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B9" w:rsidRDefault="004E4AB9" w:rsidP="00143B0A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43B0A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044537" w:rsidRPr="00143B0A">
        <w:rPr>
          <w:rFonts w:ascii="Times New Roman" w:hAnsi="Times New Roman" w:cs="Times New Roman"/>
          <w:b/>
          <w:sz w:val="22"/>
          <w:szCs w:val="22"/>
        </w:rPr>
        <w:t>4 do SWZ</w:t>
      </w:r>
    </w:p>
    <w:p w:rsidR="00044A0F" w:rsidRPr="00143B0A" w:rsidRDefault="00044A0F" w:rsidP="00143B0A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ZP.3400-2/</w:t>
      </w:r>
      <w:r w:rsidR="00612310"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b/>
          <w:sz w:val="22"/>
          <w:szCs w:val="22"/>
        </w:rPr>
        <w:t>/2021</w:t>
      </w:r>
    </w:p>
    <w:p w:rsidR="00044537" w:rsidRPr="00143B0A" w:rsidRDefault="00044537" w:rsidP="00143B0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43B0A">
        <w:rPr>
          <w:rFonts w:ascii="Times New Roman" w:hAnsi="Times New Roman" w:cs="Times New Roman"/>
          <w:b/>
          <w:sz w:val="22"/>
          <w:szCs w:val="22"/>
        </w:rPr>
        <w:t>Zamawiający:</w:t>
      </w:r>
    </w:p>
    <w:p w:rsidR="004E4AB9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Toruńska Agenda Kulturalna</w:t>
      </w:r>
    </w:p>
    <w:p w:rsidR="00143B0A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ul. Pod Krzywą Wieżą 1</w:t>
      </w:r>
    </w:p>
    <w:p w:rsidR="00143B0A" w:rsidRPr="00143B0A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87-100 Toruń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eastAsia="SimSun" w:hAnsi="Times New Roman" w:cs="Times New Roman"/>
          <w:kern w:val="2"/>
          <w:sz w:val="22"/>
          <w:szCs w:val="22"/>
          <w:lang w:eastAsia="ar-SA" w:bidi="hi-IN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Oświadczenie Wykonawcy*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 aktualności informacji zawartych w oświadczeniu,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 którym mowa w art. 125 ust. 1 ustawy z dnia 11 września 2019r.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Prawo zamówień publicznych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(dalej jako ustawa Pzp)</w:t>
      </w:r>
    </w:p>
    <w:p w:rsidR="00044537" w:rsidRPr="00143B0A" w:rsidRDefault="00044537" w:rsidP="00143B0A">
      <w:pPr>
        <w:spacing w:line="276" w:lineRule="auto"/>
        <w:jc w:val="both"/>
        <w:rPr>
          <w:rFonts w:ascii="Times New Roman" w:hAnsi="Times New Roman" w:cs="Times New Roman"/>
          <w:b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w zakresie podstaw wykluczenia</w:t>
      </w: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44537" w:rsidRPr="00612310" w:rsidRDefault="00044537" w:rsidP="00612310">
      <w:pPr>
        <w:pStyle w:val="Tytu"/>
        <w:tabs>
          <w:tab w:val="center" w:pos="5103"/>
          <w:tab w:val="left" w:pos="8970"/>
          <w:tab w:val="left" w:pos="9923"/>
        </w:tabs>
        <w:spacing w:line="276" w:lineRule="auto"/>
        <w:ind w:left="0" w:right="17"/>
        <w:jc w:val="both"/>
        <w:rPr>
          <w:b w:val="0"/>
          <w:sz w:val="22"/>
          <w:szCs w:val="22"/>
        </w:rPr>
      </w:pPr>
      <w:r w:rsidRPr="00612310">
        <w:rPr>
          <w:b w:val="0"/>
          <w:sz w:val="22"/>
          <w:szCs w:val="22"/>
        </w:rPr>
        <w:t xml:space="preserve">W związku ze złożeniem oferty w postępowaniu o udzielenie zamówienia publicznego pn. </w:t>
      </w:r>
      <w:r w:rsidRPr="00D90F75">
        <w:rPr>
          <w:sz w:val="22"/>
          <w:szCs w:val="22"/>
        </w:rPr>
        <w:t>„</w:t>
      </w:r>
      <w:r w:rsidR="00D90F75" w:rsidRPr="00D90F75">
        <w:rPr>
          <w:sz w:val="22"/>
          <w:szCs w:val="22"/>
        </w:rPr>
        <w:t>Dostawa sprzętu do VR i oprogramowania dla Toruńskiej Agendy Kulturalnej</w:t>
      </w:r>
      <w:r w:rsidRPr="00D90F75">
        <w:rPr>
          <w:sz w:val="22"/>
          <w:szCs w:val="22"/>
        </w:rPr>
        <w:t>”</w:t>
      </w:r>
      <w:r w:rsidRPr="00D90F75">
        <w:rPr>
          <w:b w:val="0"/>
          <w:sz w:val="22"/>
          <w:szCs w:val="22"/>
        </w:rPr>
        <w:t>, oznaczenie</w:t>
      </w:r>
      <w:r w:rsidRPr="00612310">
        <w:rPr>
          <w:b w:val="0"/>
          <w:sz w:val="22"/>
          <w:szCs w:val="22"/>
        </w:rPr>
        <w:t xml:space="preserve"> postępowania: </w:t>
      </w:r>
      <w:r w:rsidR="00612310" w:rsidRPr="00612310">
        <w:rPr>
          <w:b w:val="0"/>
          <w:bCs w:val="0"/>
          <w:sz w:val="22"/>
          <w:szCs w:val="22"/>
        </w:rPr>
        <w:t>ZP.3400-2/6</w:t>
      </w:r>
      <w:r w:rsidR="00143B0A" w:rsidRPr="00612310">
        <w:rPr>
          <w:b w:val="0"/>
          <w:sz w:val="22"/>
          <w:szCs w:val="22"/>
        </w:rPr>
        <w:t>/2021</w:t>
      </w:r>
      <w:r w:rsidRPr="00612310">
        <w:rPr>
          <w:b w:val="0"/>
          <w:sz w:val="22"/>
          <w:szCs w:val="22"/>
        </w:rPr>
        <w:t xml:space="preserve">, prowadzonego przez </w:t>
      </w:r>
      <w:r w:rsidR="00143B0A" w:rsidRPr="00612310">
        <w:rPr>
          <w:b w:val="0"/>
          <w:sz w:val="22"/>
          <w:szCs w:val="22"/>
        </w:rPr>
        <w:t>Toruńską Agendę Kulturalną</w:t>
      </w: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3B0A">
        <w:rPr>
          <w:rFonts w:ascii="Times New Roman" w:hAnsi="Times New Roman" w:cs="Times New Roman"/>
          <w:b/>
          <w:bCs/>
          <w:sz w:val="22"/>
          <w:szCs w:val="22"/>
        </w:rPr>
        <w:t>Oświadczam/y, że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 informacje zawarte w oświadczeniu, o którym mowa w art. 125 ust. 1 ustawy Pzp złożonym wraz z ofertą </w:t>
      </w:r>
      <w:r w:rsidRPr="00143B0A">
        <w:rPr>
          <w:rFonts w:ascii="Times New Roman" w:hAnsi="Times New Roman" w:cs="Times New Roman"/>
          <w:b/>
          <w:bCs/>
          <w:sz w:val="22"/>
          <w:szCs w:val="22"/>
        </w:rPr>
        <w:t>są aktualne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 w zakresie podstaw wykluczenia z postępowania wskazanych przez Zamawiającego.**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3B0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B0A">
        <w:rPr>
          <w:rFonts w:ascii="Times New Roman" w:hAnsi="Times New Roman" w:cs="Times New Roman"/>
          <w:sz w:val="16"/>
          <w:szCs w:val="16"/>
        </w:rPr>
        <w:t>* Oświadczenie składa każdy z Wykonawców wspólnie ubiegających się o udzielenie zamówienia</w:t>
      </w:r>
    </w:p>
    <w:p w:rsidR="004E4AB9" w:rsidRPr="00DD4881" w:rsidRDefault="004E4AB9" w:rsidP="00143B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B0A">
        <w:rPr>
          <w:rFonts w:ascii="Times New Roman" w:hAnsi="Times New Roman" w:cs="Times New Roman"/>
          <w:sz w:val="16"/>
          <w:szCs w:val="16"/>
        </w:rPr>
        <w:t>** W przypadku braku aktualności podanych uprzednio informacji należy złożyć stosowną informację w tym zakresie, w szczególności określić, jakich danych dotyczy zmiana i wskazać jej zakres.</w:t>
      </w:r>
    </w:p>
    <w:sectPr w:rsidR="004E4AB9" w:rsidRPr="00DD4881" w:rsidSect="00CD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074" w:rsidRDefault="00FC3074" w:rsidP="00044537">
      <w:r>
        <w:separator/>
      </w:r>
    </w:p>
  </w:endnote>
  <w:endnote w:type="continuationSeparator" w:id="1">
    <w:p w:rsidR="00FC3074" w:rsidRDefault="00FC3074" w:rsidP="0004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074" w:rsidRDefault="00FC3074" w:rsidP="00044537">
      <w:r>
        <w:separator/>
      </w:r>
    </w:p>
  </w:footnote>
  <w:footnote w:type="continuationSeparator" w:id="1">
    <w:p w:rsidR="00FC3074" w:rsidRDefault="00FC3074" w:rsidP="00044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D06D0"/>
    <w:rsid w:val="00044537"/>
    <w:rsid w:val="00044A0F"/>
    <w:rsid w:val="00056489"/>
    <w:rsid w:val="00143B0A"/>
    <w:rsid w:val="00154D4A"/>
    <w:rsid w:val="00161EFD"/>
    <w:rsid w:val="001D06D0"/>
    <w:rsid w:val="003F4EBD"/>
    <w:rsid w:val="00451726"/>
    <w:rsid w:val="004E4AB9"/>
    <w:rsid w:val="005C7E63"/>
    <w:rsid w:val="00612310"/>
    <w:rsid w:val="0068340E"/>
    <w:rsid w:val="007662E6"/>
    <w:rsid w:val="007E63F8"/>
    <w:rsid w:val="00903302"/>
    <w:rsid w:val="00977A69"/>
    <w:rsid w:val="00AD540D"/>
    <w:rsid w:val="00BA7374"/>
    <w:rsid w:val="00C4450A"/>
    <w:rsid w:val="00CD1266"/>
    <w:rsid w:val="00D22684"/>
    <w:rsid w:val="00D6378C"/>
    <w:rsid w:val="00D90F75"/>
    <w:rsid w:val="00DA58F4"/>
    <w:rsid w:val="00DD4881"/>
    <w:rsid w:val="00E14490"/>
    <w:rsid w:val="00E25C88"/>
    <w:rsid w:val="00E870B4"/>
    <w:rsid w:val="00EF2134"/>
    <w:rsid w:val="00FC3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B9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4AB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4E4AB9"/>
  </w:style>
  <w:style w:type="paragraph" w:styleId="Nagwek">
    <w:name w:val="header"/>
    <w:basedOn w:val="Normalny"/>
    <w:link w:val="Nagwek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53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37"/>
    <w:rPr>
      <w:rFonts w:ascii="Tahoma" w:eastAsia="Times New Roman" w:hAnsi="Tahoma" w:cs="Tahoma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612310"/>
    <w:pPr>
      <w:widowControl w:val="0"/>
      <w:suppressAutoHyphens w:val="0"/>
      <w:spacing w:before="92"/>
      <w:ind w:left="1937" w:right="2359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12310"/>
    <w:rPr>
      <w:rFonts w:ascii="Times New Roman" w:eastAsia="Times New Roman" w:hAnsi="Times New Roman" w:cs="Times New Roman"/>
      <w:b/>
      <w:bCs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g1-user</cp:lastModifiedBy>
  <cp:revision>2</cp:revision>
  <dcterms:created xsi:type="dcterms:W3CDTF">2021-12-09T11:43:00Z</dcterms:created>
  <dcterms:modified xsi:type="dcterms:W3CDTF">2021-12-09T11:43:00Z</dcterms:modified>
</cp:coreProperties>
</file>