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ACB" w:rsidRPr="00816ACB" w:rsidRDefault="00816ACB" w:rsidP="00816ACB">
      <w:pPr>
        <w:pStyle w:val="Tytu"/>
        <w:tabs>
          <w:tab w:val="center" w:pos="5103"/>
          <w:tab w:val="left" w:pos="8970"/>
          <w:tab w:val="left" w:pos="9923"/>
        </w:tabs>
        <w:spacing w:line="276" w:lineRule="auto"/>
        <w:ind w:left="284" w:right="17"/>
        <w:jc w:val="left"/>
        <w:rPr>
          <w:rFonts w:ascii="Garamond" w:hAnsi="Garamond"/>
          <w:sz w:val="24"/>
        </w:rPr>
      </w:pPr>
      <w:r w:rsidRPr="00816ACB">
        <w:rPr>
          <w:sz w:val="24"/>
        </w:rPr>
        <w:t>Dostawa sprzętu do VR i oprogramowania dla Toruńskiej Agendy Kulturalnej</w:t>
      </w:r>
      <w:r>
        <w:rPr>
          <w:sz w:val="24"/>
        </w:rPr>
        <w:t xml:space="preserve">                    </w:t>
      </w:r>
    </w:p>
    <w:p w:rsidR="00ED1D85" w:rsidRPr="00786F83" w:rsidRDefault="00ED1D85" w:rsidP="00ED1D85">
      <w:pPr>
        <w:spacing w:line="276" w:lineRule="auto"/>
        <w:ind w:left="0"/>
        <w:rPr>
          <w:rFonts w:ascii="Times New Roman" w:hAnsi="Times New Roman" w:cs="Times New Roman"/>
          <w:b/>
        </w:rPr>
      </w:pPr>
    </w:p>
    <w:tbl>
      <w:tblPr>
        <w:tblStyle w:val="Tabela-Siatka"/>
        <w:tblW w:w="14425" w:type="dxa"/>
        <w:tblLayout w:type="fixed"/>
        <w:tblLook w:val="04A0"/>
      </w:tblPr>
      <w:tblGrid>
        <w:gridCol w:w="675"/>
        <w:gridCol w:w="2268"/>
        <w:gridCol w:w="4395"/>
        <w:gridCol w:w="850"/>
        <w:gridCol w:w="1701"/>
        <w:gridCol w:w="1559"/>
        <w:gridCol w:w="1276"/>
        <w:gridCol w:w="1701"/>
      </w:tblGrid>
      <w:tr w:rsidR="00ED1D85" w:rsidRPr="00786F83" w:rsidTr="000F0373">
        <w:tc>
          <w:tcPr>
            <w:tcW w:w="675" w:type="dxa"/>
            <w:vAlign w:val="center"/>
          </w:tcPr>
          <w:p w:rsidR="00ED1D85" w:rsidRPr="00786F83" w:rsidRDefault="00ED1D85" w:rsidP="00ED1D85">
            <w:pPr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268" w:type="dxa"/>
            <w:vAlign w:val="center"/>
          </w:tcPr>
          <w:p w:rsidR="00ED1D85" w:rsidRPr="00786F83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Przedmiot</w:t>
            </w:r>
          </w:p>
        </w:tc>
        <w:tc>
          <w:tcPr>
            <w:tcW w:w="4395" w:type="dxa"/>
            <w:vAlign w:val="center"/>
          </w:tcPr>
          <w:p w:rsidR="00ED1D85" w:rsidRPr="00786F83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Specyfikacja</w:t>
            </w:r>
          </w:p>
        </w:tc>
        <w:tc>
          <w:tcPr>
            <w:tcW w:w="850" w:type="dxa"/>
            <w:vAlign w:val="center"/>
          </w:tcPr>
          <w:p w:rsidR="00ED1D85" w:rsidRPr="00786F83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Ilość</w:t>
            </w:r>
          </w:p>
        </w:tc>
        <w:tc>
          <w:tcPr>
            <w:tcW w:w="1701" w:type="dxa"/>
            <w:vAlign w:val="center"/>
          </w:tcPr>
          <w:p w:rsidR="00ED1D85" w:rsidRPr="00786F83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Cena jednostkowa netto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D1D85" w:rsidRPr="00786F83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Wartość netto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1D85" w:rsidRPr="00786F83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VAT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ED1D85" w:rsidRPr="00786F83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Wartość brutto</w:t>
            </w:r>
          </w:p>
        </w:tc>
      </w:tr>
      <w:tr w:rsidR="00ED1D85" w:rsidRPr="00786F83" w:rsidTr="000F0373">
        <w:trPr>
          <w:trHeight w:val="636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ED1D85" w:rsidRPr="00786F83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86F8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ED1D85" w:rsidRPr="00E17D6B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17D6B">
              <w:rPr>
                <w:rFonts w:ascii="Times New Roman" w:eastAsia="Times New Roman" w:hAnsi="Times New Roman" w:cs="Times New Roman"/>
                <w:color w:val="000000" w:themeColor="text1"/>
              </w:rPr>
              <w:t>komputer graficzny/gamingowy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ED1D85" w:rsidRPr="00E17D6B" w:rsidRDefault="00ED1D85" w:rsidP="000F0373">
            <w:pPr>
              <w:pStyle w:val="Akapitzlist"/>
              <w:spacing w:after="0"/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E17D6B">
              <w:rPr>
                <w:rFonts w:ascii="Times New Roman" w:eastAsia="Times New Roman" w:hAnsi="Times New Roman" w:cs="Times New Roman"/>
                <w:color w:val="000000" w:themeColor="text1"/>
              </w:rPr>
              <w:t>Parametry minimalne: Komputer graficzny / gamingowy  (4 rdzenie, od 4.20 GHz do 4.50 GHz, 8 MB cache) ilośc pamięci RAM 32 GB dysk SSD 256, dysk magnetyczny 2000 GB, karta graficzna System operacyjny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D1D85" w:rsidRPr="00E17D6B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D1D85" w:rsidRPr="00786F83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ED1D85" w:rsidRPr="00786F83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85" w:rsidRPr="00786F83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ED1D85" w:rsidRPr="00786F83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1D85" w:rsidRPr="00786F83" w:rsidTr="000F0373">
        <w:trPr>
          <w:trHeight w:val="636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ED1D85" w:rsidRPr="00786F83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ED1D85" w:rsidRPr="00E17D6B" w:rsidRDefault="00ED1D85" w:rsidP="000F03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17D6B">
              <w:rPr>
                <w:rFonts w:ascii="Times New Roman" w:eastAsia="Times New Roman" w:hAnsi="Times New Roman" w:cs="Times New Roman"/>
                <w:color w:val="000000" w:themeColor="text1"/>
              </w:rPr>
              <w:t>Monitor komputerowy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ED1D85" w:rsidRPr="00E17D6B" w:rsidRDefault="00ED1D85" w:rsidP="000F0373">
            <w:pPr>
              <w:pStyle w:val="Akapitzlist"/>
              <w:spacing w:after="0"/>
              <w:ind w:left="3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17D6B">
              <w:rPr>
                <w:rFonts w:ascii="Times New Roman" w:eastAsia="Times New Roman" w:hAnsi="Times New Roman" w:cs="Times New Roman"/>
                <w:color w:val="000000" w:themeColor="text1"/>
              </w:rPr>
              <w:t>Parametry minimalne: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1"/>
              </w:numPr>
              <w:spacing w:after="0"/>
              <w:ind w:left="34"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17D6B">
              <w:rPr>
                <w:rFonts w:ascii="Times New Roman" w:eastAsia="Times New Roman" w:hAnsi="Times New Roman" w:cs="Times New Roman"/>
                <w:color w:val="000000" w:themeColor="text1"/>
              </w:rPr>
              <w:t>24 cale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1"/>
              </w:numPr>
              <w:spacing w:after="0"/>
              <w:ind w:left="34"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17D6B">
              <w:rPr>
                <w:rFonts w:ascii="Times New Roman" w:eastAsia="Times New Roman" w:hAnsi="Times New Roman" w:cs="Times New Roman"/>
                <w:color w:val="000000" w:themeColor="text1"/>
              </w:rPr>
              <w:t>Led DVI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1"/>
              </w:numPr>
              <w:spacing w:after="0"/>
              <w:ind w:left="34"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17D6B">
              <w:rPr>
                <w:rFonts w:ascii="Times New Roman" w:eastAsia="Times New Roman" w:hAnsi="Times New Roman" w:cs="Times New Roman"/>
                <w:color w:val="000000" w:themeColor="text1"/>
              </w:rPr>
              <w:t>HDMI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1"/>
              </w:numPr>
              <w:spacing w:after="0"/>
              <w:ind w:left="34"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17D6B">
              <w:rPr>
                <w:rFonts w:ascii="Times New Roman" w:eastAsia="Times New Roman" w:hAnsi="Times New Roman" w:cs="Times New Roman"/>
                <w:color w:val="000000" w:themeColor="text1"/>
              </w:rPr>
              <w:t>Głośniki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1"/>
              </w:numPr>
              <w:spacing w:after="0"/>
              <w:ind w:left="34"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17D6B">
              <w:rPr>
                <w:rFonts w:ascii="Times New Roman" w:eastAsia="Times New Roman" w:hAnsi="Times New Roman" w:cs="Times New Roman"/>
                <w:color w:val="000000" w:themeColor="text1"/>
              </w:rPr>
              <w:t>Kolor czarny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D1D85" w:rsidRPr="00E17D6B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D1D85" w:rsidRPr="00786F83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ED1D85" w:rsidRPr="00786F83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85" w:rsidRPr="00786F83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ED1D85" w:rsidRPr="00786F83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1D85" w:rsidRPr="00786F83" w:rsidTr="000F0373">
        <w:trPr>
          <w:trHeight w:val="636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ED1D85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ED1D85" w:rsidRPr="00E17D6B" w:rsidRDefault="00ED1D85" w:rsidP="000F03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17D6B">
              <w:rPr>
                <w:rFonts w:ascii="Times New Roman" w:eastAsia="Times New Roman" w:hAnsi="Times New Roman" w:cs="Times New Roman"/>
                <w:color w:val="000000" w:themeColor="text1"/>
              </w:rPr>
              <w:t>Klawiatura komputerowa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ED1D85" w:rsidRPr="00E17D6B" w:rsidRDefault="00ED1D85" w:rsidP="000F0373">
            <w:pPr>
              <w:pStyle w:val="Akapitzlist"/>
              <w:spacing w:after="0"/>
              <w:ind w:left="34" w:hanging="3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17D6B">
              <w:rPr>
                <w:rFonts w:ascii="Times New Roman" w:eastAsia="Times New Roman" w:hAnsi="Times New Roman" w:cs="Times New Roman"/>
                <w:color w:val="000000" w:themeColor="text1"/>
              </w:rPr>
              <w:t>Bezprzewodowa klawiatura gamingowa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D1D85" w:rsidRPr="00E17D6B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D1D85" w:rsidRPr="00786F83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ED1D85" w:rsidRPr="00786F83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85" w:rsidRPr="00786F83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ED1D85" w:rsidRPr="00786F83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1D85" w:rsidRPr="00786F83" w:rsidTr="000F0373">
        <w:trPr>
          <w:trHeight w:val="636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ED1D85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ED1D85" w:rsidRPr="00E17D6B" w:rsidRDefault="00ED1D85" w:rsidP="000F03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17D6B">
              <w:rPr>
                <w:rFonts w:ascii="Times New Roman" w:eastAsia="Times New Roman" w:hAnsi="Times New Roman" w:cs="Times New Roman"/>
                <w:color w:val="000000" w:themeColor="text1"/>
              </w:rPr>
              <w:t>Mysz komputerowa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ED1D85" w:rsidRPr="00E17D6B" w:rsidRDefault="00ED1D85" w:rsidP="000F0373">
            <w:pPr>
              <w:pStyle w:val="Akapitzlist"/>
              <w:spacing w:after="0"/>
              <w:ind w:left="3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17D6B">
              <w:rPr>
                <w:rFonts w:ascii="Times New Roman" w:eastAsia="Times New Roman" w:hAnsi="Times New Roman" w:cs="Times New Roman"/>
                <w:color w:val="000000" w:themeColor="text1"/>
              </w:rPr>
              <w:t>Bezprzewodowa mysz komputerowa gamingowa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D1D85" w:rsidRPr="00E17D6B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D1D85" w:rsidRPr="00786F83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ED1D85" w:rsidRPr="00786F83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85" w:rsidRPr="00786F83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ED1D85" w:rsidRPr="00786F83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1D85" w:rsidRPr="00786F83" w:rsidTr="000F0373">
        <w:trPr>
          <w:trHeight w:val="585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ED1D85" w:rsidRPr="00786F83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786F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D1D85" w:rsidRPr="00E17D6B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17D6B">
              <w:rPr>
                <w:rFonts w:ascii="Times New Roman" w:eastAsia="Times New Roman" w:hAnsi="Times New Roman" w:cs="Times New Roman"/>
                <w:color w:val="000000" w:themeColor="text1"/>
              </w:rPr>
              <w:t>Google wirtualnej rzeczywistości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vAlign w:val="center"/>
          </w:tcPr>
          <w:p w:rsidR="00ED1D85" w:rsidRPr="007A7FE9" w:rsidRDefault="00ED1D85" w:rsidP="000F0373">
            <w:pPr>
              <w:pStyle w:val="Akapitzlist"/>
              <w:numPr>
                <w:ilvl w:val="0"/>
                <w:numId w:val="2"/>
              </w:numPr>
              <w:spacing w:line="240" w:lineRule="auto"/>
              <w:ind w:left="176" w:hanging="17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7F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KompatybilnośćPC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ED1D85" w:rsidRPr="007A7FE9" w:rsidRDefault="00ED1D85" w:rsidP="000F0373">
            <w:pPr>
              <w:pStyle w:val="Akapitzlist"/>
              <w:numPr>
                <w:ilvl w:val="0"/>
                <w:numId w:val="2"/>
              </w:numPr>
              <w:spacing w:line="240" w:lineRule="auto"/>
              <w:ind w:left="176" w:hanging="17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7F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Rozdzielczość ekranuv3664 x 1920 (1832 x 1920 na każde oko)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ED1D85" w:rsidRPr="007A7FE9" w:rsidRDefault="00ED1D85" w:rsidP="000F0373">
            <w:pPr>
              <w:pStyle w:val="Akapitzlist"/>
              <w:numPr>
                <w:ilvl w:val="0"/>
                <w:numId w:val="2"/>
              </w:numPr>
              <w:spacing w:line="240" w:lineRule="auto"/>
              <w:ind w:left="176" w:hanging="17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7F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Częstotliwość odświeżania 72 Hz90 Hz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ED1D85" w:rsidRPr="007A7FE9" w:rsidRDefault="00ED1D85" w:rsidP="000F0373">
            <w:pPr>
              <w:pStyle w:val="Akapitzlist"/>
              <w:numPr>
                <w:ilvl w:val="0"/>
                <w:numId w:val="2"/>
              </w:numPr>
              <w:spacing w:line="240" w:lineRule="auto"/>
              <w:ind w:left="176" w:hanging="17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7F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Dźwięk Wbudowany mikrofon       -Wbudowane głośniki,</w:t>
            </w:r>
          </w:p>
          <w:p w:rsidR="00ED1D85" w:rsidRPr="007A7FE9" w:rsidRDefault="00ED1D85" w:rsidP="000F0373">
            <w:pPr>
              <w:pStyle w:val="Akapitzlist"/>
              <w:numPr>
                <w:ilvl w:val="0"/>
                <w:numId w:val="2"/>
              </w:numPr>
              <w:spacing w:line="240" w:lineRule="auto"/>
              <w:ind w:left="176" w:hanging="17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7F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Czujniki,</w:t>
            </w:r>
          </w:p>
          <w:p w:rsidR="00ED1D85" w:rsidRPr="007A7FE9" w:rsidRDefault="00ED1D85" w:rsidP="000F0373">
            <w:pPr>
              <w:pStyle w:val="Akapitzlist"/>
              <w:numPr>
                <w:ilvl w:val="0"/>
                <w:numId w:val="2"/>
              </w:numPr>
              <w:spacing w:line="240" w:lineRule="auto"/>
              <w:ind w:left="176" w:hanging="17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7F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Akcelerometr,</w:t>
            </w:r>
          </w:p>
          <w:p w:rsidR="00ED1D85" w:rsidRPr="007A7FE9" w:rsidRDefault="00ED1D85" w:rsidP="000F0373">
            <w:pPr>
              <w:pStyle w:val="Akapitzlist"/>
              <w:numPr>
                <w:ilvl w:val="0"/>
                <w:numId w:val="2"/>
              </w:numPr>
              <w:spacing w:line="240" w:lineRule="auto"/>
              <w:ind w:left="176" w:hanging="17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7F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Magnetometr,</w:t>
            </w:r>
          </w:p>
          <w:p w:rsidR="00ED1D85" w:rsidRPr="007A7FE9" w:rsidRDefault="00ED1D85" w:rsidP="000F0373">
            <w:pPr>
              <w:pStyle w:val="Akapitzlist"/>
              <w:numPr>
                <w:ilvl w:val="0"/>
                <w:numId w:val="2"/>
              </w:numPr>
              <w:spacing w:line="240" w:lineRule="auto"/>
              <w:ind w:left="176" w:hanging="17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7F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Żyroskop,</w:t>
            </w:r>
          </w:p>
          <w:p w:rsidR="00ED1D85" w:rsidRPr="007A7FE9" w:rsidRDefault="00ED1D85" w:rsidP="000F0373">
            <w:pPr>
              <w:pStyle w:val="Akapitzlist"/>
              <w:numPr>
                <w:ilvl w:val="0"/>
                <w:numId w:val="2"/>
              </w:numPr>
              <w:spacing w:line="240" w:lineRule="auto"/>
              <w:ind w:left="176" w:hanging="17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7F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Złącza Audio - 1 szt.,</w:t>
            </w:r>
          </w:p>
          <w:p w:rsidR="00ED1D85" w:rsidRPr="007A7FE9" w:rsidRDefault="00ED1D85" w:rsidP="000F0373">
            <w:pPr>
              <w:pStyle w:val="Akapitzlist"/>
              <w:numPr>
                <w:ilvl w:val="0"/>
                <w:numId w:val="2"/>
              </w:numPr>
              <w:spacing w:line="240" w:lineRule="auto"/>
              <w:ind w:left="176" w:hanging="17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7F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USB-C 3.0 - 1 szt.,</w:t>
            </w:r>
          </w:p>
          <w:p w:rsidR="00ED1D85" w:rsidRPr="007A7FE9" w:rsidRDefault="00ED1D85" w:rsidP="000F0373">
            <w:pPr>
              <w:pStyle w:val="Akapitzlist"/>
              <w:numPr>
                <w:ilvl w:val="0"/>
                <w:numId w:val="2"/>
              </w:numPr>
              <w:spacing w:line="240" w:lineRule="auto"/>
              <w:ind w:left="176" w:hanging="17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7F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Pamięć wbudowana 256 GB,</w:t>
            </w:r>
          </w:p>
          <w:p w:rsidR="00ED1D85" w:rsidRPr="007A7FE9" w:rsidRDefault="00ED1D85" w:rsidP="000F0373">
            <w:pPr>
              <w:pStyle w:val="Akapitzlist"/>
              <w:numPr>
                <w:ilvl w:val="0"/>
                <w:numId w:val="2"/>
              </w:numPr>
              <w:spacing w:line="240" w:lineRule="auto"/>
              <w:ind w:left="176" w:hanging="17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7F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Rekomendowane wymagania sprzętowe,</w:t>
            </w:r>
          </w:p>
          <w:p w:rsidR="00ED1D85" w:rsidRPr="007A7FE9" w:rsidRDefault="00ED1D85" w:rsidP="000F0373">
            <w:pPr>
              <w:pStyle w:val="Akapitzlist"/>
              <w:numPr>
                <w:ilvl w:val="0"/>
                <w:numId w:val="2"/>
              </w:numPr>
              <w:spacing w:line="240" w:lineRule="auto"/>
              <w:ind w:left="176" w:hanging="17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7F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Intel i5-4590 / AMD Ryzen 5 1500X lub lepszy Pamięć RAM: 8 GB lub więcej,</w:t>
            </w:r>
          </w:p>
          <w:p w:rsidR="00ED1D85" w:rsidRPr="007A7FE9" w:rsidRDefault="00ED1D85" w:rsidP="000F0373">
            <w:pPr>
              <w:pStyle w:val="Akapitzlist"/>
              <w:numPr>
                <w:ilvl w:val="0"/>
                <w:numId w:val="2"/>
              </w:numPr>
              <w:spacing w:line="240" w:lineRule="auto"/>
              <w:ind w:left="176" w:hanging="17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7F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USB 3.0,</w:t>
            </w:r>
          </w:p>
          <w:p w:rsidR="00ED1D85" w:rsidRPr="007A7FE9" w:rsidRDefault="00ED1D85" w:rsidP="000F0373">
            <w:pPr>
              <w:pStyle w:val="Akapitzlist"/>
              <w:numPr>
                <w:ilvl w:val="0"/>
                <w:numId w:val="2"/>
              </w:numPr>
              <w:spacing w:line="240" w:lineRule="auto"/>
              <w:ind w:left="176" w:hanging="17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7F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Windows 10,</w:t>
            </w:r>
          </w:p>
          <w:p w:rsidR="00ED1D85" w:rsidRPr="007A7FE9" w:rsidRDefault="00ED1D85" w:rsidP="000F0373">
            <w:pPr>
              <w:pStyle w:val="Akapitzlist"/>
              <w:numPr>
                <w:ilvl w:val="0"/>
                <w:numId w:val="2"/>
              </w:numPr>
              <w:spacing w:line="240" w:lineRule="auto"/>
              <w:ind w:left="176" w:hanging="17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7F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Dołączone akcesoria,</w:t>
            </w:r>
          </w:p>
          <w:p w:rsidR="00ED1D85" w:rsidRPr="007A7FE9" w:rsidRDefault="00ED1D85" w:rsidP="000F0373">
            <w:pPr>
              <w:pStyle w:val="Akapitzlist"/>
              <w:numPr>
                <w:ilvl w:val="0"/>
                <w:numId w:val="2"/>
              </w:numPr>
              <w:spacing w:line="240" w:lineRule="auto"/>
              <w:ind w:left="176" w:hanging="17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7F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Kabel,</w:t>
            </w:r>
          </w:p>
          <w:p w:rsidR="00ED1D85" w:rsidRPr="007A7FE9" w:rsidRDefault="00ED1D85" w:rsidP="000F0373">
            <w:pPr>
              <w:pStyle w:val="Akapitzlist"/>
              <w:numPr>
                <w:ilvl w:val="0"/>
                <w:numId w:val="2"/>
              </w:numPr>
              <w:spacing w:line="240" w:lineRule="auto"/>
              <w:ind w:left="176" w:hanging="17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7F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Kontroler - 2 szt.,</w:t>
            </w:r>
          </w:p>
          <w:p w:rsidR="00ED1D85" w:rsidRPr="007A7FE9" w:rsidRDefault="00ED1D85" w:rsidP="000F0373">
            <w:pPr>
              <w:pStyle w:val="Akapitzlist"/>
              <w:numPr>
                <w:ilvl w:val="0"/>
                <w:numId w:val="2"/>
              </w:numPr>
              <w:spacing w:line="240" w:lineRule="auto"/>
              <w:ind w:left="176" w:hanging="17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7F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Zasilacz,</w:t>
            </w:r>
          </w:p>
          <w:p w:rsidR="00ED1D85" w:rsidRPr="007A7FE9" w:rsidRDefault="00ED1D85" w:rsidP="000F0373">
            <w:pPr>
              <w:pStyle w:val="Akapitzlist"/>
              <w:numPr>
                <w:ilvl w:val="0"/>
                <w:numId w:val="2"/>
              </w:numPr>
              <w:spacing w:line="240" w:lineRule="auto"/>
              <w:ind w:left="176" w:hanging="17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7F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Wkładka dystansująca,</w:t>
            </w:r>
          </w:p>
          <w:p w:rsidR="00ED1D85" w:rsidRPr="007A7FE9" w:rsidRDefault="00ED1D85" w:rsidP="000F0373">
            <w:pPr>
              <w:pStyle w:val="Akapitzlist"/>
              <w:numPr>
                <w:ilvl w:val="0"/>
                <w:numId w:val="2"/>
              </w:numPr>
              <w:spacing w:line="240" w:lineRule="auto"/>
              <w:ind w:left="176" w:hanging="17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7F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Baterie AA - 2 szt.,</w:t>
            </w:r>
          </w:p>
          <w:p w:rsidR="00ED1D85" w:rsidRPr="007A7FE9" w:rsidRDefault="00ED1D85" w:rsidP="000F0373">
            <w:pPr>
              <w:pStyle w:val="Akapitzlist"/>
              <w:numPr>
                <w:ilvl w:val="0"/>
                <w:numId w:val="2"/>
              </w:numPr>
              <w:spacing w:line="240" w:lineRule="auto"/>
              <w:ind w:left="176" w:hanging="17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7F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Dodatkowe informacje,</w:t>
            </w:r>
          </w:p>
          <w:p w:rsidR="00ED1D85" w:rsidRPr="007A7FE9" w:rsidRDefault="00ED1D85" w:rsidP="000F0373">
            <w:pPr>
              <w:pStyle w:val="Akapitzlist"/>
              <w:numPr>
                <w:ilvl w:val="0"/>
                <w:numId w:val="2"/>
              </w:numPr>
              <w:spacing w:line="240" w:lineRule="auto"/>
              <w:ind w:left="176" w:hanging="17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7F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Przetwarzanie dźwięku 3D,</w:t>
            </w:r>
          </w:p>
          <w:p w:rsidR="00ED1D85" w:rsidRPr="007A7FE9" w:rsidRDefault="00ED1D85" w:rsidP="000F0373">
            <w:pPr>
              <w:pStyle w:val="Akapitzlist"/>
              <w:numPr>
                <w:ilvl w:val="0"/>
                <w:numId w:val="2"/>
              </w:numPr>
              <w:spacing w:line="240" w:lineRule="auto"/>
              <w:ind w:left="176" w:hanging="17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7F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Regulowany rozstaw ekranów (IPD),</w:t>
            </w:r>
          </w:p>
          <w:p w:rsidR="00ED1D85" w:rsidRPr="007A7FE9" w:rsidRDefault="00ED1D85" w:rsidP="000F0373">
            <w:pPr>
              <w:pStyle w:val="Akapitzlist"/>
              <w:numPr>
                <w:ilvl w:val="0"/>
                <w:numId w:val="2"/>
              </w:numPr>
              <w:spacing w:line="240" w:lineRule="auto"/>
              <w:ind w:left="176" w:hanging="176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7F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Torba,</w:t>
            </w:r>
          </w:p>
          <w:p w:rsidR="00ED1D85" w:rsidRPr="007A7FE9" w:rsidRDefault="00ED1D85" w:rsidP="000F0373">
            <w:pPr>
              <w:pStyle w:val="Akapitzlist"/>
              <w:numPr>
                <w:ilvl w:val="0"/>
                <w:numId w:val="2"/>
              </w:numPr>
              <w:spacing w:line="240" w:lineRule="auto"/>
              <w:ind w:left="176" w:hanging="176"/>
              <w:rPr>
                <w:rFonts w:ascii="Times New Roman" w:hAnsi="Times New Roman" w:cs="Times New Roman"/>
                <w:color w:val="000000" w:themeColor="text1"/>
              </w:rPr>
            </w:pPr>
            <w:r w:rsidRPr="007A7FE9">
              <w:rPr>
                <w:rFonts w:ascii="Times New Roman" w:hAnsi="Times New Roman" w:cs="Times New Roman"/>
                <w:color w:val="000000" w:themeColor="text1"/>
              </w:rPr>
              <w:t>Kabel USB typu C 5m ,</w:t>
            </w:r>
          </w:p>
          <w:p w:rsidR="00ED1D85" w:rsidRPr="007A7FE9" w:rsidRDefault="00ED1D85" w:rsidP="000F0373">
            <w:pPr>
              <w:pStyle w:val="Akapitzlist"/>
              <w:numPr>
                <w:ilvl w:val="0"/>
                <w:numId w:val="2"/>
              </w:numPr>
              <w:spacing w:line="240" w:lineRule="auto"/>
              <w:ind w:left="176" w:hanging="176"/>
              <w:rPr>
                <w:rFonts w:ascii="Times New Roman" w:hAnsi="Times New Roman" w:cs="Times New Roman"/>
                <w:color w:val="000000" w:themeColor="text1"/>
              </w:rPr>
            </w:pPr>
            <w:r w:rsidRPr="007A7FE9">
              <w:rPr>
                <w:rFonts w:ascii="Times New Roman" w:hAnsi="Times New Roman" w:cs="Times New Roman"/>
                <w:color w:val="000000" w:themeColor="text1"/>
              </w:rPr>
              <w:t>Ładowarka ( 8out,1 in),</w:t>
            </w:r>
          </w:p>
          <w:p w:rsidR="00ED1D85" w:rsidRPr="007A7FE9" w:rsidRDefault="00ED1D85" w:rsidP="000F0373">
            <w:pPr>
              <w:pStyle w:val="Akapitzlist"/>
              <w:numPr>
                <w:ilvl w:val="0"/>
                <w:numId w:val="2"/>
              </w:numPr>
              <w:spacing w:line="240" w:lineRule="auto"/>
              <w:ind w:left="176" w:hanging="176"/>
              <w:rPr>
                <w:rFonts w:ascii="Times New Roman" w:hAnsi="Times New Roman" w:cs="Times New Roman"/>
                <w:color w:val="000000" w:themeColor="text1"/>
              </w:rPr>
            </w:pPr>
            <w:r w:rsidRPr="007A7FE9">
              <w:rPr>
                <w:rFonts w:ascii="Times New Roman" w:hAnsi="Times New Roman" w:cs="Times New Roman"/>
                <w:color w:val="000000" w:themeColor="text1"/>
              </w:rPr>
              <w:t>Powerbank,</w:t>
            </w:r>
          </w:p>
          <w:p w:rsidR="00ED1D85" w:rsidRPr="007A7FE9" w:rsidRDefault="00ED1D85" w:rsidP="000F0373">
            <w:pPr>
              <w:pStyle w:val="Akapitzlist"/>
              <w:numPr>
                <w:ilvl w:val="0"/>
                <w:numId w:val="2"/>
              </w:numPr>
              <w:spacing w:line="240" w:lineRule="auto"/>
              <w:ind w:left="176" w:hanging="176"/>
              <w:rPr>
                <w:rFonts w:ascii="Times New Roman" w:hAnsi="Times New Roman" w:cs="Times New Roman"/>
                <w:color w:val="000000" w:themeColor="text1"/>
              </w:rPr>
            </w:pPr>
            <w:r w:rsidRPr="007A7FE9">
              <w:rPr>
                <w:rFonts w:ascii="Times New Roman" w:hAnsi="Times New Roman" w:cs="Times New Roman"/>
                <w:color w:val="000000" w:themeColor="text1"/>
              </w:rPr>
              <w:t>Kabel do powerbanku i gogli 1,2 m,</w:t>
            </w:r>
          </w:p>
          <w:p w:rsidR="00ED1D85" w:rsidRPr="00E17D6B" w:rsidRDefault="00ED1D85" w:rsidP="000F0373">
            <w:pPr>
              <w:pStyle w:val="Akapitzlist"/>
              <w:spacing w:after="0"/>
              <w:ind w:left="17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ED1D85" w:rsidRPr="00E17D6B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</w:rPr>
              <w:lastRenderedPageBreak/>
              <w:t>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D1D85" w:rsidRPr="00786F83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ED1D85" w:rsidRPr="00786F83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1D85" w:rsidRPr="00786F83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ED1D85" w:rsidRPr="00786F83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1D85" w:rsidRPr="00786F83" w:rsidTr="000F0373">
        <w:trPr>
          <w:trHeight w:val="74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ED1D85" w:rsidRPr="00786F83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Pr="00786F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D1D85" w:rsidRPr="00E17D6B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17D6B">
              <w:rPr>
                <w:rFonts w:ascii="Times New Roman" w:eastAsia="Times New Roman" w:hAnsi="Times New Roman" w:cs="Times New Roman"/>
                <w:color w:val="000000" w:themeColor="text1"/>
              </w:rPr>
              <w:t>Gry edukacyjne, zręcznościowe, przygodowe.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vAlign w:val="center"/>
          </w:tcPr>
          <w:p w:rsidR="00ED1D85" w:rsidRPr="00314FD2" w:rsidRDefault="00ED1D85" w:rsidP="000F0373">
            <w:pPr>
              <w:pStyle w:val="Akapitzlist"/>
              <w:ind w:left="318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D1D85" w:rsidRPr="00314FD2" w:rsidRDefault="00ED1D85" w:rsidP="000F037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14FD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Wszystkie gry na nośniku i oryginalnym opakowaniu.</w:t>
            </w:r>
          </w:p>
          <w:p w:rsidR="00ED1D85" w:rsidRPr="007A7FE9" w:rsidRDefault="00ED1D85" w:rsidP="000F0373">
            <w:pPr>
              <w:pStyle w:val="Akapitzlist"/>
              <w:ind w:left="34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FIFA 22 Gra, PS5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Far Cry 6 Gra,PS5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Battlefield 2042 Gra,PS5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Farming Simulator 22 Gra, PS5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Plants vs. Zombies: Battle For NeighborvilleGra, PS5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</w:rPr>
              <w:t>The Sims 4 Gra + dodatki,PC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</w:rPr>
              <w:lastRenderedPageBreak/>
              <w:t>Wiedźmin 3: Dziki Gon - Edycja Gry Roku Gra,PC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</w:rPr>
              <w:t>Cyberpunk 2077 Gra, PC</w:t>
            </w:r>
          </w:p>
          <w:p w:rsidR="00ED1D85" w:rsidRPr="007A7FE9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</w:rPr>
              <w:t>The Sims 4: Psy i Koty - Dodatek Gra, PC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BiomutantGra, PS5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DeathloopGra PS5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Assassin's Creed: Origins Gra,XBOX X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Battlefield V Gra, XBOX X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Farming Simulator 19 Gra, XBOX X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Age of Empires IV Gra,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</w:rPr>
              <w:t>Star Wars Jedi: Upadły Zakon Gra,</w:t>
            </w:r>
            <w:r w:rsidRPr="007A7FE9">
              <w:rPr>
                <w:rFonts w:ascii="Times New Roman" w:hAnsi="Times New Roman" w:cs="Times New Roman"/>
                <w:color w:val="000000" w:themeColor="text1"/>
              </w:rPr>
              <w:t xml:space="preserve"> PS5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Elden Ring Gra, PC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The Medium: Two Worlds - Special Edition Gra, PC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Half-Life: Alyx, PC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Horizon: Forbidden West - EdycjaPS5Specjalna Gra, PS5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Outcast 2 Gra,PC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Dying Light 2 - Edycja Deluxe Gra, PS5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Nioh Collection Gra, PS5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Ghost of Tsushima Director's Cut Gra, PS5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Rainbox Six Extraction - Edycja Deluxe Gra, PS5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ReturnalGra, PS5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Demon-s Souls Gra, PS5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Call Of Duty: Vanguard Gra,PC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Final Fantasy VII: Remake Intergrade Gra,PC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Tiny Tina's Wonderlands: Next-Level PS5 Edition Gra,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Hitman 3 Gra,PC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Tom Clancy's Rainbow Six: Extraction - </w:t>
            </w: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>Guardian Edition Resident Evil Village Gra, PS5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Ring  Gra,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The King of Fighters XV - Day One Edition Gra,XBOX X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Jurassic World Evolution 2 Gra, XBOX X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Assassin’s Creed: Valhalla Gra,PC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</w:rPr>
              <w:t>Lego Gwiezdne Wojny: Saga Skywalkerów Gra, PC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Destroy All Humans! 2 - Reported Gra, PS5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Death Stranding Directors Cut Gra, PS5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Crusader Kings III - Day One Edition Gra, PS5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Iron Harvest - Complete Edition Gra, XBOX X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Borderlands 3: Ultimate Edition Gra, XBOX X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Oddworld: Soulstorm - Day One OdditionGra, PS5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Chivalry 2 - Steelbook Edition Gra, PS5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Port Royale 4 Extended Edition Gra, PS5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Maneater Gra PS5 Let's Sing 2022, PS5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</w:rPr>
              <w:t>Metro Exodus - Edycja Kompletna Gra,</w:t>
            </w:r>
            <w:r w:rsidRPr="007A7FE9">
              <w:rPr>
                <w:rFonts w:ascii="Times New Roman" w:hAnsi="Times New Roman" w:cs="Times New Roman"/>
                <w:color w:val="000000" w:themeColor="text1"/>
              </w:rPr>
              <w:t>XBOX X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Sniper: Ghost Warrior Contracts 2 Gra, XBOX X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</w:rPr>
              <w:t>Overcooked: Jesz ile chcesz Gra,</w:t>
            </w:r>
            <w:r w:rsidRPr="007A7FE9">
              <w:rPr>
                <w:rFonts w:ascii="Times New Roman" w:hAnsi="Times New Roman" w:cs="Times New Roman"/>
                <w:color w:val="000000" w:themeColor="text1"/>
              </w:rPr>
              <w:t xml:space="preserve"> PS5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Necromunda: Hired Gun Gra, PS5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Chorus - Day One Edition Gra, PS5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Active Neurons 3,  XBOX X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Professor Rubik's Brain Fitness, PS5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>Island Saver, PS5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Building Simulator,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Just dance 2021, PC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>Outer Wilds, XBOX X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/>
              <w:ind w:left="318" w:hanging="284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hAnsi="Times New Roman" w:cs="Times New Roman"/>
                <w:color w:val="000000" w:themeColor="text1"/>
                <w:lang w:val="en-GB"/>
              </w:rPr>
              <w:t>Sid Meier’s Civilization® VI + dodatki, PC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/>
              <w:ind w:left="318" w:hanging="284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Microsoft Flight Simulator, PC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/>
              <w:ind w:left="318" w:hanging="28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17D6B">
              <w:rPr>
                <w:rFonts w:ascii="Times New Roman" w:eastAsia="Times New Roman" w:hAnsi="Times New Roman" w:cs="Times New Roman"/>
                <w:color w:val="000000" w:themeColor="text1"/>
              </w:rPr>
              <w:t>Oxygen Not Included, PC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/>
              <w:ind w:left="318" w:hanging="284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E17D6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Discover Tour Bundle by Assassin's  Creed, PC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/>
              <w:ind w:left="318" w:hanging="284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</w:rPr>
            </w:pPr>
            <w:r w:rsidRPr="00E17D6B">
              <w:rPr>
                <w:rFonts w:ascii="Times New Roman" w:eastAsia="Times New Roman" w:hAnsi="Times New Roman" w:cs="Times New Roman"/>
                <w:color w:val="000000" w:themeColor="text1"/>
                <w:kern w:val="36"/>
              </w:rPr>
              <w:t>ImmortalsFenyxRising,</w:t>
            </w: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PS5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/>
              <w:ind w:left="318" w:hanging="284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</w:rPr>
            </w:pPr>
            <w:r w:rsidRPr="00E17D6B">
              <w:rPr>
                <w:rFonts w:ascii="Times New Roman" w:eastAsia="Times New Roman" w:hAnsi="Times New Roman" w:cs="Times New Roman"/>
                <w:color w:val="000000" w:themeColor="text1"/>
                <w:kern w:val="36"/>
              </w:rPr>
              <w:t>RidesRempublic</w:t>
            </w:r>
            <w:r w:rsidRPr="00E17D6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PS5</w:t>
            </w:r>
          </w:p>
          <w:p w:rsidR="00ED1D85" w:rsidRPr="00314FD2" w:rsidRDefault="00ED1D85" w:rsidP="000F0373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318" w:hanging="284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lang w:val="en-US"/>
              </w:rPr>
            </w:pPr>
            <w:r w:rsidRPr="00314FD2">
              <w:rPr>
                <w:rFonts w:ascii="Times New Roman" w:eastAsia="Times New Roman" w:hAnsi="Times New Roman" w:cs="Times New Roman"/>
                <w:color w:val="000000" w:themeColor="text1"/>
                <w:kern w:val="36"/>
                <w:lang w:val="en-US"/>
              </w:rPr>
              <w:t>MXGP 2021 - The Official Motocross Videogame XBOX X</w:t>
            </w:r>
          </w:p>
          <w:p w:rsidR="00ED1D85" w:rsidRPr="007A7FE9" w:rsidRDefault="00ED1D85" w:rsidP="000F0373">
            <w:pPr>
              <w:pStyle w:val="Nagwek1"/>
              <w:numPr>
                <w:ilvl w:val="0"/>
                <w:numId w:val="3"/>
              </w:numPr>
              <w:ind w:left="318" w:hanging="284"/>
              <w:outlineLvl w:val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7A7FE9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Bassmaster® Fishing 2022 PC</w:t>
            </w:r>
          </w:p>
          <w:p w:rsidR="00ED1D85" w:rsidRPr="007A7FE9" w:rsidRDefault="00ED1D85" w:rsidP="000F0373">
            <w:pPr>
              <w:pStyle w:val="Nagwek1"/>
              <w:numPr>
                <w:ilvl w:val="0"/>
                <w:numId w:val="3"/>
              </w:numPr>
              <w:ind w:left="318" w:hanging="284"/>
              <w:outlineLvl w:val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7A7FE9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NHL™ 22 PS5</w:t>
            </w:r>
          </w:p>
          <w:p w:rsidR="00ED1D85" w:rsidRPr="007A7FE9" w:rsidRDefault="00ED1D85" w:rsidP="000F0373">
            <w:pPr>
              <w:pStyle w:val="Nagwek1"/>
              <w:numPr>
                <w:ilvl w:val="0"/>
                <w:numId w:val="3"/>
              </w:numPr>
              <w:ind w:left="318" w:hanging="284"/>
              <w:outlineLvl w:val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7A7FE9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Kerbal Space Program Enhanced Edition Complete XBOX X</w:t>
            </w:r>
          </w:p>
          <w:p w:rsidR="00ED1D85" w:rsidRPr="007A7FE9" w:rsidRDefault="00ED1D85" w:rsidP="000F0373">
            <w:pPr>
              <w:pStyle w:val="Nagwek1"/>
              <w:numPr>
                <w:ilvl w:val="0"/>
                <w:numId w:val="3"/>
              </w:numPr>
              <w:ind w:left="318" w:hanging="284"/>
              <w:outlineLvl w:val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7A7FE9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NBA 2K22 Cross-Gen Digital Bundle PC</w:t>
            </w:r>
          </w:p>
          <w:p w:rsidR="00ED1D85" w:rsidRPr="00E17D6B" w:rsidRDefault="00ED1D85" w:rsidP="000F0373">
            <w:pPr>
              <w:pStyle w:val="Nagwek1"/>
              <w:numPr>
                <w:ilvl w:val="0"/>
                <w:numId w:val="3"/>
              </w:numPr>
              <w:ind w:left="318" w:hanging="284"/>
              <w:outlineLvl w:val="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17D6B">
              <w:rPr>
                <w:b w:val="0"/>
                <w:bCs w:val="0"/>
                <w:color w:val="000000" w:themeColor="text1"/>
                <w:sz w:val="22"/>
                <w:szCs w:val="22"/>
              </w:rPr>
              <w:t>Just Dance® 2021 PS5</w:t>
            </w:r>
          </w:p>
          <w:p w:rsidR="00ED1D85" w:rsidRPr="00E17D6B" w:rsidRDefault="00ED1D85" w:rsidP="000F0373">
            <w:pPr>
              <w:pStyle w:val="Nagwek1"/>
              <w:numPr>
                <w:ilvl w:val="0"/>
                <w:numId w:val="3"/>
              </w:numPr>
              <w:ind w:left="318" w:hanging="284"/>
              <w:outlineLvl w:val="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17D6B">
              <w:rPr>
                <w:b w:val="0"/>
                <w:bCs w:val="0"/>
                <w:color w:val="000000" w:themeColor="text1"/>
                <w:sz w:val="22"/>
                <w:szCs w:val="22"/>
              </w:rPr>
              <w:t>Sackboy: Wielka Przygoda – Edycja Cyfrowa DeluxePS5</w:t>
            </w:r>
          </w:p>
          <w:p w:rsidR="00ED1D85" w:rsidRPr="00E17D6B" w:rsidRDefault="00ED1D85" w:rsidP="000F0373">
            <w:pPr>
              <w:pStyle w:val="Nagwek1"/>
              <w:numPr>
                <w:ilvl w:val="0"/>
                <w:numId w:val="3"/>
              </w:numPr>
              <w:ind w:left="318" w:hanging="284"/>
              <w:outlineLvl w:val="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17D6B">
              <w:rPr>
                <w:b w:val="0"/>
                <w:bCs w:val="0"/>
                <w:color w:val="000000" w:themeColor="text1"/>
                <w:sz w:val="22"/>
                <w:szCs w:val="22"/>
              </w:rPr>
              <w:t>My Universe - Puppies&amp;Kittens PS5</w:t>
            </w:r>
          </w:p>
          <w:p w:rsidR="00ED1D85" w:rsidRPr="00E17D6B" w:rsidRDefault="00ED1D85" w:rsidP="000F0373">
            <w:pPr>
              <w:pStyle w:val="Nagwek1"/>
              <w:numPr>
                <w:ilvl w:val="0"/>
                <w:numId w:val="3"/>
              </w:numPr>
              <w:ind w:left="318" w:hanging="284"/>
              <w:outlineLvl w:val="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17D6B">
              <w:rPr>
                <w:b w:val="0"/>
                <w:bCs w:val="0"/>
                <w:color w:val="000000" w:themeColor="text1"/>
                <w:sz w:val="22"/>
                <w:szCs w:val="22"/>
              </w:rPr>
              <w:t>Moja Znajoma Świnka Peppa PS5</w:t>
            </w:r>
          </w:p>
          <w:p w:rsidR="00ED1D85" w:rsidRPr="00E17D6B" w:rsidRDefault="00ED1D85" w:rsidP="000F0373">
            <w:pPr>
              <w:pStyle w:val="Nagwek1"/>
              <w:numPr>
                <w:ilvl w:val="0"/>
                <w:numId w:val="3"/>
              </w:numPr>
              <w:ind w:left="318" w:hanging="284"/>
              <w:outlineLvl w:val="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17D6B">
              <w:rPr>
                <w:b w:val="0"/>
                <w:bCs w:val="0"/>
                <w:color w:val="000000" w:themeColor="text1"/>
                <w:sz w:val="22"/>
                <w:szCs w:val="22"/>
              </w:rPr>
              <w:t>Moja stadnina: Konie, turnieje, przygody PS5</w:t>
            </w:r>
          </w:p>
          <w:p w:rsidR="00ED1D85" w:rsidRPr="007A7FE9" w:rsidRDefault="00ED1D85" w:rsidP="000F0373">
            <w:pPr>
              <w:pStyle w:val="Nagwek1"/>
              <w:numPr>
                <w:ilvl w:val="0"/>
                <w:numId w:val="3"/>
              </w:numPr>
              <w:ind w:left="318" w:hanging="284"/>
              <w:outlineLvl w:val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7A7FE9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LEGO® Hobbit XBOX X</w:t>
            </w:r>
          </w:p>
          <w:p w:rsidR="00ED1D85" w:rsidRPr="007A7FE9" w:rsidRDefault="00ED1D85" w:rsidP="000F0373">
            <w:pPr>
              <w:pStyle w:val="Nagwek1"/>
              <w:numPr>
                <w:ilvl w:val="0"/>
                <w:numId w:val="3"/>
              </w:numPr>
              <w:ind w:left="318" w:hanging="284"/>
              <w:outlineLvl w:val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7A7FE9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Winter Sports Games PS5</w:t>
            </w:r>
          </w:p>
          <w:p w:rsidR="00ED1D85" w:rsidRPr="007A7FE9" w:rsidRDefault="00ED1D85" w:rsidP="000F0373">
            <w:pPr>
              <w:pStyle w:val="Nagwek1"/>
              <w:numPr>
                <w:ilvl w:val="0"/>
                <w:numId w:val="3"/>
              </w:numPr>
              <w:ind w:left="318" w:hanging="284"/>
              <w:outlineLvl w:val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7A7FE9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Human Anatomy VR PS5</w:t>
            </w:r>
          </w:p>
          <w:p w:rsidR="00ED1D85" w:rsidRPr="007A7FE9" w:rsidRDefault="00ED1D85" w:rsidP="000F0373">
            <w:pPr>
              <w:pStyle w:val="Nagwek1"/>
              <w:numPr>
                <w:ilvl w:val="0"/>
                <w:numId w:val="3"/>
              </w:numPr>
              <w:ind w:left="318" w:hanging="284"/>
              <w:outlineLvl w:val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7A7FE9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AngryBirds VR: Isle of Pigs PC</w:t>
            </w:r>
          </w:p>
          <w:p w:rsidR="00ED1D85" w:rsidRDefault="00ED1D85" w:rsidP="000F0373">
            <w:pPr>
              <w:pStyle w:val="Nagwek1"/>
              <w:numPr>
                <w:ilvl w:val="0"/>
                <w:numId w:val="3"/>
              </w:numPr>
              <w:ind w:left="318" w:hanging="284"/>
              <w:outlineLvl w:val="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17D6B">
              <w:rPr>
                <w:b w:val="0"/>
                <w:bCs w:val="0"/>
                <w:color w:val="000000" w:themeColor="text1"/>
                <w:sz w:val="22"/>
                <w:szCs w:val="22"/>
              </w:rPr>
              <w:t>LEGO® Iniemamocni PS5</w:t>
            </w:r>
          </w:p>
          <w:p w:rsidR="00ED1D85" w:rsidRPr="00E17D6B" w:rsidRDefault="00ED1D85" w:rsidP="000F0373">
            <w:pPr>
              <w:pStyle w:val="Nagwek1"/>
              <w:numPr>
                <w:ilvl w:val="0"/>
                <w:numId w:val="3"/>
              </w:numPr>
              <w:ind w:left="318" w:hanging="284"/>
              <w:outlineLvl w:val="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54449F">
              <w:rPr>
                <w:b w:val="0"/>
                <w:bCs w:val="0"/>
                <w:color w:val="000000"/>
                <w:sz w:val="22"/>
                <w:szCs w:val="22"/>
              </w:rPr>
              <w:t>ADOBE CLOUD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 program graficzny do obsługi VR.</w:t>
            </w:r>
          </w:p>
          <w:p w:rsidR="00ED1D85" w:rsidRPr="00314FD2" w:rsidRDefault="00ED1D85" w:rsidP="000F0373">
            <w:pPr>
              <w:pStyle w:val="Akapitzlist"/>
              <w:numPr>
                <w:ilvl w:val="0"/>
                <w:numId w:val="3"/>
              </w:numPr>
              <w:spacing w:after="0"/>
              <w:ind w:left="318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E17D6B">
              <w:rPr>
                <w:rFonts w:ascii="Times New Roman" w:eastAsia="Times New Roman" w:hAnsi="Times New Roman" w:cs="Times New Roman"/>
                <w:color w:val="000000" w:themeColor="text1"/>
              </w:rPr>
              <w:t>Gra  edukacyjna według własnego projektu, oparta na technologii wirtualnej rzeczywistości. PC VR</w:t>
            </w:r>
          </w:p>
          <w:p w:rsidR="00ED1D85" w:rsidRPr="00314FD2" w:rsidRDefault="00ED1D85" w:rsidP="000F0373">
            <w:pPr>
              <w:pStyle w:val="Akapitzlist"/>
              <w:numPr>
                <w:ilvl w:val="0"/>
                <w:numId w:val="3"/>
              </w:numPr>
              <w:spacing w:after="0"/>
              <w:ind w:left="318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314FD2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ZAMEK VR</w:t>
            </w:r>
            <w:r w:rsidRPr="00314FD2">
              <w:rPr>
                <w:rFonts w:ascii="Times New Roman" w:hAnsi="Times New Roman" w:cs="Times New Roman"/>
                <w:color w:val="000000" w:themeColor="text1"/>
              </w:rPr>
              <w:t xml:space="preserve"> - zadanie polega na odtworzeniu Zamku Krzyżackiego w Toruniu i jego otoczenia na podstawie obecnych ruin w technologii wirtualnej rzeczywistości(Virtual Reality). Odtworzenie będzie polegało na zdobyciu wiedzy historycznej o kształcie, przestrzenich, lokalizacji oraz funkcjonalności danych obiektów składających się na zamek. Proces projektu będzie składał się z następujących elementów: </w:t>
            </w:r>
            <w:r w:rsidRPr="00314FD2">
              <w:rPr>
                <w:rFonts w:ascii="Times New Roman" w:hAnsi="Times New Roman" w:cs="Times New Roman"/>
                <w:color w:val="000000" w:themeColor="text1"/>
              </w:rPr>
              <w:br/>
            </w:r>
          </w:p>
          <w:p w:rsidR="00ED1D85" w:rsidRPr="00314FD2" w:rsidRDefault="00ED1D85" w:rsidP="000F0373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314FD2">
              <w:rPr>
                <w:rFonts w:ascii="Times New Roman" w:hAnsi="Times New Roman" w:cs="Times New Roman"/>
                <w:color w:val="000000" w:themeColor="text1"/>
              </w:rPr>
              <w:t xml:space="preserve">modelowanie przestrzenne ( technika wykonania 3D wszystkich brył w taki sposób aby powstała możliwość interakcji ze światem wirtualnym). W zakres wykonania modeli oprócz samej bryły zamku oraz budynków przyległych wchodzi wykonanie modeli związanych z użytecznością i przenaczeniem poszczególnych przestrzeni( wyposażenie magazynów, zbrojowni, kaplicy, kuchni, obejcia zamkowego, wieży) </w:t>
            </w:r>
          </w:p>
          <w:p w:rsidR="00ED1D85" w:rsidRPr="00314FD2" w:rsidRDefault="00ED1D85" w:rsidP="000F0373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314FD2">
              <w:rPr>
                <w:rFonts w:ascii="Times New Roman" w:hAnsi="Times New Roman" w:cs="Times New Roman"/>
                <w:color w:val="000000" w:themeColor="text1"/>
              </w:rPr>
              <w:t>teksturowanie ( technika nałożenia odpowiednich tekstur na elementy aby nabrały realistycznego wizerunku- kolor-faktura)</w:t>
            </w:r>
          </w:p>
          <w:p w:rsidR="00ED1D85" w:rsidRPr="00314FD2" w:rsidRDefault="00ED1D85" w:rsidP="000F0373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314FD2">
              <w:rPr>
                <w:rFonts w:ascii="Times New Roman" w:hAnsi="Times New Roman" w:cs="Times New Roman"/>
                <w:color w:val="000000" w:themeColor="text1"/>
              </w:rPr>
              <w:t xml:space="preserve">zaprojektowanie oświetlenia w sposób zbliżony do rzeczywistego panującego w tamtym okresie </w:t>
            </w:r>
          </w:p>
          <w:p w:rsidR="00ED1D85" w:rsidRPr="00314FD2" w:rsidRDefault="00ED1D85" w:rsidP="000F0373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314FD2">
              <w:rPr>
                <w:rFonts w:ascii="Times New Roman" w:hAnsi="Times New Roman" w:cs="Times New Roman"/>
                <w:color w:val="000000" w:themeColor="text1"/>
              </w:rPr>
              <w:t xml:space="preserve">zaprojektowanie interkacji </w:t>
            </w:r>
            <w:r w:rsidRPr="00314FD2">
              <w:rPr>
                <w:rFonts w:ascii="Times New Roman" w:hAnsi="Times New Roman" w:cs="Times New Roman"/>
                <w:color w:val="000000" w:themeColor="text1"/>
              </w:rPr>
              <w:lastRenderedPageBreak/>
              <w:t>użytkownika z przestrzenią ( zaprogramowanie częsci elementów w taki sposób aby użytkownik mógł na nie wpłynąć: dotknąć, przesunąć, ponieść, odsłuchać dedykowane tło muzyczne)</w:t>
            </w:r>
          </w:p>
          <w:p w:rsidR="00ED1D85" w:rsidRPr="00E17D6B" w:rsidRDefault="00ED1D85" w:rsidP="000F0373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314FD2">
              <w:rPr>
                <w:rFonts w:ascii="Times New Roman" w:hAnsi="Times New Roman" w:cs="Times New Roman"/>
                <w:color w:val="000000" w:themeColor="text1"/>
              </w:rPr>
              <w:t xml:space="preserve">Projekt musi być przygotowany do odtworzenia na polularnychgooglach typu ( HTC VIVE PRO, Oculus Quest 2). </w:t>
            </w:r>
            <w:r w:rsidRPr="00314FD2">
              <w:rPr>
                <w:rFonts w:ascii="Times New Roman" w:hAnsi="Times New Roman" w:cs="Times New Roman"/>
                <w:color w:val="000000" w:themeColor="text1"/>
              </w:rPr>
              <w:br/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ED1D85" w:rsidRPr="00786F83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D1D85" w:rsidRPr="00786F83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ED1D85" w:rsidRPr="00786F83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1D85" w:rsidRPr="00786F83" w:rsidRDefault="00ED1D85" w:rsidP="000F03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ED1D85" w:rsidRPr="00786F83" w:rsidRDefault="00ED1D85" w:rsidP="000F0373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1D85" w:rsidRPr="00786F83" w:rsidRDefault="00ED1D85" w:rsidP="00ED1D85">
      <w:pPr>
        <w:spacing w:line="276" w:lineRule="auto"/>
        <w:rPr>
          <w:rFonts w:ascii="Times New Roman" w:hAnsi="Times New Roman" w:cs="Times New Roman"/>
          <w:b/>
        </w:rPr>
      </w:pPr>
    </w:p>
    <w:p w:rsidR="00ED1D85" w:rsidRPr="00786F83" w:rsidRDefault="00ED1D85" w:rsidP="00ED1D85">
      <w:pPr>
        <w:spacing w:line="276" w:lineRule="auto"/>
        <w:ind w:left="0"/>
        <w:rPr>
          <w:rFonts w:ascii="Times New Roman" w:hAnsi="Times New Roman" w:cs="Times New Roman"/>
        </w:rPr>
      </w:pPr>
      <w:r w:rsidRPr="00786F83">
        <w:rPr>
          <w:rFonts w:ascii="Times New Roman" w:hAnsi="Times New Roman" w:cs="Times New Roman"/>
        </w:rPr>
        <w:t>Wartość netto.......................................</w:t>
      </w:r>
    </w:p>
    <w:p w:rsidR="00ED1D85" w:rsidRPr="00786F83" w:rsidRDefault="00816ACB" w:rsidP="00ED1D85">
      <w:pPr>
        <w:spacing w:line="276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Wartość brutto</w:t>
      </w:r>
      <w:r w:rsidR="00ED1D85" w:rsidRPr="00786F83">
        <w:rPr>
          <w:rFonts w:ascii="Times New Roman" w:hAnsi="Times New Roman" w:cs="Times New Roman"/>
        </w:rPr>
        <w:t>.....................................</w:t>
      </w:r>
    </w:p>
    <w:p w:rsidR="00ED1D85" w:rsidRPr="00786F83" w:rsidRDefault="00ED1D85" w:rsidP="00ED1D85">
      <w:pPr>
        <w:spacing w:line="276" w:lineRule="auto"/>
        <w:ind w:left="0"/>
        <w:rPr>
          <w:rFonts w:ascii="Times New Roman" w:hAnsi="Times New Roman" w:cs="Times New Roman"/>
          <w:b/>
        </w:rPr>
      </w:pPr>
    </w:p>
    <w:p w:rsidR="00EB2A7E" w:rsidRDefault="00EB2A7E"/>
    <w:sectPr w:rsidR="00EB2A7E" w:rsidSect="007030F4">
      <w:headerReference w:type="default" r:id="rId7"/>
      <w:pgSz w:w="16840" w:h="11907" w:orient="landscape" w:code="9"/>
      <w:pgMar w:top="1202" w:right="1418" w:bottom="782" w:left="1202" w:header="0" w:footer="1009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BD7" w:rsidRDefault="007B2BD7" w:rsidP="00023AAB">
      <w:pPr>
        <w:spacing w:before="0" w:line="240" w:lineRule="auto"/>
      </w:pPr>
      <w:r>
        <w:separator/>
      </w:r>
    </w:p>
  </w:endnote>
  <w:endnote w:type="continuationSeparator" w:id="1">
    <w:p w:rsidR="007B2BD7" w:rsidRDefault="007B2BD7" w:rsidP="00023AA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BD7" w:rsidRDefault="007B2BD7" w:rsidP="00023AAB">
      <w:pPr>
        <w:spacing w:before="0" w:line="240" w:lineRule="auto"/>
      </w:pPr>
      <w:r>
        <w:separator/>
      </w:r>
    </w:p>
  </w:footnote>
  <w:footnote w:type="continuationSeparator" w:id="1">
    <w:p w:rsidR="007B2BD7" w:rsidRDefault="007B2BD7" w:rsidP="00023AAB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ACB" w:rsidRDefault="00816ACB">
    <w:pPr>
      <w:pStyle w:val="Nagwek"/>
    </w:pPr>
  </w:p>
  <w:p w:rsidR="007A7FE9" w:rsidRPr="00816ACB" w:rsidRDefault="00816ACB" w:rsidP="00816ACB">
    <w:pPr>
      <w:pStyle w:val="Nagwek"/>
      <w:jc w:val="right"/>
      <w:rPr>
        <w:b/>
      </w:rPr>
    </w:pPr>
    <w:r w:rsidRPr="00816ACB">
      <w:rPr>
        <w:b/>
      </w:rPr>
      <w:t>Załącznik numer 1 do SWZ</w:t>
    </w:r>
  </w:p>
  <w:p w:rsidR="00816ACB" w:rsidRDefault="00816ACB" w:rsidP="00816ACB">
    <w:pPr>
      <w:pStyle w:val="Nagwek"/>
      <w:jc w:val="right"/>
      <w:rPr>
        <w:b/>
      </w:rPr>
    </w:pPr>
    <w:r w:rsidRPr="00816ACB">
      <w:rPr>
        <w:b/>
      </w:rPr>
      <w:t>ZP.3400-2/6/2021</w:t>
    </w:r>
  </w:p>
  <w:p w:rsidR="00816ACB" w:rsidRPr="00816ACB" w:rsidRDefault="00816ACB" w:rsidP="00816ACB">
    <w:pPr>
      <w:pStyle w:val="Nagwek"/>
      <w:jc w:val="right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F02F0"/>
    <w:multiLevelType w:val="hybridMultilevel"/>
    <w:tmpl w:val="CD501EA8"/>
    <w:lvl w:ilvl="0" w:tplc="721E8980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>
    <w:nsid w:val="4CAD5361"/>
    <w:multiLevelType w:val="hybridMultilevel"/>
    <w:tmpl w:val="E0B626CA"/>
    <w:lvl w:ilvl="0" w:tplc="721E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492910"/>
    <w:multiLevelType w:val="hybridMultilevel"/>
    <w:tmpl w:val="F91AF804"/>
    <w:lvl w:ilvl="0" w:tplc="721E8980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800992"/>
    <w:multiLevelType w:val="hybridMultilevel"/>
    <w:tmpl w:val="C33687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1D85"/>
    <w:rsid w:val="00023AAB"/>
    <w:rsid w:val="007B2BD7"/>
    <w:rsid w:val="00816ACB"/>
    <w:rsid w:val="00EB2A7E"/>
    <w:rsid w:val="00ED1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1D85"/>
    <w:pPr>
      <w:spacing w:before="92" w:after="0" w:line="360" w:lineRule="auto"/>
      <w:ind w:left="284"/>
    </w:pPr>
  </w:style>
  <w:style w:type="paragraph" w:styleId="Nagwek1">
    <w:name w:val="heading 1"/>
    <w:basedOn w:val="Normalny"/>
    <w:link w:val="Nagwek1Znak"/>
    <w:uiPriority w:val="9"/>
    <w:qFormat/>
    <w:rsid w:val="00ED1D85"/>
    <w:pPr>
      <w:spacing w:before="100" w:beforeAutospacing="1" w:after="100" w:afterAutospacing="1" w:line="240" w:lineRule="auto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1D8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table" w:styleId="Tabela-Siatka">
    <w:name w:val="Table Grid"/>
    <w:basedOn w:val="Standardowy"/>
    <w:uiPriority w:val="59"/>
    <w:rsid w:val="00ED1D85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D1D85"/>
    <w:pPr>
      <w:spacing w:before="0" w:after="200" w:line="276" w:lineRule="auto"/>
      <w:ind w:left="720"/>
      <w:contextualSpacing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D1D8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1D85"/>
  </w:style>
  <w:style w:type="paragraph" w:styleId="Tytu">
    <w:name w:val="Title"/>
    <w:basedOn w:val="Normalny"/>
    <w:link w:val="TytuZnak"/>
    <w:qFormat/>
    <w:rsid w:val="00816ACB"/>
    <w:pPr>
      <w:spacing w:before="0" w:line="240" w:lineRule="auto"/>
      <w:ind w:left="0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TytuZnak">
    <w:name w:val="Tytuł Znak"/>
    <w:basedOn w:val="Domylnaczcionkaakapitu"/>
    <w:link w:val="Tytu"/>
    <w:rsid w:val="00816ACB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Stopka">
    <w:name w:val="footer"/>
    <w:basedOn w:val="Normalny"/>
    <w:link w:val="StopkaZnak"/>
    <w:uiPriority w:val="99"/>
    <w:semiHidden/>
    <w:unhideWhenUsed/>
    <w:rsid w:val="00816ACB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16ACB"/>
  </w:style>
  <w:style w:type="paragraph" w:styleId="Tekstdymka">
    <w:name w:val="Balloon Text"/>
    <w:basedOn w:val="Normalny"/>
    <w:link w:val="TekstdymkaZnak"/>
    <w:uiPriority w:val="99"/>
    <w:semiHidden/>
    <w:unhideWhenUsed/>
    <w:rsid w:val="00816AC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6A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812</Words>
  <Characters>4878</Characters>
  <Application>Microsoft Office Word</Application>
  <DocSecurity>0</DocSecurity>
  <Lines>40</Lines>
  <Paragraphs>11</Paragraphs>
  <ScaleCrop>false</ScaleCrop>
  <Company/>
  <LinksUpToDate>false</LinksUpToDate>
  <CharactersWithSpaces>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tak.torun.1@outlook.com</dc:creator>
  <cp:keywords/>
  <dc:description/>
  <cp:lastModifiedBy>g1-user</cp:lastModifiedBy>
  <cp:revision>2</cp:revision>
  <dcterms:created xsi:type="dcterms:W3CDTF">2021-12-09T12:10:00Z</dcterms:created>
  <dcterms:modified xsi:type="dcterms:W3CDTF">2021-12-09T12:27:00Z</dcterms:modified>
</cp:coreProperties>
</file>