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 w:line="480" w:lineRule="auto"/>
        <w:widowControl/>
        <w:tabs defTabSz="708">
          <w:tab w:val="left" w:pos="4962" w:leader="none"/>
        </w:tabs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Wykonawca:</w:t>
      </w:r>
    </w:p>
    <w:p>
      <w:pPr>
        <w:ind w:right="3543"/>
        <w:spacing w:line="480" w:lineRule="auto"/>
        <w:widowControl/>
        <w:tabs defTabSz="708">
          <w:tab w:val="left" w:pos="4962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…………………………………………………………………</w:t>
      </w:r>
    </w:p>
    <w:p>
      <w:pPr>
        <w:ind w:right="4110"/>
        <w:spacing w:after="160" w:line="259" w:lineRule="auto"/>
        <w:widowControl/>
        <w:tabs defTabSz="708">
          <w:tab w:val="left" w:pos="4962" w:leader="none"/>
        </w:tabs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>(pełna nazwa/firma, adres, w zależności od podmiotu: NIP/PESEL, KRS/CEiDG)</w:t>
      </w:r>
    </w:p>
    <w:p>
      <w:pPr>
        <w:spacing w:line="480" w:lineRule="auto"/>
        <w:widowControl/>
        <w:tabs defTabSz="708">
          <w:tab w:val="left" w:pos="4962" w:leader="none"/>
        </w:tabs>
        <w:rPr>
          <w:rFonts w:ascii="Times New Roman" w:hAnsi="Times New Roman" w:eastAsia="Times New Roman" w:cs="Times New Roman"/>
          <w:sz w:val="24"/>
          <w:szCs w:val="24"/>
          <w:u w:color="auto" w:val="single"/>
        </w:rPr>
      </w:pPr>
      <w:r>
        <w:rPr>
          <w:rFonts w:ascii="Times New Roman" w:hAnsi="Times New Roman" w:eastAsia="Times New Roman" w:cs="Times New Roman"/>
          <w:sz w:val="24"/>
          <w:szCs w:val="24"/>
          <w:u w:color="auto" w:val="single"/>
        </w:rPr>
        <w:t>reprezentowany przez:</w:t>
      </w:r>
    </w:p>
    <w:p>
      <w:pPr>
        <w:ind w:right="4110"/>
        <w:spacing w:line="480" w:lineRule="auto"/>
        <w:widowControl/>
        <w:tabs defTabSz="708">
          <w:tab w:val="left" w:pos="4962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……………………………………………………………</w:t>
      </w:r>
    </w:p>
    <w:p>
      <w:pPr>
        <w:ind w:right="4110"/>
        <w:spacing w:line="259" w:lineRule="auto"/>
        <w:widowControl/>
        <w:tabs defTabSz="708">
          <w:tab w:val="left" w:pos="4962" w:leader="none"/>
        </w:tabs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>(imię, nazwisko, stanowisko/podstawa do  reprezentacji)</w:t>
      </w:r>
    </w:p>
    <w:p>
      <w:pPr>
        <w:spacing w:after="160" w:line="259" w:lineRule="auto"/>
        <w:widowControl/>
        <w:tabs defTabSz="708">
          <w:tab w:val="left" w:pos="4962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line="276" w:lineRule="auto"/>
        <w:jc w:val="center"/>
        <w:widowControl/>
        <w:rPr>
          <w:rFonts w:ascii="Times New Roman" w:hAnsi="Times New Roman" w:eastAsia="Times New Roman" w:cs="Times New Roman"/>
          <w:b/>
          <w:sz w:val="24"/>
          <w:szCs w:val="24"/>
          <w:u w:color="auto" w:val="singl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u w:color="auto" w:val="single"/>
        </w:rPr>
        <w:t xml:space="preserve">OŚWIADCZENIE WYKONAWCY </w:t>
      </w:r>
    </w:p>
    <w:p>
      <w:pPr>
        <w:spacing w:line="276" w:lineRule="auto"/>
        <w:jc w:val="center"/>
        <w:widowControl/>
        <w:rPr>
          <w:rFonts w:ascii="Times New Roman" w:hAnsi="Times New Roman" w:eastAsia="Times New Roman" w:cs="Times New Roman"/>
          <w:b/>
          <w:sz w:val="24"/>
          <w:szCs w:val="24"/>
          <w:u w:color="auto" w:val="singl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u w:color="auto" w:val="single"/>
        </w:rPr>
      </w:r>
    </w:p>
    <w:p>
      <w:pPr>
        <w:spacing w:line="276" w:lineRule="auto"/>
        <w:jc w:val="center"/>
        <w:widowControl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składane na podstawie art. 125 ust. 1 ustawy z dnia 11 września 2019 r. </w:t>
      </w:r>
    </w:p>
    <w:p>
      <w:pPr>
        <w:spacing w:line="276" w:lineRule="auto"/>
        <w:jc w:val="center"/>
        <w:widowControl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Prawo zamówień publicznych (dalej jako: Pzp), </w:t>
      </w:r>
    </w:p>
    <w:p>
      <w:pPr>
        <w:spacing w:line="276" w:lineRule="auto"/>
        <w:jc w:val="center"/>
        <w:widowControl/>
        <w:rPr>
          <w:rFonts w:ascii="Times New Roman" w:hAnsi="Times New Roman" w:eastAsia="Times New Roman" w:cs="Times New Roman"/>
          <w:b/>
          <w:sz w:val="24"/>
          <w:szCs w:val="24"/>
          <w:u w:color="auto" w:val="single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DOTYCZĄCE SPEŁNIANIA WARUNKÓW UDZIAŁU W POSTĘPOWANIU</w:t>
      </w:r>
      <w:r>
        <w:rPr>
          <w:rFonts w:ascii="Times New Roman" w:hAnsi="Times New Roman" w:eastAsia="Times New Roman" w:cs="Times New Roman"/>
          <w:b/>
          <w:sz w:val="24"/>
          <w:szCs w:val="24"/>
          <w:u w:color="auto" w:val="single"/>
        </w:rPr>
        <w:br w:type="textWrapping"/>
      </w:r>
      <w:r>
        <w:rPr>
          <w:rFonts w:ascii="Times New Roman" w:hAnsi="Times New Roman" w:eastAsia="Times New Roman" w:cs="Times New Roman"/>
          <w:b/>
          <w:sz w:val="24"/>
          <w:szCs w:val="24"/>
          <w:u w:color="auto" w:val="single"/>
        </w:rPr>
      </w:r>
    </w:p>
    <w:p>
      <w:pPr>
        <w:spacing w:line="259" w:lineRule="auto"/>
        <w:jc w:val="both"/>
        <w:widowControl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line="259" w:lineRule="auto"/>
        <w:jc w:val="both"/>
        <w:widowControl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after="160" w:line="276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fill="ffffff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Na potrzeby postępowania o udzielenie zamówienia publicznego pn.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222222"/>
          <w:sz w:val="24"/>
          <w:szCs w:val="24"/>
          <w:shd w:val="clear" w:fill="ffffff"/>
        </w:rPr>
        <w:t>Przygotowanie i realizację kampanii</w:t>
      </w:r>
      <w:r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222222"/>
          <w:sz w:val="24"/>
          <w:szCs w:val="24"/>
          <w:shd w:val="clear" w:fill="ffffff"/>
        </w:rPr>
        <w:t>promocyjnej Święta Miasta, odbywającego się w Toruniu w dniach od 20 do 24 czerwca 2025 roku, zawierającej działania reklamowe, w tym w lokalnej prasie, radiu, i tel</w:t>
      </w:r>
      <w:r>
        <w:rPr>
          <w:rFonts w:ascii="Times New Roman" w:hAnsi="Times New Roman" w:cs="Times New Roman"/>
          <w:b/>
          <w:color w:val="222222"/>
          <w:sz w:val="24"/>
          <w:szCs w:val="24"/>
          <w:shd w:val="clear" w:fill="ffffff"/>
        </w:rPr>
        <w:t>e</w:t>
      </w:r>
      <w:r>
        <w:rPr>
          <w:rFonts w:ascii="Times New Roman" w:hAnsi="Times New Roman" w:cs="Times New Roman"/>
          <w:b/>
          <w:color w:val="222222"/>
          <w:sz w:val="24"/>
          <w:szCs w:val="24"/>
          <w:shd w:val="clear" w:fill="ffffff"/>
        </w:rPr>
        <w:t xml:space="preserve">wizji oraz </w:t>
      </w:r>
      <w:r>
        <w:rPr>
          <w:rFonts w:ascii="Times New Roman" w:hAnsi="Times New Roman" w:cs="Times New Roman"/>
          <w:b/>
          <w:color w:val="222222"/>
          <w:sz w:val="24"/>
          <w:szCs w:val="24"/>
          <w:shd w:val="clear" w:fill="ffffff"/>
        </w:rPr>
        <w:t>eventowe</w:t>
      </w:r>
      <w:r>
        <w:rPr>
          <w:rFonts w:ascii="Times New Roman" w:hAnsi="Times New Roman" w:cs="Times New Roman"/>
          <w:b/>
          <w:color w:val="222222"/>
          <w:sz w:val="24"/>
          <w:szCs w:val="24"/>
          <w:shd w:val="clear" w:fill="ffffff"/>
        </w:rPr>
        <w:t>, w tym organizację dwóch wydarzeń o charakterze promocyjnym.</w:t>
      </w:r>
      <w:r>
        <w:rPr>
          <w:rFonts w:ascii="Times New Roman" w:hAnsi="Times New Roman" w:cs="Times New Roman"/>
          <w:b/>
          <w:color w:val="222222"/>
          <w:sz w:val="24"/>
          <w:szCs w:val="24"/>
          <w:shd w:val="clear" w:fill="ffffff"/>
        </w:rPr>
      </w:r>
    </w:p>
    <w:p>
      <w:pPr>
        <w:spacing w:line="276" w:lineRule="auto"/>
        <w:jc w:val="both"/>
        <w:widowControl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prowadzonego przez Toruńską Agendę Kulturalną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</w:rPr>
        <w:t>oświadczam, co następuje:</w:t>
      </w:r>
    </w:p>
    <w:p>
      <w:pPr>
        <w:spacing w:line="360" w:lineRule="auto"/>
        <w:jc w:val="both"/>
        <w:widowControl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line="360" w:lineRule="auto"/>
        <w:jc w:val="both"/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BFBFBF" tmshd="6553856, 12566463, 16777215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INFORMACJA DOTYCZĄCA WYKONAWCY:</w:t>
      </w:r>
    </w:p>
    <w:p>
      <w:pPr>
        <w:spacing w:line="360" w:lineRule="auto"/>
        <w:jc w:val="both"/>
        <w:widowControl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line="360" w:lineRule="auto"/>
        <w:jc w:val="both"/>
        <w:widowControl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Oświadczam, że spełniam warunki udziału w postępowaniu określone przez Zamawiającego w Rozdziale 17  ust. 1 - 5</w:t>
      </w:r>
      <w:r>
        <w:rPr>
          <w:rFonts w:ascii="Times New Roman" w:hAnsi="Times New Roman" w:eastAsia="Times New Roman" w:cs="Times New Roman"/>
          <w:color w:val="0000ff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Specyfikacji Warunków Zamówienia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line="360" w:lineRule="auto"/>
        <w:jc w:val="both"/>
        <w:widowControl/>
        <w:rPr>
          <w:rFonts w:ascii="Times New Roman" w:hAnsi="Times New Roman" w:eastAsia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color w:val="ff0000"/>
          <w:sz w:val="24"/>
          <w:szCs w:val="24"/>
        </w:rPr>
      </w:r>
    </w:p>
    <w:p>
      <w:pPr>
        <w:spacing w:after="160" w:line="360" w:lineRule="auto"/>
        <w:jc w:val="both"/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BFBFBF" tmshd="6553856, 12566463, 16777215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INFORMACJA WYKONAWCÓW WSPÓLNIE UBIEGAJĄCYCH SIĘ O ZAMÓWIENIE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 </w:t>
      </w:r>
    </w:p>
    <w:p>
      <w:pPr>
        <w:spacing w:line="360" w:lineRule="auto"/>
        <w:jc w:val="both"/>
        <w:widowControl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Oświadczamy, że w związku ze wspólnym ubieganiem się o zamówienie będziemy wykonywać prace następująco:</w:t>
      </w:r>
    </w:p>
    <w:p>
      <w:pPr>
        <w:spacing w:line="360" w:lineRule="auto"/>
        <w:jc w:val="both"/>
        <w:widowControl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..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....................................</w:t>
      </w:r>
    </w:p>
    <w:p>
      <w:pPr>
        <w:spacing w:line="360" w:lineRule="auto"/>
        <w:jc w:val="both"/>
        <w:widowControl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…………………………………………………………………………………………………………………………………………………………..…………</w:t>
      </w:r>
    </w:p>
    <w:p>
      <w:pPr>
        <w:spacing/>
        <w:jc w:val="center"/>
        <w:widowControl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>(wskazać podmiot i określić odpowiedni zakres zamówienia, tj. które dostawy lub usługi wykonają poszczególni Wykonawcy wspólnie ubiegający się o udzielenie zamówienia).</w:t>
      </w:r>
    </w:p>
    <w:p>
      <w:pPr>
        <w:spacing/>
        <w:jc w:val="center"/>
        <w:widowControl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</w:r>
    </w:p>
    <w:p>
      <w:pPr>
        <w:ind w:left="284" w:hanging="284"/>
        <w:spacing/>
        <w:jc w:val="both"/>
        <w:rPr>
          <w:rFonts w:ascii="Times New Roman" w:hAnsi="Times New Roman" w:eastAsia="Times New Roman" w:cs="Times New Roman"/>
          <w:sz w:val="24"/>
          <w:szCs w:val="24"/>
          <w:u w:color="auto" w:val="single"/>
        </w:rPr>
      </w:pPr>
      <w:r>
        <w:rPr>
          <w:rFonts w:ascii="Times New Roman" w:hAnsi="Times New Roman" w:eastAsia="Times New Roman" w:cs="Times New Roman"/>
          <w:sz w:val="24"/>
          <w:szCs w:val="24"/>
          <w:u w:color="auto" w:val="single"/>
        </w:rPr>
      </w:r>
    </w:p>
    <w:p>
      <w:pPr>
        <w:spacing w:after="160" w:line="360" w:lineRule="auto"/>
        <w:jc w:val="both"/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BFBFBF" tmshd="6553856, 12566463, 16777215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INFORMACJA W ZWIĄZKU Z POLEGANIEM NA ZASOBACH INNYCH PODMIOTÓW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 </w:t>
      </w:r>
    </w:p>
    <w:p>
      <w:pPr>
        <w:spacing w:line="360" w:lineRule="auto"/>
        <w:jc w:val="both"/>
        <w:widowControl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Oświadczam, że w celu wykazania spełniania warunków udziału w postępowaniu, określonych przez Zamawiającego w Rozdziale 17 ust. 1 - 5  Specyfikacji Warunków Zamówienia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polegam na zasobach następującego/ych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podmiotu/ów: ……………….………………………………………, w następującym zakresie …………………………………………………………………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(wskazać podmiot i określić odpowiedni zakres dla wskazanego podmiotu).</w:t>
      </w:r>
      <w:r>
        <w:rPr>
          <w:rFonts w:ascii="Times New Roman" w:hAnsi="Times New Roman" w:eastAsia="Times New Roman" w:cs="Times New Roman"/>
          <w:i/>
          <w:sz w:val="24"/>
          <w:szCs w:val="24"/>
        </w:rPr>
      </w:r>
    </w:p>
    <w:p>
      <w:pPr>
        <w:spacing w:line="360" w:lineRule="auto"/>
        <w:jc w:val="both"/>
        <w:widowControl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line="360" w:lineRule="auto"/>
        <w:jc w:val="both"/>
        <w:widowControl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</w:r>
    </w:p>
    <w:p>
      <w:pPr>
        <w:spacing w:after="160" w:line="360" w:lineRule="auto"/>
        <w:jc w:val="both"/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BFBFBF" tmshd="6553856, 12566463, 16777215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INFORMACJA O PODWYKONAWCACH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 </w:t>
      </w:r>
    </w:p>
    <w:p>
      <w:pPr>
        <w:spacing w:line="360" w:lineRule="auto"/>
        <w:jc w:val="both"/>
        <w:widowControl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Oświadczam, że zamierzam powierzyć wykonanie części zamówienia podwykonawcom następująco:</w:t>
      </w:r>
    </w:p>
    <w:p>
      <w:pPr>
        <w:spacing w:line="360" w:lineRule="auto"/>
        <w:jc w:val="both"/>
        <w:widowControl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..……………………………………………………………………………………..............................</w:t>
      </w:r>
    </w:p>
    <w:p>
      <w:pPr>
        <w:spacing w:line="360" w:lineRule="auto"/>
        <w:jc w:val="both"/>
        <w:widowControl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…………………………………………………………………………………………........................</w:t>
      </w:r>
    </w:p>
    <w:p>
      <w:pPr>
        <w:spacing w:line="360" w:lineRule="auto"/>
        <w:jc w:val="both"/>
        <w:widowControl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…………………………………………………………………………………………………............</w:t>
      </w:r>
    </w:p>
    <w:p>
      <w:pPr>
        <w:widowControl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>
      <w:pPr>
        <w:spacing/>
        <w:jc w:val="center"/>
        <w:widowControl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>(wskazać podmiot i określić odpowiedni zakres powierzenia zamówienia – jeżeli dotyczy).</w:t>
      </w:r>
    </w:p>
    <w:p>
      <w:pPr>
        <w:spacing/>
        <w:jc w:val="center"/>
        <w:widowControl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</w:r>
    </w:p>
    <w:p>
      <w:pPr>
        <w:spacing/>
        <w:jc w:val="center"/>
        <w:widowControl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</w:r>
    </w:p>
    <w:p>
      <w:pPr>
        <w:spacing/>
        <w:jc w:val="center"/>
        <w:widowControl/>
        <w:rPr>
          <w:rFonts w:ascii="Times New Roman" w:hAnsi="Times New Roman" w:eastAsia="Times New Roman" w:cs="Times New Roman"/>
          <w:b/>
          <w:sz w:val="24"/>
          <w:szCs w:val="24"/>
          <w:u w:color="auto" w:val="singl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u w:color="auto" w:val="single"/>
        </w:rPr>
      </w:r>
    </w:p>
    <w:p>
      <w:pPr>
        <w:spacing/>
        <w:jc w:val="center"/>
        <w:widowControl/>
        <w:rPr>
          <w:rFonts w:ascii="Times New Roman" w:hAnsi="Times New Roman" w:eastAsia="Times New Roman" w:cs="Times New Roman"/>
          <w:b/>
          <w:sz w:val="24"/>
          <w:szCs w:val="24"/>
          <w:u w:color="auto" w:val="singl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u w:color="auto" w:val="single"/>
        </w:rPr>
        <w:t xml:space="preserve">OŚWIADCZENIE WYKONAWCY </w:t>
      </w:r>
    </w:p>
    <w:p>
      <w:pPr>
        <w:spacing/>
        <w:jc w:val="center"/>
        <w:widowControl/>
        <w:rPr>
          <w:rFonts w:ascii="Times New Roman" w:hAnsi="Times New Roman" w:eastAsia="Times New Roman" w:cs="Times New Roman"/>
          <w:b/>
          <w:sz w:val="24"/>
          <w:szCs w:val="24"/>
          <w:u w:color="auto" w:val="singl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u w:color="auto" w:val="single"/>
        </w:rPr>
      </w:r>
    </w:p>
    <w:p>
      <w:pPr>
        <w:spacing/>
        <w:jc w:val="center"/>
        <w:widowControl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składane na podstawie art. 125 ust.1 ustawy z dnia 11 września 2019 r. </w:t>
      </w:r>
    </w:p>
    <w:p>
      <w:pPr>
        <w:spacing/>
        <w:jc w:val="center"/>
        <w:widowControl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Prawo zamówień publicznych (dalej jako: Pzp), </w:t>
      </w:r>
    </w:p>
    <w:p>
      <w:pPr>
        <w:spacing/>
        <w:jc w:val="center"/>
        <w:widowControl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DOTYCZĄCE PRZESŁANEK WYKLUCZENIA Z POSTĘPOWANIA</w:t>
      </w:r>
    </w:p>
    <w:p>
      <w:pPr>
        <w:spacing/>
        <w:jc w:val="center"/>
        <w:widowControl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</w:r>
    </w:p>
    <w:p>
      <w:pPr>
        <w:spacing/>
        <w:jc w:val="center"/>
        <w:widowControl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</w:r>
    </w:p>
    <w:p>
      <w:pPr>
        <w:spacing w:line="23" w:lineRule="atLeast"/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BFBFBF" tmshd="6553856, 12566463, 16777215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OŚWIADCZENIA DOTYCZĄCE WYKONAWCY:</w:t>
      </w:r>
    </w:p>
    <w:p>
      <w:pPr>
        <w:pStyle w:val="para4"/>
        <w:spacing w:after="0" w:line="23" w:lineRule="atLeast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284" w:hanging="284"/>
        <w:spacing w:line="23" w:lineRule="atLeast"/>
        <w:jc w:val="both"/>
        <w:widowControl/>
        <w:tabs defTabSz="708">
          <w:tab w:val="left" w:pos="284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1. Oświadczam, że nie podlegam wykluczeniu z postępowania na podstawie </w:t>
        <w:br w:type="textWrapping"/>
        <w:t>art. 108 ust 1 ustawy Pzp.</w:t>
      </w:r>
    </w:p>
    <w:p>
      <w:pPr>
        <w:ind w:left="284" w:hanging="284"/>
        <w:spacing w:line="23" w:lineRule="atLeast"/>
        <w:jc w:val="both"/>
        <w:widowControl/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</w:p>
    <w:p>
      <w:pPr>
        <w:ind w:left="284" w:hanging="284"/>
        <w:spacing w:line="23" w:lineRule="atLeast"/>
        <w:jc w:val="both"/>
        <w:widowControl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 Oświadczam, że zachodzą w stosunku do mnie podstawy wykluczenia z postępowania na podstawie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art. 108 ust. 1 pkt 1, 2 i 5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ustawy </w:t>
      </w:r>
      <w:r>
        <w:rPr>
          <w:rFonts w:ascii="Times New Roman" w:hAnsi="Times New Roman" w:eastAsia="Times New Roman" w:cs="Times New Roman"/>
          <w:sz w:val="24"/>
          <w:szCs w:val="24"/>
        </w:rPr>
        <w:t>Pzp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Jednocześnie oświadczam, że w związku z ww. okolicznością, na podstawie art. 110 ust. 2 ustawy </w:t>
      </w:r>
      <w:r>
        <w:rPr>
          <w:rFonts w:ascii="Times New Roman" w:hAnsi="Times New Roman" w:eastAsia="Times New Roman" w:cs="Times New Roman"/>
          <w:sz w:val="24"/>
          <w:szCs w:val="24"/>
        </w:rPr>
        <w:t>Pzp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podjąłem następujące środki naprawcze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line="23" w:lineRule="atLeast"/>
        <w:jc w:val="both"/>
        <w:widowControl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numPr>
          <w:ilvl w:val="0"/>
          <w:numId w:val="6"/>
        </w:numPr>
        <w:ind w:left="340" w:hanging="340"/>
        <w:spacing w:line="360" w:lineRule="auto"/>
        <w:jc w:val="both"/>
        <w:widowControl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Oświadczam, że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podlegam*/nie podlegam*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wykluczeniu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</w:t>
      </w:r>
      <w:r>
        <w:rPr>
          <w:rFonts w:ascii="Times New Roman" w:hAnsi="Times New Roman" w:eastAsia="Times New Roman" w:cs="Times New Roman"/>
          <w:sz w:val="24"/>
          <w:szCs w:val="24"/>
        </w:rPr>
        <w:t>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char8"/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Style w:val="char8"/>
          <w:rFonts w:ascii="Times New Roman" w:hAnsi="Times New Roman" w:eastAsia="Times New Roman" w:cs="Times New Roman"/>
          <w:b/>
          <w:bCs/>
          <w:sz w:val="24"/>
          <w:szCs w:val="24"/>
        </w:rPr>
        <w:footnoteReference w:id="1"/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para10"/>
        <w:numPr>
          <w:ilvl w:val="0"/>
          <w:numId w:val="6"/>
        </w:numPr>
        <w:ind w:left="340" w:hanging="340"/>
        <w:spacing w:after="0" w:line="36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Oświadczam, że </w:t>
      </w:r>
      <w:r>
        <w:rPr>
          <w:rFonts w:eastAsia="Times New Roman"/>
          <w:b/>
          <w:bCs/>
        </w:rPr>
        <w:t>zachodzą*/nie zachodzą*</w:t>
      </w:r>
      <w:r>
        <w:rPr>
          <w:rFonts w:eastAsia="Times New Roman"/>
        </w:rPr>
        <w:t xml:space="preserve"> w stosunku do mnie przesłanki wykluczenia z postępowania na podstawie art. 7 ust. 1 ustawy z dnia 13 kwietnia 2022 r.</w:t>
      </w:r>
      <w:r>
        <w:rPr>
          <w:rFonts w:eastAsia="Times New Roman"/>
          <w:i/>
          <w:iCs/>
        </w:rPr>
        <w:t xml:space="preserve"> o szczególnych rozwi</w:t>
      </w:r>
      <w:r>
        <w:rPr>
          <w:rFonts w:eastAsia="Times New Roman"/>
          <w:i/>
          <w:iCs/>
        </w:rPr>
        <w:t>ą</w:t>
      </w:r>
      <w:r>
        <w:rPr>
          <w:rFonts w:eastAsia="Times New Roman"/>
          <w:i/>
          <w:iCs/>
        </w:rPr>
        <w:t xml:space="preserve">zaniach w zakresie przeciwdziałania wspieraniu agresji na Ukrainę oraz służących ochronie bezpieczeństwa narodowego </w:t>
      </w:r>
      <w:r>
        <w:rPr>
          <w:rFonts w:eastAsia="Times New Roman"/>
        </w:rPr>
        <w:t>(Dz. U. poz. 835)</w:t>
      </w:r>
      <w:r>
        <w:rPr>
          <w:rFonts w:eastAsia="Times New Roman"/>
          <w:i/>
          <w:iCs/>
        </w:rPr>
        <w:t>.</w:t>
      </w:r>
      <w:r>
        <w:rPr>
          <w:rStyle w:val="char8"/>
          <w:rFonts w:eastAsia="Times New Roman"/>
          <w:b/>
          <w:bCs/>
        </w:rPr>
      </w:r>
      <w:r>
        <w:rPr>
          <w:rStyle w:val="char8"/>
          <w:rFonts w:eastAsia="Times New Roman"/>
          <w:b/>
          <w:bCs/>
        </w:rPr>
        <w:footnoteReference w:id="2"/>
      </w:r>
      <w:r>
        <w:rPr>
          <w:rFonts w:eastAsia="Times New Roman"/>
        </w:rPr>
      </w:r>
    </w:p>
    <w:p>
      <w:pPr>
        <w:suppressAutoHyphens/>
        <w:hyphenationLines w:val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line="360" w:lineRule="auto"/>
        <w:jc w:val="both"/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BFBFBF" tmshd="6553856, 12566463, 16777215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OŚWIADCZENIE DOTYCZĄCE PODANYCH INFORMACJI:</w:t>
      </w:r>
    </w:p>
    <w:p>
      <w:pPr>
        <w:spacing w:after="160" w:line="360" w:lineRule="auto"/>
        <w:jc w:val="both"/>
        <w:widowControl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Oświadczam, że wszystkie informacje podane w powyższych oświadczeniach są aktualne </w:t>
        <w:br w:type="textWrapping"/>
        <w:t>i zgodne z prawdą oraz zostały przedstawione z pełną świadomością konsekwencji wprowadzenia Zamawiającego w błąd przy przedstawianiu informacji.</w:t>
      </w:r>
    </w:p>
    <w:p>
      <w:pPr>
        <w:spacing w:after="120" w:line="360" w:lineRule="auto"/>
        <w:jc w:val="both"/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BFBFBF" tmshd="6553856, 12566463, 16777215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INFORMACJA DOTYCZĄCA DOSTĘPU DO PODMIOTOWYCH ŚRODKÓW DOWODOWYCH:</w:t>
      </w:r>
    </w:p>
    <w:p>
      <w:pPr>
        <w:spacing w:line="360" w:lineRule="auto"/>
        <w:jc w:val="both"/>
        <w:widowControl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</w:p>
    <w:p>
      <w:pPr>
        <w:spacing w:line="360" w:lineRule="auto"/>
        <w:jc w:val="both"/>
        <w:widowControl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1) ......................................................................................................................................................</w:t>
      </w:r>
    </w:p>
    <w:p>
      <w:pPr>
        <w:spacing w:line="360" w:lineRule="auto"/>
        <w:jc w:val="both"/>
        <w:widowControl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>(wskazać podmiotowy środek dowodowy, adres internetowy, wydający urząd lub organ, dokładne dane referencyjne dokumentacji)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line="360" w:lineRule="auto"/>
        <w:jc w:val="both"/>
        <w:widowControl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2) .......................................................................................................................................................</w:t>
      </w:r>
    </w:p>
    <w:p>
      <w:pPr>
        <w:spacing w:line="360" w:lineRule="auto"/>
        <w:jc w:val="both"/>
        <w:widowControl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>(wskazać podmiotowy środek dowodowy, adres internetowy, wydający urząd lub organ, dokładne dane referencyjne dokumentacji)</w:t>
      </w:r>
    </w:p>
    <w:p>
      <w:pPr>
        <w:suppressAutoHyphens/>
        <w:hyphenationLines w:val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5664" w:firstLine="708"/>
        <w:spacing w:line="360" w:lineRule="auto"/>
        <w:jc w:val="both"/>
        <w:widowControl/>
        <w:rPr>
          <w:rFonts w:ascii="Times New Roman" w:hAnsi="Times New Roman" w:eastAsia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color w:val="ff0000"/>
          <w:sz w:val="24"/>
          <w:szCs w:val="24"/>
        </w:rPr>
      </w:r>
    </w:p>
    <w:p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headerReference w:type="default" r:id="rId9"/>
      <w:footerReference w:type="default" r:id="rId10"/>
      <w:type w:val="continuous"/>
      <w:pgSz w:h="16839" w:w="11907"/>
      <w:pgMar w:left="1134" w:top="1134" w:right="1134" w:bottom="1134" w:header="567" w:footer="567"/>
      <w:paperSrc w:first="0" w:other="0" a="0" b="0"/>
      <w:pgNumType w:fmt="decimal"/>
      <w:tmGutter w:val="3"/>
      <w:mirrorMargins w:val="0"/>
      <w:tmSection w:h="-2">
        <w:tmHeader w:id="0" w:h="0" edge="567" text="0">
          <w:shd w:val="none"/>
        </w:tmHeader>
        <w:tmFooter w:id="0" w:h="0" edge="567" text="0">
          <w:shd w:val="none"/>
        </w:tmFoot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  <w:foldMarks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ic Roman">
    <w:charset w:val="00"/>
    <w:family w:val="roman"/>
    <w:pitch w:val="default"/>
  </w:font>
  <w:font w:name="Basic Sans">
    <w:charset w:val="00"/>
    <w:family w:val="roman"/>
    <w:pitch w:val="default"/>
  </w:font>
  <w:font w:name="Times New Roman">
    <w:charset w:val="00"/>
    <w:family w:val="roman"/>
    <w:pitch w:val="default"/>
  </w:font>
  <w:font w:name="Calibri">
    <w:charset w:val="00"/>
    <w:family w:val="swiss"/>
    <w:pitch w:val="default"/>
  </w:font>
  <w:font w:name="Arial">
    <w:charset w:val="00"/>
    <w:family w:val="swiss"/>
    <w:pitch w:val="default"/>
  </w:font>
  <w:font w:name="Tahoma"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8"/>
      <w:rPr>
        <w:sz w:val="16"/>
        <w:szCs w:val="16"/>
      </w:rPr>
    </w:pPr>
    <w:r>
      <w:rPr>
        <w:rFonts w:ascii="Calibri" w:hAnsi="Calibri" w:eastAsia="Calibri" w:cs="Calibri"/>
        <w:b/>
        <w:i/>
        <w:iCs/>
        <w:color w:val="000000"/>
        <w:sz w:val="16"/>
        <w:szCs w:val="16"/>
      </w:rPr>
      <w:t>W niniejszym postępowaniu dokumenty należy opatrzyć kwalifikowanym podpisem elektronicznym, podpisem zaufanym lub podpisem osobistym</w:t>
    </w:r>
    <w:r>
      <w:rPr>
        <w:sz w:val="16"/>
        <w:szCs w:val="16"/>
      </w:rPr>
    </w:r>
  </w:p>
  <w:p>
    <w:pPr>
      <w:pStyle w:val="para8"/>
      <w:tabs defTabSz="708">
        <w:tab w:val="clear" w:pos="4819" w:leader="none"/>
        <w:tab w:val="right" w:pos="9639" w:leader="none"/>
      </w:tabs>
    </w:pP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footnote w:id="1">
    <w:p>
      <w:pPr>
        <w:pStyle w:val="para13"/>
        <w:spacing/>
        <w:jc w:val="both"/>
        <w:rPr>
          <w:rFonts w:ascii="Arial" w:hAnsi="Arial" w:cs="Arial"/>
          <w:sz w:val="16"/>
          <w:szCs w:val="16"/>
        </w:rPr>
      </w:pPr>
      <w:r>
        <w:rPr>
          <w:rStyle w:val="char8"/>
          <w:rFonts w:ascii="Arial" w:hAnsi="Arial" w:cs="Arial"/>
          <w:sz w:val="16"/>
          <w:szCs w:val="16"/>
        </w:rPr>
      </w:r>
      <w:r>
        <w:rPr>
          <w:rStyle w:val="char8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  <w:r>
        <w:rPr>
          <w:rFonts w:ascii="Arial" w:hAnsi="Arial" w:cs="Arial"/>
          <w:sz w:val="16"/>
          <w:szCs w:val="16"/>
        </w:rPr>
      </w:r>
    </w:p>
    <w:p>
      <w:pPr>
        <w:pStyle w:val="para13"/>
        <w:numPr>
          <w:ilvl w:val="0"/>
          <w:numId w:val="2"/>
        </w:numPr>
        <w:ind w:left="720" w:hanging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>
      <w:pPr>
        <w:pStyle w:val="para13"/>
        <w:numPr>
          <w:ilvl w:val="0"/>
          <w:numId w:val="2"/>
        </w:numPr>
        <w:ind w:left="720" w:hanging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50% należą do podmiotu, o którym mowa w lit. a) niniejszego ustępu; lub</w:t>
      </w:r>
    </w:p>
    <w:p>
      <w:pPr>
        <w:pStyle w:val="para13"/>
        <w:numPr>
          <w:ilvl w:val="0"/>
          <w:numId w:val="2"/>
        </w:numPr>
        <w:ind w:left="720" w:hanging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>
      <w:pPr>
        <w:pStyle w:val="para13"/>
        <w:spacing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>
      <w:pPr>
        <w:spacing/>
        <w:jc w:val="both"/>
        <w:widowControl/>
        <w:rPr>
          <w:rFonts w:ascii="Arial" w:hAnsi="Arial" w:eastAsia="Calibri" w:cs="Arial"/>
          <w:color w:val="5a5a5a"/>
          <w:sz w:val="16"/>
          <w:szCs w:val="16"/>
        </w:rPr>
      </w:pPr>
      <w:r>
        <w:rPr>
          <w:rStyle w:val="char8"/>
          <w:rFonts w:ascii="Arial" w:hAnsi="Arial" w:eastAsia="Calibri" w:cs="Arial"/>
          <w:sz w:val="16"/>
          <w:szCs w:val="16"/>
        </w:rPr>
      </w:r>
      <w:r>
        <w:rPr>
          <w:rStyle w:val="char8"/>
          <w:rFonts w:ascii="Arial" w:hAnsi="Arial" w:eastAsia="Calibri" w:cs="Arial"/>
          <w:sz w:val="16"/>
          <w:szCs w:val="16"/>
        </w:rPr>
        <w:footnoteRef/>
      </w:r>
      <w:r>
        <w:rPr>
          <w:rFonts w:ascii="Arial" w:hAnsi="Arial" w:eastAsia="Calibri" w:cs="Arial"/>
          <w:color w:val="5a5a5a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eastAsia="Calibri" w:cs="Arial"/>
          <w:i/>
          <w:iCs/>
          <w:color w:val="5a5a5a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>
        <w:rPr>
          <w:rFonts w:ascii="Arial" w:hAnsi="Arial" w:eastAsia="Calibri" w:cs="Arial"/>
          <w:color w:val="5a5a5a"/>
          <w:sz w:val="16"/>
          <w:szCs w:val="16"/>
        </w:rPr>
        <w:t xml:space="preserve">z </w:t>
      </w:r>
      <w:r>
        <w:rPr>
          <w:rFonts w:ascii="Arial" w:hAnsi="Arial" w:eastAsia="Times New Roman" w:cs="Arial"/>
          <w:color w:val="5a5a5a"/>
          <w:sz w:val="16"/>
          <w:szCs w:val="16"/>
        </w:rPr>
        <w:t xml:space="preserve">postępowania o udzielenie zamówienia publicznego lub konkursu prowadzonego na podstawie ustawy </w:t>
      </w:r>
      <w:r>
        <w:rPr>
          <w:rFonts w:ascii="Arial" w:hAnsi="Arial" w:eastAsia="Times New Roman" w:cs="Arial"/>
          <w:color w:val="5a5a5a"/>
          <w:sz w:val="16"/>
          <w:szCs w:val="16"/>
        </w:rPr>
        <w:t>Pzp</w:t>
      </w:r>
      <w:r>
        <w:rPr>
          <w:rFonts w:ascii="Arial" w:hAnsi="Arial" w:eastAsia="Times New Roman" w:cs="Arial"/>
          <w:color w:val="5a5a5a"/>
          <w:sz w:val="16"/>
          <w:szCs w:val="16"/>
        </w:rPr>
        <w:t xml:space="preserve"> wyklucza się:</w:t>
      </w:r>
      <w:r>
        <w:rPr>
          <w:rFonts w:ascii="Arial" w:hAnsi="Arial" w:eastAsia="Calibri" w:cs="Arial"/>
          <w:color w:val="5a5a5a"/>
          <w:sz w:val="16"/>
          <w:szCs w:val="16"/>
        </w:rPr>
      </w:r>
    </w:p>
    <w:p>
      <w:pPr>
        <w:spacing/>
        <w:jc w:val="both"/>
        <w:widowControl/>
        <w:rPr>
          <w:rFonts w:ascii="Arial" w:hAnsi="Arial" w:eastAsia="Times New Roman" w:cs="Arial"/>
          <w:color w:val="5a5a5a"/>
          <w:sz w:val="16"/>
          <w:szCs w:val="16"/>
        </w:rPr>
      </w:pPr>
      <w:r>
        <w:rPr>
          <w:rFonts w:ascii="Arial" w:hAnsi="Arial" w:eastAsia="Times New Roman" w:cs="Arial"/>
          <w:color w:val="5a5a5a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>
      <w:pPr>
        <w:spacing/>
        <w:jc w:val="both"/>
        <w:widowControl/>
        <w:rPr>
          <w:rFonts w:ascii="Arial" w:hAnsi="Arial" w:eastAsia="Calibri" w:cs="Arial"/>
          <w:color w:val="5a5a5a"/>
          <w:sz w:val="16"/>
          <w:szCs w:val="16"/>
        </w:rPr>
      </w:pPr>
      <w:r>
        <w:rPr>
          <w:rFonts w:ascii="Arial" w:hAnsi="Arial" w:eastAsia="Calibri" w:cs="Arial"/>
          <w:color w:val="5a5a5a"/>
          <w:sz w:val="16"/>
          <w:szCs w:val="16"/>
        </w:rPr>
        <w:t xml:space="preserve">2) </w:t>
      </w:r>
      <w:r>
        <w:rPr>
          <w:rFonts w:ascii="Arial" w:hAnsi="Arial" w:eastAsia="Times New Roman" w:cs="Arial"/>
          <w:color w:val="5a5a5a"/>
          <w:sz w:val="16"/>
          <w:szCs w:val="16"/>
        </w:rPr>
        <w:t xml:space="preserve">wykonawcę oraz uczestnika konkursu, którego beneficjentem rzeczywistym w rozumieniu ustawy z dnia 1 marca 2018 r. </w:t>
        <w:br w:type="textWrapping"/>
        <w:t xml:space="preserve">o przeciwdziałaniu praniu pieniędzy oraz finansowaniu terroryzmu (Dz. U. z 2022 r. poz. 593 i 655) jest osoba wymieniona </w:t>
        <w:br w:type="textWrapping"/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  <w:r>
        <w:rPr>
          <w:rFonts w:ascii="Arial" w:hAnsi="Arial" w:eastAsia="Calibri" w:cs="Arial"/>
          <w:color w:val="5a5a5a"/>
          <w:sz w:val="16"/>
          <w:szCs w:val="16"/>
        </w:rPr>
      </w:r>
    </w:p>
    <w:p>
      <w:pPr>
        <w:spacing/>
        <w:jc w:val="both"/>
        <w:widowControl/>
        <w:rPr>
          <w:rFonts w:ascii="Arial" w:hAnsi="Arial" w:eastAsia="Calibri" w:cs="Arial"/>
          <w:sz w:val="16"/>
          <w:szCs w:val="16"/>
        </w:rPr>
      </w:pPr>
      <w:r>
        <w:rPr>
          <w:rFonts w:ascii="Arial" w:hAnsi="Arial" w:eastAsia="Times New Roman" w:cs="Arial"/>
          <w:color w:val="5a5a5a"/>
          <w:sz w:val="16"/>
          <w:szCs w:val="16"/>
        </w:rPr>
        <w:t xml:space="preserve">3) wykonawcę oraz uczestnika konkursu, którego jednostką dominującą w rozumieniu art. 3 ust. 1 pkt 37 ustawy z dnia 29 września 1994 r. o rachunkowości (Dz. U. z 2021 r. poz. 217, 2105 i 2106), jest podmiot wymieniony w wykazach określonych </w:t>
        <w:br w:type="textWrapping"/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  <w:r>
        <w:rPr>
          <w:rFonts w:ascii="Arial" w:hAnsi="Arial" w:eastAsia="Calibri" w:cs="Arial"/>
          <w:sz w:val="16"/>
          <w:szCs w:val="16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5"/>
      <w:tabs defTabSz="708">
        <w:tab w:val="clear" w:pos="4819" w:leader="none"/>
        <w:tab w:val="right" w:pos="9639" w:leader="none"/>
      </w:tabs>
    </w:pPr>
    <w:r/>
  </w:p>
  <w:p>
    <w:pPr>
      <w:spacing/>
      <w:jc w:val="right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Załącznik numer 3 do SWZ </w:t>
    </w:r>
  </w:p>
  <w:p>
    <w:pPr>
      <w:spacing/>
      <w:jc w:val="right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ZP.3400-2/3/2025</w:t>
    </w:r>
  </w:p>
  <w:p>
    <w:pPr>
      <w:pStyle w:val="para5"/>
      <w:tabs defTabSz="708">
        <w:tab w:val="clear" w:pos="4819" w:leader="none"/>
        <w:tab w:val="right" w:pos="9639" w:leader="none"/>
      </w:tabs>
    </w:pP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Lista numerowana 3"/>
    <w:lvl w:ilvl="0">
      <w:start w:val="1"/>
      <w:numFmt w:val="decimal"/>
      <w:suff w:val="tab"/>
      <w:lvlText w:val="%1."/>
      <w:lvlJc w:val="left"/>
      <w:pPr>
        <w:ind w:left="360" w:hanging="0"/>
      </w:pPr>
      <w:rPr>
        <w:b/>
        <w:sz w:val="21"/>
        <w:szCs w:val="21"/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2">
    <w:multiLevelType w:val="hybridMultilevel"/>
    <w:name w:val="Lista numerowana 2"/>
    <w:lvl w:ilvl="0">
      <w:start w:val="1"/>
      <w:numFmt w:val="lowerLetter"/>
      <w:suff w:val="tab"/>
      <w:lvlText w:val="%1)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3">
    <w:multiLevelType w:val="singleLevel"/>
    <w:name w:val="Bullet 3"/>
    <w:lvl w:ilvl="0">
      <w:start w:val="3"/>
      <w:numFmt w:val="ordinal"/>
      <w:suff w:val="tab"/>
      <w:lvlText w:val="%1"/>
      <w:lvlJc w:val="left"/>
      <w:pPr>
        <w:ind w:left="0" w:hanging="0"/>
      </w:pPr>
    </w:lvl>
  </w:abstractNum>
  <w:abstractNum w:abstractNumId="4">
    <w:multiLevelType w:val="hybridMultilevel"/>
    <w:name w:val="Lista numerowana 1"/>
    <w:lvl w:ilvl="0">
      <w:start w:val="0"/>
      <w:numFmt w:val="none"/>
      <w:suff w:val="tab"/>
      <w:lvlText w:val=""/>
      <w:lvlJc w:val="left"/>
      <w:pPr>
        <w:ind w:left="0" w:hanging="0"/>
      </w:pPr>
    </w:lvl>
    <w:lvl w:ilvl="1">
      <w:start w:val="0"/>
      <w:numFmt w:val="none"/>
      <w:suff w:val="tab"/>
      <w:lvlText w:val=""/>
      <w:lvlJc w:val="left"/>
      <w:pPr>
        <w:ind w:left="0" w:hanging="0"/>
      </w:pPr>
    </w:lvl>
    <w:lvl w:ilvl="2">
      <w:start w:val="0"/>
      <w:numFmt w:val="none"/>
      <w:suff w:val="tab"/>
      <w:lvlText w:val=""/>
      <w:lvlJc w:val="left"/>
      <w:pPr>
        <w:ind w:left="0" w:hanging="0"/>
      </w:pPr>
    </w:lvl>
    <w:lvl w:ilvl="3">
      <w:start w:val="0"/>
      <w:numFmt w:val="none"/>
      <w:suff w:val="tab"/>
      <w:lvlText w:val=""/>
      <w:lvlJc w:val="left"/>
      <w:pPr>
        <w:ind w:left="0" w:hanging="0"/>
      </w:pPr>
    </w:lvl>
    <w:lvl w:ilvl="4">
      <w:start w:val="0"/>
      <w:numFmt w:val="none"/>
      <w:suff w:val="tab"/>
      <w:lvlText w:val=""/>
      <w:lvlJc w:val="left"/>
      <w:pPr>
        <w:ind w:left="0" w:hanging="0"/>
      </w:pPr>
    </w:lvl>
    <w:lvl w:ilvl="5">
      <w:start w:val="0"/>
      <w:numFmt w:val="none"/>
      <w:suff w:val="tab"/>
      <w:lvlText w:val=""/>
      <w:lvlJc w:val="left"/>
      <w:pPr>
        <w:ind w:left="0" w:hanging="0"/>
      </w:pPr>
    </w:lvl>
    <w:lvl w:ilvl="6">
      <w:start w:val="0"/>
      <w:numFmt w:val="none"/>
      <w:suff w:val="tab"/>
      <w:lvlText w:val=""/>
      <w:lvlJc w:val="left"/>
      <w:pPr>
        <w:ind w:left="0" w:hanging="0"/>
      </w:pPr>
    </w:lvl>
    <w:lvl w:ilvl="7">
      <w:start w:val="0"/>
      <w:numFmt w:val="none"/>
      <w:suff w:val="tab"/>
      <w:lvlText w:val=""/>
      <w:lvlJc w:val="left"/>
      <w:pPr>
        <w:ind w:left="0" w:hanging="0"/>
      </w:pPr>
    </w:lvl>
    <w:lvl w:ilvl="8">
      <w:start w:val="0"/>
      <w:numFmt w:val="none"/>
      <w:suff w:val="tab"/>
      <w:lvlText w:val=""/>
      <w:lvlJc w:val="left"/>
      <w:pPr>
        <w:ind w:left="0" w:hanging="0"/>
      </w:pPr>
    </w:lvl>
  </w:abstractNum>
  <w:abstractNum w:abstractNumId="5">
    <w:multiLevelType w:val="singleLevel"/>
    <w:name w:val="Bullet 2"/>
    <w:lvl w:ilvl="0">
      <w:start w:val="1"/>
      <w:numFmt w:val="ordinal"/>
      <w:suff w:val="tab"/>
      <w:lvlText w:val="%1"/>
      <w:lvlJc w:val="left"/>
      <w:pPr>
        <w:ind w:left="0" w:hanging="0"/>
      </w:pPr>
    </w:lvl>
  </w:abstractNum>
  <w:abstractNum w:abstractNumId="6">
    <w:multiLevelType w:val="singleLevel"/>
    <w:name w:val="Bullet 7"/>
    <w:lvl w:ilvl="0">
      <w:start w:val="3"/>
      <w:numFmt w:val="decimal"/>
      <w:suff w:val="tab"/>
      <w:lvlText w:val="%1."/>
      <w:lvlJc w:val="left"/>
      <w:pPr>
        <w:ind w:left="0" w:hanging="0"/>
      </w:pPr>
    </w:lvl>
  </w:abstractNum>
  <w:abstractNum w:abstractNumId="7">
    <w:multiLevelType w:val="hybridMultilevel"/>
    <w:name w:val="Lista numerowana 4"/>
    <w:lvl w:ilvl="0">
      <w:start w:val="0"/>
      <w:numFmt w:val="none"/>
      <w:suff w:val="tab"/>
      <w:lvlText w:val=""/>
      <w:lvlJc w:val="left"/>
      <w:pPr>
        <w:ind w:left="0" w:hanging="0"/>
      </w:pPr>
    </w:lvl>
    <w:lvl w:ilvl="1">
      <w:start w:val="0"/>
      <w:numFmt w:val="none"/>
      <w:suff w:val="tab"/>
      <w:lvlText w:val=""/>
      <w:lvlJc w:val="left"/>
      <w:pPr>
        <w:ind w:left="0" w:hanging="0"/>
      </w:pPr>
    </w:lvl>
    <w:lvl w:ilvl="2">
      <w:start w:val="0"/>
      <w:numFmt w:val="none"/>
      <w:suff w:val="tab"/>
      <w:lvlText w:val=""/>
      <w:lvlJc w:val="left"/>
      <w:pPr>
        <w:ind w:left="0" w:hanging="0"/>
      </w:pPr>
    </w:lvl>
    <w:lvl w:ilvl="3">
      <w:start w:val="0"/>
      <w:numFmt w:val="none"/>
      <w:suff w:val="tab"/>
      <w:lvlText w:val=""/>
      <w:lvlJc w:val="left"/>
      <w:pPr>
        <w:ind w:left="0" w:hanging="0"/>
      </w:pPr>
    </w:lvl>
    <w:lvl w:ilvl="4">
      <w:start w:val="0"/>
      <w:numFmt w:val="none"/>
      <w:suff w:val="tab"/>
      <w:lvlText w:val=""/>
      <w:lvlJc w:val="left"/>
      <w:pPr>
        <w:ind w:left="0" w:hanging="0"/>
      </w:pPr>
    </w:lvl>
    <w:lvl w:ilvl="5">
      <w:start w:val="0"/>
      <w:numFmt w:val="none"/>
      <w:suff w:val="tab"/>
      <w:lvlText w:val=""/>
      <w:lvlJc w:val="left"/>
      <w:pPr>
        <w:ind w:left="0" w:hanging="0"/>
      </w:pPr>
    </w:lvl>
    <w:lvl w:ilvl="6">
      <w:start w:val="0"/>
      <w:numFmt w:val="none"/>
      <w:suff w:val="tab"/>
      <w:lvlText w:val=""/>
      <w:lvlJc w:val="left"/>
      <w:pPr>
        <w:ind w:left="0" w:hanging="0"/>
      </w:pPr>
    </w:lvl>
    <w:lvl w:ilvl="7">
      <w:start w:val="0"/>
      <w:numFmt w:val="none"/>
      <w:suff w:val="tab"/>
      <w:lvlText w:val=""/>
      <w:lvlJc w:val="left"/>
      <w:pPr>
        <w:ind w:left="0" w:hanging="0"/>
      </w:pPr>
    </w:lvl>
    <w:lvl w:ilvl="8">
      <w:start w:val="0"/>
      <w:numFmt w:val="none"/>
      <w:suff w:val="tab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1"/>
  <w:captions>
    <w:caption w:name="Tabela" w:pos="below" w:numFmt="decimal"/>
    <w:caption w:name="Rysunek" w:pos="below" w:numFmt="decimal"/>
    <w:caption w:name="Obraz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3073"/>
    <o:shapelayout v:ext="edit">
      <o:rules v:ext="edit"/>
    </o:shapelayout>
  </w:shapeDefaults>
  <w:tmPrefOne w:val="16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3"/>
    <w:tmReviewMarkIns w:val="4"/>
    <w:tmReviewColorIns w:val="-1"/>
    <w:tmReviewMarkDel w:val="7"/>
    <w:tmReviewColorDel w:val="-1"/>
    <w:tmReviewMarkFmt w:val="7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14"/>
      <w:tmLastPosIdx w:val="347"/>
    </w:tmLastPosCaret>
    <w:tmLastPosAnchor>
      <w:tmLastPosPgfIdx w:val="0"/>
      <w:tmLastPosIdx w:val="0"/>
    </w:tmLastPosAnchor>
    <w:tmLastPosTblRect w:left="0" w:top="0" w:right="0" w:bottom="0"/>
  </w:tmLastPos>
  <w:tmAppRevision w:date="1744919744" w:val="1218" w:fileVer="342" w:fileVer64="64" w:fileVerOS="1"/>
  <w:guidesAndGrid showGuides="1" lockGuides="0" snapToGuides="1" snapToPageMargins="0" snapToOtherObjects="1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asic Roman" w:hAnsi="Basic Roman" w:eastAsia="Basic Roman" w:cs="Basic Roman"/>
        <w:kern w:val="1"/>
        <w:sz w:val="20"/>
        <w:szCs w:val="20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Basic Sans" w:hAnsi="Basic Sans" w:eastAsia="Basic Sans" w:cs="Basic Sans"/>
      <w:b/>
      <w:bCs/>
      <w:sz w:val="36"/>
      <w:szCs w:val="36"/>
    </w:rPr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</w:style>
  <w:style w:type="paragraph" w:styleId="para4">
    <w:name w:val="List Paragraph"/>
    <w:qFormat/>
    <w:basedOn w:val="para0"/>
    <w:pPr>
      <w:ind w:left="720"/>
      <w:spacing w:after="160" w:line="259" w:lineRule="auto"/>
      <w:contextualSpacing/>
      <w:widowControl/>
    </w:pPr>
    <w:rPr>
      <w:rFonts w:ascii="Calibri" w:hAnsi="Calibri" w:eastAsia="Calibri"/>
      <w:sz w:val="22"/>
      <w:szCs w:val="22"/>
    </w:rPr>
  </w:style>
  <w:style w:type="paragraph" w:styleId="para5" w:customStyle="1">
    <w:name w:val="Nagłówek1"/>
    <w:qFormat/>
    <w:basedOn w:val="para0"/>
    <w:pPr>
      <w:tabs defTabSz="708">
        <w:tab w:val="center" w:pos="4819" w:leader="none"/>
        <w:tab w:val="right" w:pos="9639" w:leader="none"/>
      </w:tabs>
    </w:pPr>
  </w:style>
  <w:style w:type="paragraph" w:styleId="para6">
    <w:name w:val="Subtitle"/>
    <w:qFormat/>
    <w:basedOn w:val="para0"/>
    <w:next w:val="para0"/>
    <w:pPr>
      <w:spacing w:after="160" w:line="259" w:lineRule="auto"/>
      <w:widowControl/>
    </w:pPr>
    <w:rPr>
      <w:rFonts w:ascii="Calibri" w:hAnsi="Calibri" w:eastAsia="Calibri"/>
      <w:color w:val="5a5a5a"/>
      <w:spacing w:val="15" w:percent="115"/>
      <w:sz w:val="22"/>
      <w:szCs w:val="22"/>
    </w:rPr>
  </w:style>
  <w:style w:type="paragraph" w:styleId="para7" w:customStyle="1">
    <w:name w:val="Style38"/>
    <w:qFormat/>
    <w:basedOn w:val="para0"/>
    <w:pPr>
      <w:spacing w:line="230" w:lineRule="exact"/>
    </w:pPr>
    <w:rPr>
      <w:rFonts w:ascii="Arial" w:hAnsi="Arial" w:eastAsia="Times New Roman" w:cs="Arial"/>
      <w:sz w:val="24"/>
      <w:szCs w:val="24"/>
    </w:rPr>
  </w:style>
  <w:style w:type="paragraph" w:styleId="para8" w:customStyle="1">
    <w:name w:val="Stopka1"/>
    <w:qFormat/>
    <w:basedOn w:val="para0"/>
    <w:pPr>
      <w:tabs defTabSz="708">
        <w:tab w:val="center" w:pos="4819" w:leader="none"/>
        <w:tab w:val="right" w:pos="9639" w:leader="none"/>
      </w:tabs>
    </w:pPr>
  </w:style>
  <w:style w:type="paragraph" w:styleId="para9">
    <w:name w:val="Balloon Text"/>
    <w:qFormat/>
    <w:basedOn w:val="para0"/>
    <w:rPr>
      <w:rFonts w:ascii="Tahoma" w:hAnsi="Tahoma" w:cs="Tahoma"/>
      <w:sz w:val="16"/>
      <w:szCs w:val="16"/>
    </w:rPr>
  </w:style>
  <w:style w:type="paragraph" w:styleId="para10">
    <w:name w:val="Normal (Web)"/>
    <w:qFormat/>
    <w:basedOn w:val="para0"/>
    <w:pPr>
      <w:spacing w:after="160" w:line="259" w:lineRule="auto"/>
      <w:widowControl/>
    </w:pPr>
    <w:rPr>
      <w:rFonts w:ascii="Times New Roman" w:hAnsi="Times New Roman" w:eastAsia="Calibri" w:cs="Times New Roman"/>
      <w:sz w:val="24"/>
      <w:szCs w:val="24"/>
    </w:rPr>
  </w:style>
  <w:style w:type="paragraph" w:styleId="para11" w:customStyle="1">
    <w:name w:val="Header"/>
    <w:qFormat/>
    <w:basedOn w:val="para0"/>
    <w:pPr>
      <w:tabs defTabSz="708">
        <w:tab w:val="center" w:pos="4536" w:leader="none"/>
        <w:tab w:val="right" w:pos="9072" w:leader="none"/>
      </w:tabs>
    </w:pPr>
  </w:style>
  <w:style w:type="paragraph" w:styleId="para12" w:customStyle="1">
    <w:name w:val="Footer"/>
    <w:qFormat/>
    <w:basedOn w:val="para0"/>
    <w:pPr>
      <w:tabs defTabSz="708">
        <w:tab w:val="center" w:pos="4536" w:leader="none"/>
        <w:tab w:val="right" w:pos="9072" w:leader="none"/>
      </w:tabs>
    </w:pPr>
  </w:style>
  <w:style w:type="paragraph" w:styleId="para13" w:customStyle="1">
    <w:name w:val="Footnote Text"/>
    <w:qFormat/>
    <w:basedOn w:val="para0"/>
    <w:pPr>
      <w:widowControl/>
    </w:pPr>
    <w:rPr>
      <w:rFonts w:ascii="Calibri" w:hAnsi="Calibri" w:eastAsia="Calibri"/>
    </w:rPr>
  </w:style>
  <w:style w:type="paragraph" w:styleId="para14">
    <w:name w:val="Header"/>
    <w:qFormat/>
    <w:basedOn w:val="para0"/>
    <w:pPr>
      <w:tabs defTabSz="708">
        <w:tab w:val="center" w:pos="4536" w:leader="none"/>
        <w:tab w:val="right" w:pos="9072" w:leader="none"/>
      </w:tabs>
    </w:pPr>
  </w:style>
  <w:style w:type="paragraph" w:styleId="para15">
    <w:name w:val="Footer"/>
    <w:qFormat/>
    <w:basedOn w:val="para0"/>
    <w:pPr>
      <w:tabs defTabSz="708">
        <w:tab w:val="center" w:pos="4536" w:leader="none"/>
        <w:tab w:val="right" w:pos="9072" w:leader="none"/>
      </w:tabs>
    </w:pPr>
  </w:style>
  <w:style w:type="character" w:styleId="char0" w:default="1">
    <w:name w:val="Default Paragraph Font"/>
  </w:style>
  <w:style w:type="character" w:styleId="char1">
    <w:name w:val="Strong"/>
    <w:basedOn w:val="char0"/>
    <w:rPr>
      <w:b/>
      <w:bCs/>
    </w:rPr>
  </w:style>
  <w:style w:type="character" w:styleId="char2" w:customStyle="1">
    <w:name w:val="Font Style111"/>
    <w:rPr>
      <w:rFonts w:ascii="Arial" w:hAnsi="Arial" w:cs="Arial"/>
      <w:color w:val="000000"/>
      <w:sz w:val="18"/>
      <w:szCs w:val="18"/>
    </w:rPr>
  </w:style>
  <w:style w:type="character" w:styleId="char3" w:customStyle="1">
    <w:name w:val="Tekst dymka Znak"/>
    <w:basedOn w:val="char0"/>
    <w:rPr>
      <w:rFonts w:ascii="Tahoma" w:hAnsi="Tahoma" w:cs="Tahoma"/>
      <w:sz w:val="16"/>
      <w:szCs w:val="16"/>
    </w:rPr>
  </w:style>
  <w:style w:type="character" w:styleId="char4" w:customStyle="1">
    <w:name w:val="Stopka Znak"/>
    <w:basedOn w:val="char0"/>
  </w:style>
  <w:style w:type="character" w:styleId="char5" w:customStyle="1">
    <w:name w:val="Odwołanie przypisu dolnego1"/>
    <w:basedOn w:val="char0"/>
    <w:rPr>
      <w:vertAlign w:val="superscript"/>
    </w:rPr>
  </w:style>
  <w:style w:type="character" w:styleId="char6" w:customStyle="1">
    <w:name w:val="Nagłówek Znak"/>
    <w:basedOn w:val="char0"/>
  </w:style>
  <w:style w:type="character" w:styleId="char7" w:customStyle="1">
    <w:name w:val="Stopka Znak1"/>
    <w:basedOn w:val="char0"/>
  </w:style>
  <w:style w:type="character" w:styleId="char8" w:customStyle="1">
    <w:name w:val="Footnote Reference"/>
    <w:basedOn w:val="char0"/>
    <w:rPr>
      <w:vertAlign w:val="superscript"/>
    </w:rPr>
  </w:style>
  <w:style w:type="character" w:styleId="char9" w:customStyle="1">
    <w:name w:val="Nagłówek Znak1"/>
    <w:basedOn w:val="char0"/>
  </w:style>
  <w:style w:type="character" w:styleId="char10" w:customStyle="1">
    <w:name w:val="Stopka Znak2"/>
    <w:basedOn w:val="char0"/>
  </w:style>
  <w:style w:type="table" w:default="1" w:styleId="TableNormal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Basic Roman" w:hAnsi="Basic Roman" w:eastAsia="Basic Roman" w:cs="Basic Roman"/>
        <w:kern w:val="1"/>
        <w:sz w:val="20"/>
        <w:szCs w:val="20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Basic Sans" w:hAnsi="Basic Sans" w:eastAsia="Basic Sans" w:cs="Basic Sans"/>
      <w:b/>
      <w:bCs/>
      <w:sz w:val="36"/>
      <w:szCs w:val="36"/>
    </w:rPr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</w:style>
  <w:style w:type="paragraph" w:styleId="para4">
    <w:name w:val="List Paragraph"/>
    <w:qFormat/>
    <w:basedOn w:val="para0"/>
    <w:pPr>
      <w:ind w:left="720"/>
      <w:spacing w:after="160" w:line="259" w:lineRule="auto"/>
      <w:contextualSpacing/>
      <w:widowControl/>
    </w:pPr>
    <w:rPr>
      <w:rFonts w:ascii="Calibri" w:hAnsi="Calibri" w:eastAsia="Calibri"/>
      <w:sz w:val="22"/>
      <w:szCs w:val="22"/>
    </w:rPr>
  </w:style>
  <w:style w:type="paragraph" w:styleId="para5" w:customStyle="1">
    <w:name w:val="Nagłówek1"/>
    <w:qFormat/>
    <w:basedOn w:val="para0"/>
    <w:pPr>
      <w:tabs defTabSz="708">
        <w:tab w:val="center" w:pos="4819" w:leader="none"/>
        <w:tab w:val="right" w:pos="9639" w:leader="none"/>
      </w:tabs>
    </w:pPr>
  </w:style>
  <w:style w:type="paragraph" w:styleId="para6">
    <w:name w:val="Subtitle"/>
    <w:qFormat/>
    <w:basedOn w:val="para0"/>
    <w:next w:val="para0"/>
    <w:pPr>
      <w:spacing w:after="160" w:line="259" w:lineRule="auto"/>
      <w:widowControl/>
    </w:pPr>
    <w:rPr>
      <w:rFonts w:ascii="Calibri" w:hAnsi="Calibri" w:eastAsia="Calibri"/>
      <w:color w:val="5a5a5a"/>
      <w:spacing w:val="15" w:percent="115"/>
      <w:sz w:val="22"/>
      <w:szCs w:val="22"/>
    </w:rPr>
  </w:style>
  <w:style w:type="paragraph" w:styleId="para7" w:customStyle="1">
    <w:name w:val="Style38"/>
    <w:qFormat/>
    <w:basedOn w:val="para0"/>
    <w:pPr>
      <w:spacing w:line="230" w:lineRule="exact"/>
    </w:pPr>
    <w:rPr>
      <w:rFonts w:ascii="Arial" w:hAnsi="Arial" w:eastAsia="Times New Roman" w:cs="Arial"/>
      <w:sz w:val="24"/>
      <w:szCs w:val="24"/>
    </w:rPr>
  </w:style>
  <w:style w:type="paragraph" w:styleId="para8" w:customStyle="1">
    <w:name w:val="Stopka1"/>
    <w:qFormat/>
    <w:basedOn w:val="para0"/>
    <w:pPr>
      <w:tabs defTabSz="708">
        <w:tab w:val="center" w:pos="4819" w:leader="none"/>
        <w:tab w:val="right" w:pos="9639" w:leader="none"/>
      </w:tabs>
    </w:pPr>
  </w:style>
  <w:style w:type="paragraph" w:styleId="para9">
    <w:name w:val="Balloon Text"/>
    <w:qFormat/>
    <w:basedOn w:val="para0"/>
    <w:rPr>
      <w:rFonts w:ascii="Tahoma" w:hAnsi="Tahoma" w:cs="Tahoma"/>
      <w:sz w:val="16"/>
      <w:szCs w:val="16"/>
    </w:rPr>
  </w:style>
  <w:style w:type="paragraph" w:styleId="para10">
    <w:name w:val="Normal (Web)"/>
    <w:qFormat/>
    <w:basedOn w:val="para0"/>
    <w:pPr>
      <w:spacing w:after="160" w:line="259" w:lineRule="auto"/>
      <w:widowControl/>
    </w:pPr>
    <w:rPr>
      <w:rFonts w:ascii="Times New Roman" w:hAnsi="Times New Roman" w:eastAsia="Calibri" w:cs="Times New Roman"/>
      <w:sz w:val="24"/>
      <w:szCs w:val="24"/>
    </w:rPr>
  </w:style>
  <w:style w:type="paragraph" w:styleId="para11" w:customStyle="1">
    <w:name w:val="Header"/>
    <w:qFormat/>
    <w:basedOn w:val="para0"/>
    <w:pPr>
      <w:tabs defTabSz="708">
        <w:tab w:val="center" w:pos="4536" w:leader="none"/>
        <w:tab w:val="right" w:pos="9072" w:leader="none"/>
      </w:tabs>
    </w:pPr>
  </w:style>
  <w:style w:type="paragraph" w:styleId="para12" w:customStyle="1">
    <w:name w:val="Footer"/>
    <w:qFormat/>
    <w:basedOn w:val="para0"/>
    <w:pPr>
      <w:tabs defTabSz="708">
        <w:tab w:val="center" w:pos="4536" w:leader="none"/>
        <w:tab w:val="right" w:pos="9072" w:leader="none"/>
      </w:tabs>
    </w:pPr>
  </w:style>
  <w:style w:type="paragraph" w:styleId="para13" w:customStyle="1">
    <w:name w:val="Footnote Text"/>
    <w:qFormat/>
    <w:basedOn w:val="para0"/>
    <w:pPr>
      <w:widowControl/>
    </w:pPr>
    <w:rPr>
      <w:rFonts w:ascii="Calibri" w:hAnsi="Calibri" w:eastAsia="Calibri"/>
    </w:rPr>
  </w:style>
  <w:style w:type="paragraph" w:styleId="para14">
    <w:name w:val="Header"/>
    <w:qFormat/>
    <w:basedOn w:val="para0"/>
    <w:pPr>
      <w:tabs defTabSz="708">
        <w:tab w:val="center" w:pos="4536" w:leader="none"/>
        <w:tab w:val="right" w:pos="9072" w:leader="none"/>
      </w:tabs>
    </w:pPr>
  </w:style>
  <w:style w:type="paragraph" w:styleId="para15">
    <w:name w:val="Footer"/>
    <w:qFormat/>
    <w:basedOn w:val="para0"/>
    <w:pPr>
      <w:tabs defTabSz="708">
        <w:tab w:val="center" w:pos="4536" w:leader="none"/>
        <w:tab w:val="right" w:pos="9072" w:leader="none"/>
      </w:tabs>
    </w:pPr>
  </w:style>
  <w:style w:type="character" w:styleId="char0" w:default="1">
    <w:name w:val="Default Paragraph Font"/>
  </w:style>
  <w:style w:type="character" w:styleId="char1">
    <w:name w:val="Strong"/>
    <w:basedOn w:val="char0"/>
    <w:rPr>
      <w:b/>
      <w:bCs/>
    </w:rPr>
  </w:style>
  <w:style w:type="character" w:styleId="char2" w:customStyle="1">
    <w:name w:val="Font Style111"/>
    <w:rPr>
      <w:rFonts w:ascii="Arial" w:hAnsi="Arial" w:cs="Arial"/>
      <w:color w:val="000000"/>
      <w:sz w:val="18"/>
      <w:szCs w:val="18"/>
    </w:rPr>
  </w:style>
  <w:style w:type="character" w:styleId="char3" w:customStyle="1">
    <w:name w:val="Tekst dymka Znak"/>
    <w:basedOn w:val="char0"/>
    <w:rPr>
      <w:rFonts w:ascii="Tahoma" w:hAnsi="Tahoma" w:cs="Tahoma"/>
      <w:sz w:val="16"/>
      <w:szCs w:val="16"/>
    </w:rPr>
  </w:style>
  <w:style w:type="character" w:styleId="char4" w:customStyle="1">
    <w:name w:val="Stopka Znak"/>
    <w:basedOn w:val="char0"/>
  </w:style>
  <w:style w:type="character" w:styleId="char5" w:customStyle="1">
    <w:name w:val="Odwołanie przypisu dolnego1"/>
    <w:basedOn w:val="char0"/>
    <w:rPr>
      <w:vertAlign w:val="superscript"/>
    </w:rPr>
  </w:style>
  <w:style w:type="character" w:styleId="char6" w:customStyle="1">
    <w:name w:val="Nagłówek Znak"/>
    <w:basedOn w:val="char0"/>
  </w:style>
  <w:style w:type="character" w:styleId="char7" w:customStyle="1">
    <w:name w:val="Stopka Znak1"/>
    <w:basedOn w:val="char0"/>
  </w:style>
  <w:style w:type="character" w:styleId="char8" w:customStyle="1">
    <w:name w:val="Footnote Reference"/>
    <w:basedOn w:val="char0"/>
    <w:rPr>
      <w:vertAlign w:val="superscript"/>
    </w:rPr>
  </w:style>
  <w:style w:type="character" w:styleId="char9" w:customStyle="1">
    <w:name w:val="Nagłówek Znak1"/>
    <w:basedOn w:val="char0"/>
  </w:style>
  <w:style w:type="character" w:styleId="char10" w:customStyle="1">
    <w:name w:val="Stopka Znak2"/>
    <w:basedOn w:val="char0"/>
  </w:style>
  <w:style w:type="table" w:default="1" w:styleId="TableNormal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footnotes" Target="foot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2024 rev.1218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g1-user</dc:creator>
  <cp:keywords/>
  <dc:description/>
  <cp:lastModifiedBy/>
  <cp:revision>3</cp:revision>
  <dcterms:created xsi:type="dcterms:W3CDTF">2025-04-17T07:20:00Z</dcterms:created>
  <dcterms:modified xsi:type="dcterms:W3CDTF">2025-04-17T19:55:44Z</dcterms:modified>
</cp:coreProperties>
</file>