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0B7329" w:rsidRDefault="007030F4" w:rsidP="00772DDE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0B7329">
        <w:rPr>
          <w:rFonts w:ascii="Times New Roman" w:hAnsi="Times New Roman" w:cs="Times New Roman"/>
          <w:b/>
        </w:rPr>
        <w:t xml:space="preserve">Załącznik nr 1 do SWZ – </w:t>
      </w:r>
      <w:r w:rsidR="00146AE4" w:rsidRPr="000B7329">
        <w:rPr>
          <w:rFonts w:ascii="Times New Roman" w:hAnsi="Times New Roman" w:cs="Times New Roman"/>
          <w:b/>
        </w:rPr>
        <w:t>Opis przedmiotu zamówienia</w:t>
      </w:r>
    </w:p>
    <w:p w:rsidR="007030F4" w:rsidRPr="000B7329" w:rsidRDefault="007030F4" w:rsidP="00772DDE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0B7329">
        <w:rPr>
          <w:rFonts w:ascii="Times New Roman" w:hAnsi="Times New Roman" w:cs="Times New Roman"/>
          <w:b/>
        </w:rPr>
        <w:t>ZP.3400-2/</w:t>
      </w:r>
      <w:r w:rsidR="00587DAE">
        <w:rPr>
          <w:rFonts w:ascii="Times New Roman" w:hAnsi="Times New Roman" w:cs="Times New Roman"/>
          <w:b/>
        </w:rPr>
        <w:t>1</w:t>
      </w:r>
      <w:r w:rsidR="00CA69BC" w:rsidRPr="000B7329">
        <w:rPr>
          <w:rFonts w:ascii="Times New Roman" w:hAnsi="Times New Roman" w:cs="Times New Roman"/>
          <w:b/>
        </w:rPr>
        <w:t>/202</w:t>
      </w:r>
      <w:r w:rsidR="008219C1" w:rsidRPr="000B7329">
        <w:rPr>
          <w:rFonts w:ascii="Times New Roman" w:hAnsi="Times New Roman" w:cs="Times New Roman"/>
          <w:b/>
        </w:rPr>
        <w:t>4</w:t>
      </w:r>
    </w:p>
    <w:p w:rsidR="00772DDE" w:rsidRPr="000B7329" w:rsidRDefault="00772DDE" w:rsidP="00772DDE">
      <w:pPr>
        <w:tabs>
          <w:tab w:val="left" w:pos="6233"/>
        </w:tabs>
        <w:jc w:val="center"/>
        <w:rPr>
          <w:rFonts w:ascii="Times New Roman" w:hAnsi="Times New Roman" w:cs="Times New Roman"/>
          <w:b/>
          <w:bCs/>
        </w:rPr>
      </w:pPr>
    </w:p>
    <w:p w:rsidR="00711945" w:rsidRPr="000B7329" w:rsidRDefault="00711945" w:rsidP="00711945">
      <w:pPr>
        <w:spacing w:before="0"/>
        <w:jc w:val="center"/>
        <w:rPr>
          <w:rFonts w:ascii="Times New Roman" w:hAnsi="Times New Roman" w:cs="Times New Roman"/>
          <w:b/>
          <w:bCs/>
        </w:rPr>
      </w:pPr>
      <w:r w:rsidRPr="000B7329">
        <w:rPr>
          <w:rFonts w:ascii="Times New Roman" w:hAnsi="Times New Roman" w:cs="Times New Roman"/>
          <w:b/>
          <w:bCs/>
        </w:rPr>
        <w:t>SZCZEGÓŁOWY ZAKRES ZAPYTANIA</w:t>
      </w:r>
    </w:p>
    <w:p w:rsidR="002B020C" w:rsidRPr="000B7329" w:rsidRDefault="002B020C" w:rsidP="002B020C">
      <w:pPr>
        <w:tabs>
          <w:tab w:val="left" w:pos="1260"/>
        </w:tabs>
        <w:spacing w:before="0"/>
        <w:ind w:left="0"/>
        <w:jc w:val="both"/>
        <w:rPr>
          <w:rFonts w:ascii="Times New Roman" w:hAnsi="Times New Roman" w:cs="Times New Roman"/>
        </w:rPr>
      </w:pPr>
    </w:p>
    <w:p w:rsidR="002C365D" w:rsidRPr="00AF4E58" w:rsidRDefault="00C87DA1" w:rsidP="00F61E98">
      <w:pPr>
        <w:pStyle w:val="Akapitzlist"/>
        <w:numPr>
          <w:ilvl w:val="0"/>
          <w:numId w:val="2"/>
        </w:numPr>
        <w:tabs>
          <w:tab w:val="left" w:pos="1260"/>
        </w:tabs>
        <w:spacing w:line="360" w:lineRule="auto"/>
        <w:ind w:hanging="15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zamówienia</w:t>
      </w:r>
    </w:p>
    <w:p w:rsidR="003371B3" w:rsidRPr="000B7329" w:rsidRDefault="00C87DA1" w:rsidP="00F61E98">
      <w:pPr>
        <w:pStyle w:val="Akapitzlist"/>
        <w:numPr>
          <w:ilvl w:val="0"/>
          <w:numId w:val="1"/>
        </w:numPr>
        <w:tabs>
          <w:tab w:val="left" w:pos="1260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zamówienia jest</w:t>
      </w:r>
      <w:r w:rsidR="003371B3" w:rsidRPr="000B7329">
        <w:rPr>
          <w:rFonts w:ascii="Times New Roman" w:hAnsi="Times New Roman" w:cs="Times New Roman"/>
        </w:rPr>
        <w:t xml:space="preserve"> wynajem, dostaw</w:t>
      </w:r>
      <w:r>
        <w:rPr>
          <w:rFonts w:ascii="Times New Roman" w:hAnsi="Times New Roman" w:cs="Times New Roman"/>
        </w:rPr>
        <w:t>a</w:t>
      </w:r>
      <w:r w:rsidR="003371B3" w:rsidRPr="000B7329">
        <w:rPr>
          <w:rFonts w:ascii="Times New Roman" w:hAnsi="Times New Roman" w:cs="Times New Roman"/>
        </w:rPr>
        <w:t xml:space="preserve"> i obsług</w:t>
      </w:r>
      <w:r>
        <w:rPr>
          <w:rFonts w:ascii="Times New Roman" w:hAnsi="Times New Roman" w:cs="Times New Roman"/>
        </w:rPr>
        <w:t>a sprzętu określonego w pkt. II</w:t>
      </w:r>
      <w:r w:rsidR="002616B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.</w:t>
      </w:r>
    </w:p>
    <w:p w:rsidR="003371B3" w:rsidRPr="000B7329" w:rsidRDefault="003371B3" w:rsidP="00F61E98">
      <w:pPr>
        <w:pStyle w:val="Akapitzlist"/>
        <w:numPr>
          <w:ilvl w:val="0"/>
          <w:numId w:val="1"/>
        </w:numPr>
        <w:tabs>
          <w:tab w:val="left" w:pos="1260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0B7329">
        <w:rPr>
          <w:rFonts w:ascii="Times New Roman" w:hAnsi="Times New Roman" w:cs="Times New Roman"/>
        </w:rPr>
        <w:t>Realizacja przedmiotu zamówienia obejmuje montaż, demontaż oraz transport.</w:t>
      </w:r>
    </w:p>
    <w:p w:rsidR="003371B3" w:rsidRDefault="003371B3" w:rsidP="00F61E98">
      <w:pPr>
        <w:pStyle w:val="Akapitzlist"/>
        <w:numPr>
          <w:ilvl w:val="0"/>
          <w:numId w:val="1"/>
        </w:numPr>
        <w:tabs>
          <w:tab w:val="left" w:pos="1260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0B7329">
        <w:rPr>
          <w:rFonts w:ascii="Times New Roman" w:hAnsi="Times New Roman" w:cs="Times New Roman"/>
        </w:rPr>
        <w:t>Wykonawca jest zobowiązany zapewnić serwis i części eksploatacyjne podczas realizacji przedmiotu zamówienia.</w:t>
      </w:r>
    </w:p>
    <w:p w:rsidR="00F15FE0" w:rsidRDefault="00F15FE0" w:rsidP="00F61E98">
      <w:pPr>
        <w:pStyle w:val="Akapitzlist"/>
        <w:numPr>
          <w:ilvl w:val="0"/>
          <w:numId w:val="1"/>
        </w:numPr>
        <w:tabs>
          <w:tab w:val="left" w:pos="1260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F15FE0">
        <w:rPr>
          <w:rFonts w:ascii="Times New Roman" w:hAnsi="Times New Roman" w:cs="Times New Roman"/>
          <w:lang w:eastAsia="en-US"/>
        </w:rPr>
        <w:t xml:space="preserve">Cały system (FOH + monitory + scena) musi być zasilany z tego samego źródła, umożliwiającego </w:t>
      </w:r>
      <w:r w:rsidRPr="00F15FE0">
        <w:rPr>
          <w:rFonts w:ascii="Times New Roman" w:hAnsi="Times New Roman" w:cs="Times New Roman"/>
        </w:rPr>
        <w:t>adekwatny do potrzeb zastosowanej aparatury pobór mocy. Wykonawca zobowiązany jest do zapewnienia wszelkich niezbędnych atestów i zezwoleń, a także dodatkowych akcesoriów zapewniających prawidłowe wykonanie zadania (np. okablowanie, FOH, najazdy, itp.).</w:t>
      </w:r>
    </w:p>
    <w:p w:rsidR="002616B3" w:rsidRDefault="002616B3" w:rsidP="00F61E98">
      <w:pPr>
        <w:pStyle w:val="Akapitzlist"/>
        <w:numPr>
          <w:ilvl w:val="0"/>
          <w:numId w:val="2"/>
        </w:numPr>
        <w:tabs>
          <w:tab w:val="left" w:pos="1260"/>
        </w:tabs>
        <w:spacing w:line="360" w:lineRule="auto"/>
        <w:ind w:hanging="15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Realizacja przedmiotu zamówienia</w:t>
      </w:r>
    </w:p>
    <w:p w:rsidR="002616B3" w:rsidRPr="002616B3" w:rsidRDefault="002616B3" w:rsidP="002616B3">
      <w:pPr>
        <w:pStyle w:val="Akapitzlist"/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</w:rPr>
      </w:pPr>
      <w:r w:rsidRPr="002616B3">
        <w:rPr>
          <w:rFonts w:ascii="Times New Roman" w:hAnsi="Times New Roman" w:cs="Times New Roman"/>
        </w:rPr>
        <w:t>Zgodnie z terminami określonymi</w:t>
      </w:r>
      <w:r>
        <w:rPr>
          <w:rFonts w:ascii="Times New Roman" w:hAnsi="Times New Roman" w:cs="Times New Roman"/>
        </w:rPr>
        <w:t xml:space="preserve"> w pkt. III.</w:t>
      </w:r>
      <w:r w:rsidRPr="002616B3">
        <w:rPr>
          <w:rFonts w:ascii="Times New Roman" w:hAnsi="Times New Roman" w:cs="Times New Roman"/>
        </w:rPr>
        <w:t xml:space="preserve"> Do każde</w:t>
      </w:r>
      <w:r w:rsidR="00307F3D">
        <w:rPr>
          <w:rFonts w:ascii="Times New Roman" w:hAnsi="Times New Roman" w:cs="Times New Roman"/>
        </w:rPr>
        <w:t>go terminu wydarzenia w danej</w:t>
      </w:r>
      <w:r w:rsidRPr="002616B3">
        <w:rPr>
          <w:rFonts w:ascii="Times New Roman" w:hAnsi="Times New Roman" w:cs="Times New Roman"/>
        </w:rPr>
        <w:t xml:space="preserve"> części należy doliczyć jeden dzień wcześniej na montaż oraz próbę</w:t>
      </w:r>
      <w:r w:rsidR="00421BE0">
        <w:rPr>
          <w:rFonts w:ascii="Times New Roman" w:hAnsi="Times New Roman" w:cs="Times New Roman"/>
        </w:rPr>
        <w:t xml:space="preserve"> (chyba, że w danej części określono inaczej).</w:t>
      </w:r>
    </w:p>
    <w:p w:rsidR="00D35679" w:rsidRPr="00F25FB6" w:rsidRDefault="00A41FD4" w:rsidP="00F61E98">
      <w:pPr>
        <w:pStyle w:val="Akapitzlist"/>
        <w:numPr>
          <w:ilvl w:val="0"/>
          <w:numId w:val="2"/>
        </w:numPr>
        <w:tabs>
          <w:tab w:val="left" w:pos="1260"/>
        </w:tabs>
        <w:spacing w:line="360" w:lineRule="auto"/>
        <w:ind w:hanging="153"/>
        <w:jc w:val="both"/>
        <w:rPr>
          <w:rFonts w:ascii="Times New Roman" w:hAnsi="Times New Roman" w:cs="Times New Roman"/>
          <w:b/>
        </w:rPr>
      </w:pPr>
      <w:r w:rsidRPr="00F25FB6">
        <w:rPr>
          <w:rFonts w:ascii="Times New Roman" w:hAnsi="Times New Roman" w:cs="Times New Roman"/>
          <w:b/>
          <w:bCs/>
        </w:rPr>
        <w:t>Harmonogram wydarze</w:t>
      </w:r>
      <w:r w:rsidR="00E40824" w:rsidRPr="00F25FB6">
        <w:rPr>
          <w:rFonts w:ascii="Times New Roman" w:hAnsi="Times New Roman" w:cs="Times New Roman"/>
          <w:b/>
          <w:bCs/>
        </w:rPr>
        <w:t>ń</w:t>
      </w:r>
      <w:r w:rsidR="00F15FE0" w:rsidRPr="00F25FB6">
        <w:rPr>
          <w:rFonts w:ascii="Times New Roman" w:hAnsi="Times New Roman" w:cs="Times New Roman"/>
          <w:b/>
          <w:bCs/>
        </w:rPr>
        <w:t xml:space="preserve"> wraz z szczegółowym zakresem </w:t>
      </w:r>
      <w:r w:rsidR="002616B3" w:rsidRPr="00F25FB6">
        <w:rPr>
          <w:rFonts w:ascii="Times New Roman" w:hAnsi="Times New Roman" w:cs="Times New Roman"/>
          <w:b/>
          <w:bCs/>
        </w:rPr>
        <w:t>przedmiotu zamówienia</w:t>
      </w:r>
    </w:p>
    <w:tbl>
      <w:tblPr>
        <w:tblStyle w:val="Jasnalistaakcent6"/>
        <w:tblW w:w="0" w:type="auto"/>
        <w:tblLook w:val="04A0"/>
      </w:tblPr>
      <w:tblGrid>
        <w:gridCol w:w="9855"/>
      </w:tblGrid>
      <w:tr w:rsidR="00F25FB6" w:rsidRPr="00BC6915" w:rsidTr="00F25FB6">
        <w:trPr>
          <w:cnfStyle w:val="100000000000"/>
        </w:trPr>
        <w:tc>
          <w:tcPr>
            <w:cnfStyle w:val="001000000000"/>
            <w:tcW w:w="9855" w:type="dxa"/>
          </w:tcPr>
          <w:p w:rsidR="00F25FB6" w:rsidRDefault="00F25FB6" w:rsidP="00F25FB6">
            <w:pPr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Cs w:val="0"/>
                <w:sz w:val="28"/>
                <w:u w:val="single"/>
              </w:rPr>
            </w:pPr>
          </w:p>
          <w:p w:rsidR="00F25FB6" w:rsidRDefault="00F25FB6" w:rsidP="00F25FB6">
            <w:pPr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Cs w:val="0"/>
                <w:sz w:val="28"/>
                <w:u w:val="single"/>
              </w:rPr>
            </w:pPr>
            <w:r w:rsidRPr="00F25FB6">
              <w:rPr>
                <w:rFonts w:ascii="Times New Roman" w:hAnsi="Times New Roman" w:cs="Times New Roman"/>
                <w:bCs w:val="0"/>
                <w:sz w:val="28"/>
                <w:u w:val="single"/>
              </w:rPr>
              <w:t xml:space="preserve">Część numer 1: </w:t>
            </w:r>
            <w:r>
              <w:rPr>
                <w:rFonts w:ascii="Times New Roman" w:hAnsi="Times New Roman" w:cs="Times New Roman"/>
                <w:bCs w:val="0"/>
                <w:sz w:val="28"/>
                <w:u w:val="single"/>
              </w:rPr>
              <w:t>Majówka, Święto Tańca</w:t>
            </w:r>
          </w:p>
          <w:p w:rsidR="00F25FB6" w:rsidRPr="003808E7" w:rsidRDefault="00F25FB6" w:rsidP="00F25FB6">
            <w:pPr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Cs w:val="0"/>
                <w:sz w:val="28"/>
                <w:u w:val="single"/>
              </w:rPr>
            </w:pPr>
          </w:p>
          <w:p w:rsidR="00F25FB6" w:rsidRPr="00BC6915" w:rsidRDefault="00F25FB6" w:rsidP="003351A7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F25FB6" w:rsidRPr="00F15FE0" w:rsidRDefault="00F25FB6" w:rsidP="00F25FB6">
      <w:pPr>
        <w:pStyle w:val="Akapitzlist"/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511160" w:rsidRDefault="00307F3D" w:rsidP="00F61E98">
      <w:pPr>
        <w:pStyle w:val="Akapitzlist"/>
        <w:numPr>
          <w:ilvl w:val="0"/>
          <w:numId w:val="3"/>
        </w:numPr>
        <w:tabs>
          <w:tab w:val="left" w:pos="1260"/>
        </w:tabs>
        <w:jc w:val="both"/>
        <w:rPr>
          <w:rFonts w:ascii="Times New Roman" w:hAnsi="Times New Roman" w:cs="Times New Roman"/>
          <w:bCs/>
        </w:rPr>
      </w:pPr>
      <w:r w:rsidRPr="00511160">
        <w:rPr>
          <w:rFonts w:ascii="Times New Roman" w:hAnsi="Times New Roman" w:cs="Times New Roman"/>
          <w:bCs/>
        </w:rPr>
        <w:t>Termin wydarzenia: 30</w:t>
      </w:r>
      <w:r w:rsidR="000C2745">
        <w:rPr>
          <w:rFonts w:ascii="Times New Roman" w:hAnsi="Times New Roman" w:cs="Times New Roman"/>
          <w:bCs/>
        </w:rPr>
        <w:t xml:space="preserve"> kwietnia – 5 maja </w:t>
      </w:r>
      <w:r w:rsidRPr="00511160">
        <w:rPr>
          <w:rFonts w:ascii="Times New Roman" w:hAnsi="Times New Roman" w:cs="Times New Roman"/>
          <w:bCs/>
        </w:rPr>
        <w:t>2024 r.</w:t>
      </w:r>
    </w:p>
    <w:p w:rsidR="00C762B8" w:rsidRDefault="00D3700B" w:rsidP="00F61E98">
      <w:pPr>
        <w:pStyle w:val="Akapitzlist"/>
        <w:numPr>
          <w:ilvl w:val="0"/>
          <w:numId w:val="3"/>
        </w:numPr>
        <w:tabs>
          <w:tab w:val="left" w:pos="1260"/>
        </w:tabs>
        <w:jc w:val="both"/>
        <w:rPr>
          <w:rFonts w:ascii="Times New Roman" w:hAnsi="Times New Roman" w:cs="Times New Roman"/>
          <w:bCs/>
        </w:rPr>
      </w:pPr>
      <w:r w:rsidRPr="00511160">
        <w:rPr>
          <w:rFonts w:ascii="Times New Roman" w:hAnsi="Times New Roman" w:cs="Times New Roman"/>
          <w:bCs/>
        </w:rPr>
        <w:t>Czas obsługi to około 12 godzin każdego dnia.</w:t>
      </w:r>
    </w:p>
    <w:p w:rsidR="00E93E51" w:rsidRPr="00C762B8" w:rsidRDefault="00E93E51" w:rsidP="00F61E98">
      <w:pPr>
        <w:pStyle w:val="Akapitzlist"/>
        <w:numPr>
          <w:ilvl w:val="0"/>
          <w:numId w:val="3"/>
        </w:numPr>
        <w:tabs>
          <w:tab w:val="left" w:pos="126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 terminu określonego w pkt. 1 należy doliczyć </w:t>
      </w:r>
      <w:r w:rsidRPr="002616B3">
        <w:rPr>
          <w:rFonts w:ascii="Times New Roman" w:hAnsi="Times New Roman" w:cs="Times New Roman"/>
        </w:rPr>
        <w:t>jeden dzień wcześniej na montaż oraz próbę</w:t>
      </w:r>
      <w:r w:rsidR="00452C94">
        <w:rPr>
          <w:rFonts w:ascii="Times New Roman" w:hAnsi="Times New Roman" w:cs="Times New Roman"/>
        </w:rPr>
        <w:t xml:space="preserve"> i jeden dzień na demontaż.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553"/>
        <w:gridCol w:w="6113"/>
        <w:gridCol w:w="3189"/>
      </w:tblGrid>
      <w:tr w:rsidR="008643EA" w:rsidRPr="00BC6915" w:rsidTr="00F25FB6">
        <w:tc>
          <w:tcPr>
            <w:tcW w:w="10019" w:type="dxa"/>
            <w:gridSpan w:val="3"/>
            <w:shd w:val="clear" w:color="auto" w:fill="FABF8F" w:themeFill="accent6" w:themeFillTint="99"/>
            <w:vAlign w:val="center"/>
          </w:tcPr>
          <w:p w:rsidR="008643EA" w:rsidRPr="00BC6915" w:rsidRDefault="00C85578" w:rsidP="00307F3D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Ogólny z</w:t>
            </w:r>
            <w:r w:rsidR="008643EA">
              <w:rPr>
                <w:rFonts w:ascii="Times New Roman" w:hAnsi="Times New Roman" w:cs="Times New Roman"/>
                <w:b/>
                <w:bCs/>
              </w:rPr>
              <w:t>akres przedmiotu zamówienia</w:t>
            </w:r>
            <w:r w:rsidR="008643EA" w:rsidRPr="00BC691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643EA" w:rsidRPr="00881EBA" w:rsidTr="00F25FB6">
        <w:tc>
          <w:tcPr>
            <w:tcW w:w="10019" w:type="dxa"/>
            <w:gridSpan w:val="3"/>
            <w:shd w:val="clear" w:color="auto" w:fill="FABF8F" w:themeFill="accent6" w:themeFillTint="99"/>
          </w:tcPr>
          <w:p w:rsidR="008643EA" w:rsidRPr="00881EBA" w:rsidRDefault="008643EA" w:rsidP="00F70E8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1EBA">
              <w:rPr>
                <w:rFonts w:ascii="Times New Roman" w:hAnsi="Times New Roman" w:cs="Times New Roman"/>
                <w:b/>
              </w:rPr>
              <w:t>Nagłośnienie</w:t>
            </w:r>
            <w:r>
              <w:rPr>
                <w:rFonts w:ascii="Times New Roman" w:hAnsi="Times New Roman" w:cs="Times New Roman"/>
                <w:b/>
              </w:rPr>
              <w:t xml:space="preserve"> na termin</w:t>
            </w:r>
            <w:r w:rsidR="00A414C1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C2745" w:rsidRPr="000C2745">
              <w:rPr>
                <w:rFonts w:ascii="Times New Roman" w:hAnsi="Times New Roman" w:cs="Times New Roman"/>
                <w:b/>
                <w:bCs/>
              </w:rPr>
              <w:t>30 kwietnia – 5 maja 2024 r.</w:t>
            </w:r>
          </w:p>
        </w:tc>
      </w:tr>
      <w:tr w:rsidR="00F70E8C" w:rsidRPr="00881EBA" w:rsidTr="00F70E8C">
        <w:tc>
          <w:tcPr>
            <w:tcW w:w="553" w:type="dxa"/>
          </w:tcPr>
          <w:p w:rsidR="00F70E8C" w:rsidRPr="00881EBA" w:rsidRDefault="00F70E8C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219" w:type="dxa"/>
          </w:tcPr>
          <w:p w:rsidR="00F70E8C" w:rsidRPr="00881EBA" w:rsidRDefault="00F70E8C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1EB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3247" w:type="dxa"/>
          </w:tcPr>
          <w:p w:rsidR="00F70E8C" w:rsidRPr="00881EBA" w:rsidRDefault="00F70E8C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1EBA">
              <w:rPr>
                <w:rFonts w:ascii="Times New Roman" w:hAnsi="Times New Roman" w:cs="Times New Roman"/>
                <w:b/>
              </w:rPr>
              <w:t>Ilość</w:t>
            </w:r>
          </w:p>
        </w:tc>
      </w:tr>
      <w:tr w:rsidR="00F70E8C" w:rsidRPr="00881EBA" w:rsidTr="008643EA">
        <w:trPr>
          <w:trHeight w:val="313"/>
        </w:trPr>
        <w:tc>
          <w:tcPr>
            <w:tcW w:w="553" w:type="dxa"/>
            <w:vAlign w:val="center"/>
          </w:tcPr>
          <w:p w:rsidR="00F70E8C" w:rsidRDefault="00F70E8C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19" w:type="dxa"/>
          </w:tcPr>
          <w:p w:rsidR="00F70E8C" w:rsidRPr="00881EBA" w:rsidRDefault="00F70E8C" w:rsidP="00307F3D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Kolumny frontowe, moc: </w:t>
            </w:r>
            <w:r w:rsidRPr="000B7329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 xml:space="preserve"> W mocy</w:t>
            </w:r>
          </w:p>
        </w:tc>
        <w:tc>
          <w:tcPr>
            <w:tcW w:w="3247" w:type="dxa"/>
            <w:vAlign w:val="center"/>
          </w:tcPr>
          <w:p w:rsidR="00F70E8C" w:rsidRPr="00881EBA" w:rsidRDefault="00F70E8C" w:rsidP="00F70E8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43EA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F70E8C" w:rsidRPr="006713E0" w:rsidTr="008643EA">
        <w:tc>
          <w:tcPr>
            <w:tcW w:w="553" w:type="dxa"/>
            <w:vAlign w:val="center"/>
          </w:tcPr>
          <w:p w:rsidR="00F70E8C" w:rsidRDefault="00F70E8C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19" w:type="dxa"/>
          </w:tcPr>
          <w:p w:rsidR="00F70E8C" w:rsidRPr="006713E0" w:rsidRDefault="00F70E8C" w:rsidP="00307F3D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0B7329">
              <w:rPr>
                <w:rFonts w:ascii="Times New Roman" w:hAnsi="Times New Roman" w:cs="Times New Roman"/>
              </w:rPr>
              <w:t>dsłuchy</w:t>
            </w:r>
            <w:r>
              <w:rPr>
                <w:rFonts w:ascii="Times New Roman" w:hAnsi="Times New Roman" w:cs="Times New Roman"/>
              </w:rPr>
              <w:t>, kolumna,</w:t>
            </w:r>
            <w:r w:rsidRPr="000B73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moc: </w:t>
            </w:r>
            <w:r w:rsidRPr="000B7329">
              <w:rPr>
                <w:rFonts w:ascii="Times New Roman" w:hAnsi="Times New Roman" w:cs="Times New Roman"/>
              </w:rPr>
              <w:t>min</w:t>
            </w:r>
            <w:r>
              <w:rPr>
                <w:rFonts w:ascii="Times New Roman" w:hAnsi="Times New Roman" w:cs="Times New Roman"/>
              </w:rPr>
              <w:t>umum</w:t>
            </w:r>
            <w:r w:rsidRPr="000B7329">
              <w:rPr>
                <w:rFonts w:ascii="Times New Roman" w:hAnsi="Times New Roman" w:cs="Times New Roman"/>
              </w:rPr>
              <w:t xml:space="preserve"> 350W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47" w:type="dxa"/>
            <w:vAlign w:val="center"/>
          </w:tcPr>
          <w:p w:rsidR="00F70E8C" w:rsidRPr="006713E0" w:rsidRDefault="00F70E8C" w:rsidP="00F70E8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7F3D">
              <w:rPr>
                <w:rFonts w:ascii="Times New Roman" w:hAnsi="Times New Roman" w:cs="Times New Roman"/>
              </w:rPr>
              <w:t>2</w:t>
            </w:r>
            <w:r w:rsidR="008643EA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F70E8C" w:rsidRPr="00881EBA" w:rsidTr="008643EA">
        <w:trPr>
          <w:trHeight w:val="320"/>
        </w:trPr>
        <w:tc>
          <w:tcPr>
            <w:tcW w:w="553" w:type="dxa"/>
            <w:vAlign w:val="center"/>
          </w:tcPr>
          <w:p w:rsidR="00F70E8C" w:rsidRDefault="00F70E8C" w:rsidP="008643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19" w:type="dxa"/>
          </w:tcPr>
          <w:p w:rsidR="00F70E8C" w:rsidRPr="00881EBA" w:rsidRDefault="00F70E8C" w:rsidP="000274B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Mikser, minimum 8 kanałów</w:t>
            </w:r>
          </w:p>
        </w:tc>
        <w:tc>
          <w:tcPr>
            <w:tcW w:w="3247" w:type="dxa"/>
            <w:vAlign w:val="center"/>
          </w:tcPr>
          <w:p w:rsidR="00F70E8C" w:rsidRPr="00881EBA" w:rsidRDefault="00F70E8C" w:rsidP="00F70E8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43EA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F70E8C" w:rsidRPr="00881EBA" w:rsidTr="008643EA">
        <w:tc>
          <w:tcPr>
            <w:tcW w:w="553" w:type="dxa"/>
            <w:vAlign w:val="center"/>
          </w:tcPr>
          <w:p w:rsidR="00F70E8C" w:rsidRDefault="00F70E8C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19" w:type="dxa"/>
          </w:tcPr>
          <w:p w:rsidR="00F70E8C" w:rsidRPr="00881EBA" w:rsidRDefault="00F70E8C" w:rsidP="008643EA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0B7329">
              <w:rPr>
                <w:rFonts w:ascii="Times New Roman" w:hAnsi="Times New Roman" w:cs="Times New Roman"/>
              </w:rPr>
              <w:t xml:space="preserve">ikrofony </w:t>
            </w:r>
            <w:r>
              <w:rPr>
                <w:rFonts w:ascii="Times New Roman" w:hAnsi="Times New Roman" w:cs="Times New Roman"/>
              </w:rPr>
              <w:t>z filtrem pasmowym (band pass)</w:t>
            </w:r>
            <w:r w:rsidRPr="000B7329">
              <w:rPr>
                <w:rFonts w:ascii="Times New Roman" w:hAnsi="Times New Roman" w:cs="Times New Roman"/>
              </w:rPr>
              <w:t xml:space="preserve"> lub </w:t>
            </w:r>
            <w:r>
              <w:rPr>
                <w:rFonts w:ascii="Times New Roman" w:hAnsi="Times New Roman" w:cs="Times New Roman"/>
              </w:rPr>
              <w:t xml:space="preserve">wokalowe  na </w:t>
            </w:r>
            <w:r w:rsidRPr="000B7329">
              <w:rPr>
                <w:rFonts w:ascii="Times New Roman" w:hAnsi="Times New Roman" w:cs="Times New Roman"/>
              </w:rPr>
              <w:t>kablu</w:t>
            </w:r>
          </w:p>
        </w:tc>
        <w:tc>
          <w:tcPr>
            <w:tcW w:w="3247" w:type="dxa"/>
            <w:vAlign w:val="center"/>
          </w:tcPr>
          <w:p w:rsidR="00F70E8C" w:rsidRPr="00881EBA" w:rsidRDefault="00F70E8C" w:rsidP="00F70E8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43EA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F70E8C" w:rsidRPr="00881EBA" w:rsidTr="008643EA">
        <w:tc>
          <w:tcPr>
            <w:tcW w:w="553" w:type="dxa"/>
            <w:vAlign w:val="center"/>
          </w:tcPr>
          <w:p w:rsidR="00F70E8C" w:rsidRDefault="00F70E8C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19" w:type="dxa"/>
          </w:tcPr>
          <w:p w:rsidR="00F70E8C" w:rsidRPr="00881EBA" w:rsidRDefault="00F70E8C" w:rsidP="008643EA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0B7329">
              <w:rPr>
                <w:rFonts w:ascii="Times New Roman" w:hAnsi="Times New Roman" w:cs="Times New Roman"/>
              </w:rPr>
              <w:t>ikrofony instrumentalne</w:t>
            </w:r>
          </w:p>
        </w:tc>
        <w:tc>
          <w:tcPr>
            <w:tcW w:w="3247" w:type="dxa"/>
            <w:vAlign w:val="center"/>
          </w:tcPr>
          <w:p w:rsidR="00F70E8C" w:rsidRDefault="00F70E8C" w:rsidP="00F70E8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43EA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F70E8C" w:rsidRPr="00881EBA" w:rsidTr="008643EA">
        <w:tc>
          <w:tcPr>
            <w:tcW w:w="553" w:type="dxa"/>
            <w:vAlign w:val="center"/>
          </w:tcPr>
          <w:p w:rsidR="00F70E8C" w:rsidRPr="000B7329" w:rsidRDefault="00F70E8C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219" w:type="dxa"/>
          </w:tcPr>
          <w:p w:rsidR="00F70E8C" w:rsidRPr="00881EBA" w:rsidRDefault="00F70E8C" w:rsidP="008643EA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Dibox</w:t>
            </w:r>
          </w:p>
        </w:tc>
        <w:tc>
          <w:tcPr>
            <w:tcW w:w="3247" w:type="dxa"/>
            <w:vAlign w:val="center"/>
          </w:tcPr>
          <w:p w:rsidR="00F70E8C" w:rsidRDefault="007920A2" w:rsidP="00F70E8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643EA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F70E8C" w:rsidRPr="00881EBA" w:rsidTr="008643EA">
        <w:tc>
          <w:tcPr>
            <w:tcW w:w="553" w:type="dxa"/>
            <w:vAlign w:val="center"/>
          </w:tcPr>
          <w:p w:rsidR="00F70E8C" w:rsidRDefault="00F70E8C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219" w:type="dxa"/>
          </w:tcPr>
          <w:p w:rsidR="00F70E8C" w:rsidRPr="00881EBA" w:rsidRDefault="00F70E8C" w:rsidP="00307F3D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Nagłośnienie </w:t>
            </w:r>
            <w:r w:rsidRPr="000B7329">
              <w:rPr>
                <w:rFonts w:ascii="Times New Roman" w:hAnsi="Times New Roman" w:cs="Times New Roman"/>
              </w:rPr>
              <w:t>liniowe</w:t>
            </w:r>
            <w:r>
              <w:rPr>
                <w:rFonts w:ascii="Times New Roman" w:hAnsi="Times New Roman" w:cs="Times New Roman"/>
              </w:rPr>
              <w:t xml:space="preserve">, moc: 11 kW </w:t>
            </w:r>
          </w:p>
        </w:tc>
        <w:tc>
          <w:tcPr>
            <w:tcW w:w="3247" w:type="dxa"/>
            <w:vAlign w:val="center"/>
          </w:tcPr>
          <w:p w:rsidR="00F70E8C" w:rsidRDefault="00F70E8C" w:rsidP="00F70E8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643EA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F70E8C" w:rsidRPr="00881EBA" w:rsidTr="008643EA">
        <w:tc>
          <w:tcPr>
            <w:tcW w:w="553" w:type="dxa"/>
            <w:vAlign w:val="center"/>
          </w:tcPr>
          <w:p w:rsidR="00F70E8C" w:rsidRDefault="00F70E8C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219" w:type="dxa"/>
          </w:tcPr>
          <w:p w:rsidR="00F70E8C" w:rsidRPr="00881EBA" w:rsidRDefault="00F70E8C" w:rsidP="00307F3D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0B7329">
              <w:rPr>
                <w:rFonts w:ascii="Times New Roman" w:hAnsi="Times New Roman" w:cs="Times New Roman"/>
              </w:rPr>
              <w:t>dsłuch</w:t>
            </w:r>
            <w:r>
              <w:rPr>
                <w:rFonts w:ascii="Times New Roman" w:hAnsi="Times New Roman" w:cs="Times New Roman"/>
              </w:rPr>
              <w:t>y, kolumna, moc:</w:t>
            </w:r>
            <w:r w:rsidRPr="000B7329">
              <w:rPr>
                <w:rFonts w:ascii="Times New Roman" w:hAnsi="Times New Roman" w:cs="Times New Roman"/>
              </w:rPr>
              <w:t xml:space="preserve"> min</w:t>
            </w:r>
            <w:r>
              <w:rPr>
                <w:rFonts w:ascii="Times New Roman" w:hAnsi="Times New Roman" w:cs="Times New Roman"/>
              </w:rPr>
              <w:t>imum</w:t>
            </w:r>
            <w:r w:rsidRPr="000B7329">
              <w:rPr>
                <w:rFonts w:ascii="Times New Roman" w:hAnsi="Times New Roman" w:cs="Times New Roman"/>
              </w:rPr>
              <w:t xml:space="preserve"> 350W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47" w:type="dxa"/>
            <w:vAlign w:val="center"/>
          </w:tcPr>
          <w:p w:rsidR="00F70E8C" w:rsidRDefault="00F70E8C" w:rsidP="00F70E8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643EA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F70E8C" w:rsidRPr="00881EBA" w:rsidTr="008643EA">
        <w:tc>
          <w:tcPr>
            <w:tcW w:w="553" w:type="dxa"/>
            <w:vAlign w:val="center"/>
          </w:tcPr>
          <w:p w:rsidR="00F70E8C" w:rsidRPr="00BC6915" w:rsidRDefault="00F70E8C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219" w:type="dxa"/>
          </w:tcPr>
          <w:p w:rsidR="00F70E8C" w:rsidRPr="000B7329" w:rsidRDefault="00F70E8C" w:rsidP="008643EA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BC6915">
              <w:rPr>
                <w:rFonts w:ascii="Times New Roman" w:hAnsi="Times New Roman" w:cs="Times New Roman"/>
              </w:rPr>
              <w:t>Mikser cyfrowy</w:t>
            </w:r>
            <w:r>
              <w:rPr>
                <w:rFonts w:ascii="Times New Roman" w:hAnsi="Times New Roman" w:cs="Times New Roman"/>
              </w:rPr>
              <w:t>,</w:t>
            </w:r>
            <w:r w:rsidRPr="00BC6915">
              <w:rPr>
                <w:rFonts w:ascii="Times New Roman" w:hAnsi="Times New Roman" w:cs="Times New Roman"/>
              </w:rPr>
              <w:t xml:space="preserve"> min</w:t>
            </w:r>
            <w:r>
              <w:rPr>
                <w:rFonts w:ascii="Times New Roman" w:hAnsi="Times New Roman" w:cs="Times New Roman"/>
              </w:rPr>
              <w:t>imum</w:t>
            </w:r>
            <w:r w:rsidRPr="00BC6915">
              <w:rPr>
                <w:rFonts w:ascii="Times New Roman" w:hAnsi="Times New Roman" w:cs="Times New Roman"/>
              </w:rPr>
              <w:t xml:space="preserve"> 32 kanałów</w:t>
            </w:r>
          </w:p>
        </w:tc>
        <w:tc>
          <w:tcPr>
            <w:tcW w:w="3247" w:type="dxa"/>
            <w:vAlign w:val="center"/>
          </w:tcPr>
          <w:p w:rsidR="00F70E8C" w:rsidRDefault="00F70E8C" w:rsidP="00F70E8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43EA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F70E8C" w:rsidRPr="00881EBA" w:rsidTr="008643EA">
        <w:tc>
          <w:tcPr>
            <w:tcW w:w="553" w:type="dxa"/>
            <w:vAlign w:val="center"/>
          </w:tcPr>
          <w:p w:rsidR="00F70E8C" w:rsidRDefault="00F70E8C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6219" w:type="dxa"/>
          </w:tcPr>
          <w:p w:rsidR="00F70E8C" w:rsidRPr="000B7329" w:rsidRDefault="00F70E8C" w:rsidP="008643EA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0B7329">
              <w:rPr>
                <w:rFonts w:ascii="Times New Roman" w:hAnsi="Times New Roman" w:cs="Times New Roman"/>
              </w:rPr>
              <w:t>ikrofony</w:t>
            </w:r>
            <w:r>
              <w:rPr>
                <w:rFonts w:ascii="Times New Roman" w:hAnsi="Times New Roman" w:cs="Times New Roman"/>
              </w:rPr>
              <w:t xml:space="preserve"> z filtrem pasmowym (band pass)</w:t>
            </w:r>
          </w:p>
        </w:tc>
        <w:tc>
          <w:tcPr>
            <w:tcW w:w="3247" w:type="dxa"/>
            <w:vAlign w:val="center"/>
          </w:tcPr>
          <w:p w:rsidR="00F70E8C" w:rsidRDefault="00F70E8C" w:rsidP="00F70E8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43EA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F70E8C" w:rsidRPr="00881EBA" w:rsidTr="008643EA">
        <w:tc>
          <w:tcPr>
            <w:tcW w:w="553" w:type="dxa"/>
            <w:vAlign w:val="center"/>
          </w:tcPr>
          <w:p w:rsidR="00F70E8C" w:rsidRDefault="00F70E8C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219" w:type="dxa"/>
          </w:tcPr>
          <w:p w:rsidR="00F70E8C" w:rsidRPr="000B7329" w:rsidRDefault="00F70E8C" w:rsidP="008643EA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0B7329">
              <w:rPr>
                <w:rFonts w:ascii="Times New Roman" w:hAnsi="Times New Roman" w:cs="Times New Roman"/>
              </w:rPr>
              <w:t>ikrofony wokalowe</w:t>
            </w:r>
          </w:p>
        </w:tc>
        <w:tc>
          <w:tcPr>
            <w:tcW w:w="3247" w:type="dxa"/>
            <w:vAlign w:val="center"/>
          </w:tcPr>
          <w:p w:rsidR="00F70E8C" w:rsidRDefault="00F70E8C" w:rsidP="00F70E8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643EA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F70E8C" w:rsidRPr="00881EBA" w:rsidTr="008643EA">
        <w:tc>
          <w:tcPr>
            <w:tcW w:w="553" w:type="dxa"/>
            <w:vAlign w:val="center"/>
          </w:tcPr>
          <w:p w:rsidR="00F70E8C" w:rsidRDefault="00F70E8C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219" w:type="dxa"/>
          </w:tcPr>
          <w:p w:rsidR="00F70E8C" w:rsidRPr="000B7329" w:rsidRDefault="00F70E8C" w:rsidP="008643EA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0B7329">
              <w:rPr>
                <w:rFonts w:ascii="Times New Roman" w:hAnsi="Times New Roman" w:cs="Times New Roman"/>
              </w:rPr>
              <w:t>ikrofony instrumentalne</w:t>
            </w:r>
          </w:p>
        </w:tc>
        <w:tc>
          <w:tcPr>
            <w:tcW w:w="3247" w:type="dxa"/>
            <w:vAlign w:val="center"/>
          </w:tcPr>
          <w:p w:rsidR="00F70E8C" w:rsidRDefault="00F70E8C" w:rsidP="00F70E8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643EA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F70E8C" w:rsidRPr="00881EBA" w:rsidTr="008643EA">
        <w:tc>
          <w:tcPr>
            <w:tcW w:w="553" w:type="dxa"/>
            <w:vAlign w:val="center"/>
          </w:tcPr>
          <w:p w:rsidR="00F70E8C" w:rsidRPr="000B7329" w:rsidRDefault="00F70E8C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219" w:type="dxa"/>
          </w:tcPr>
          <w:p w:rsidR="00F70E8C" w:rsidRPr="000B7329" w:rsidRDefault="00F70E8C" w:rsidP="008643EA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Zestaw mikrofonów perkusyjnych</w:t>
            </w:r>
          </w:p>
        </w:tc>
        <w:tc>
          <w:tcPr>
            <w:tcW w:w="3247" w:type="dxa"/>
            <w:vAlign w:val="center"/>
          </w:tcPr>
          <w:p w:rsidR="00F70E8C" w:rsidRDefault="008643EA" w:rsidP="00F70E8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zestaw</w:t>
            </w:r>
          </w:p>
        </w:tc>
      </w:tr>
      <w:tr w:rsidR="00F70E8C" w:rsidRPr="00881EBA" w:rsidTr="00F25FB6">
        <w:tc>
          <w:tcPr>
            <w:tcW w:w="10019" w:type="dxa"/>
            <w:gridSpan w:val="3"/>
            <w:shd w:val="clear" w:color="auto" w:fill="FABF8F" w:themeFill="accent6" w:themeFillTint="99"/>
          </w:tcPr>
          <w:p w:rsidR="00F70E8C" w:rsidRPr="00881EBA" w:rsidRDefault="00F70E8C" w:rsidP="00F70E8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Oświetlenie na termin</w:t>
            </w:r>
            <w:r w:rsidR="00A414C1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07F3D">
              <w:rPr>
                <w:rFonts w:ascii="Times New Roman" w:hAnsi="Times New Roman" w:cs="Times New Roman"/>
                <w:b/>
                <w:bCs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>.04 – 5.05.2024 r.</w:t>
            </w:r>
          </w:p>
        </w:tc>
      </w:tr>
      <w:tr w:rsidR="008643EA" w:rsidRPr="00881EBA" w:rsidTr="008643EA">
        <w:tc>
          <w:tcPr>
            <w:tcW w:w="553" w:type="dxa"/>
          </w:tcPr>
          <w:p w:rsidR="008643EA" w:rsidRPr="00881EBA" w:rsidRDefault="008643EA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219" w:type="dxa"/>
          </w:tcPr>
          <w:p w:rsidR="008643EA" w:rsidRPr="00881EBA" w:rsidRDefault="008643EA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3247" w:type="dxa"/>
          </w:tcPr>
          <w:p w:rsidR="008643EA" w:rsidRPr="00881EBA" w:rsidRDefault="008643EA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1EBA">
              <w:rPr>
                <w:rFonts w:ascii="Times New Roman" w:hAnsi="Times New Roman" w:cs="Times New Roman"/>
                <w:b/>
              </w:rPr>
              <w:t>Ilość</w:t>
            </w:r>
          </w:p>
        </w:tc>
      </w:tr>
      <w:tr w:rsidR="00F70E8C" w:rsidRPr="00881EBA" w:rsidTr="004F486A">
        <w:tc>
          <w:tcPr>
            <w:tcW w:w="553" w:type="dxa"/>
            <w:vAlign w:val="center"/>
          </w:tcPr>
          <w:p w:rsidR="00F70E8C" w:rsidRPr="0063222B" w:rsidRDefault="008643EA" w:rsidP="008643EA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w w:val="105"/>
                <w:lang w:val="pl-PL"/>
              </w:rPr>
            </w:pPr>
            <w:r w:rsidRPr="0063222B">
              <w:rPr>
                <w:rFonts w:ascii="Times New Roman" w:hAnsi="Times New Roman" w:cs="Times New Roman"/>
                <w:w w:val="105"/>
                <w:lang w:val="pl-PL"/>
              </w:rPr>
              <w:t>1.</w:t>
            </w:r>
          </w:p>
        </w:tc>
        <w:tc>
          <w:tcPr>
            <w:tcW w:w="6219" w:type="dxa"/>
          </w:tcPr>
          <w:p w:rsidR="00F70E8C" w:rsidRPr="0063222B" w:rsidRDefault="00F70E8C" w:rsidP="0008586B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63222B">
              <w:rPr>
                <w:rFonts w:ascii="Times New Roman" w:hAnsi="Times New Roman" w:cs="Times New Roman"/>
                <w:w w:val="105"/>
                <w:lang w:val="pl-PL"/>
              </w:rPr>
              <w:t>Reflektor ledowy z przewodem wielożyłowym o promieniowaniu par, stopień ochrony IP65</w:t>
            </w:r>
          </w:p>
        </w:tc>
        <w:tc>
          <w:tcPr>
            <w:tcW w:w="3247" w:type="dxa"/>
            <w:vAlign w:val="center"/>
          </w:tcPr>
          <w:p w:rsidR="00F70E8C" w:rsidRPr="00881EBA" w:rsidRDefault="00F70E8C" w:rsidP="004F486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643EA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F70E8C" w:rsidRPr="006713E0" w:rsidTr="008643EA">
        <w:tc>
          <w:tcPr>
            <w:tcW w:w="553" w:type="dxa"/>
            <w:vAlign w:val="center"/>
          </w:tcPr>
          <w:p w:rsidR="00F70E8C" w:rsidRDefault="008643EA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19" w:type="dxa"/>
          </w:tcPr>
          <w:p w:rsidR="00F70E8C" w:rsidRPr="00EF1F6C" w:rsidRDefault="00F70E8C" w:rsidP="008643EA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Reflektory o </w:t>
            </w:r>
            <w:r w:rsidRPr="000B7329">
              <w:rPr>
                <w:rFonts w:ascii="Times New Roman" w:hAnsi="Times New Roman" w:cs="Times New Roman"/>
              </w:rPr>
              <w:t>głow</w:t>
            </w:r>
            <w:r>
              <w:rPr>
                <w:rFonts w:ascii="Times New Roman" w:hAnsi="Times New Roman" w:cs="Times New Roman"/>
              </w:rPr>
              <w:t>ach</w:t>
            </w:r>
            <w:r w:rsidRPr="000B7329">
              <w:rPr>
                <w:rFonts w:ascii="Times New Roman" w:hAnsi="Times New Roman" w:cs="Times New Roman"/>
              </w:rPr>
              <w:t xml:space="preserve"> ruchom</w:t>
            </w:r>
            <w:r>
              <w:rPr>
                <w:rFonts w:ascii="Times New Roman" w:hAnsi="Times New Roman" w:cs="Times New Roman"/>
              </w:rPr>
              <w:t xml:space="preserve">ych </w:t>
            </w:r>
            <w:r w:rsidRPr="000B7329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329">
              <w:rPr>
                <w:rFonts w:ascii="Times New Roman" w:hAnsi="Times New Roman" w:cs="Times New Roman"/>
              </w:rPr>
              <w:t>wash</w:t>
            </w:r>
            <w:r>
              <w:rPr>
                <w:rFonts w:ascii="Times New Roman" w:hAnsi="Times New Roman" w:cs="Times New Roman"/>
              </w:rPr>
              <w:t xml:space="preserve"> (rozproszone)</w:t>
            </w:r>
          </w:p>
        </w:tc>
        <w:tc>
          <w:tcPr>
            <w:tcW w:w="3247" w:type="dxa"/>
            <w:vAlign w:val="center"/>
          </w:tcPr>
          <w:p w:rsidR="00F70E8C" w:rsidRPr="006713E0" w:rsidRDefault="00F70E8C" w:rsidP="00F70E8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7F3D">
              <w:rPr>
                <w:rFonts w:ascii="Times New Roman" w:hAnsi="Times New Roman" w:cs="Times New Roman"/>
              </w:rPr>
              <w:t>8</w:t>
            </w:r>
            <w:r w:rsidR="008643EA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F70E8C" w:rsidRPr="006713E0" w:rsidTr="008643EA">
        <w:tc>
          <w:tcPr>
            <w:tcW w:w="553" w:type="dxa"/>
            <w:vAlign w:val="center"/>
          </w:tcPr>
          <w:p w:rsidR="00F70E8C" w:rsidRDefault="008643EA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19" w:type="dxa"/>
          </w:tcPr>
          <w:p w:rsidR="00F70E8C" w:rsidRPr="000B7329" w:rsidRDefault="00F70E8C" w:rsidP="008643EA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Reflektory o </w:t>
            </w:r>
            <w:r w:rsidRPr="000B7329">
              <w:rPr>
                <w:rFonts w:ascii="Times New Roman" w:hAnsi="Times New Roman" w:cs="Times New Roman"/>
              </w:rPr>
              <w:t>głow</w:t>
            </w:r>
            <w:r>
              <w:rPr>
                <w:rFonts w:ascii="Times New Roman" w:hAnsi="Times New Roman" w:cs="Times New Roman"/>
              </w:rPr>
              <w:t>ach</w:t>
            </w:r>
            <w:r w:rsidRPr="000B7329">
              <w:rPr>
                <w:rFonts w:ascii="Times New Roman" w:hAnsi="Times New Roman" w:cs="Times New Roman"/>
              </w:rPr>
              <w:t xml:space="preserve"> ruchom</w:t>
            </w:r>
            <w:r>
              <w:rPr>
                <w:rFonts w:ascii="Times New Roman" w:hAnsi="Times New Roman" w:cs="Times New Roman"/>
              </w:rPr>
              <w:t xml:space="preserve">ych </w:t>
            </w:r>
            <w:r w:rsidRPr="000B7329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329">
              <w:rPr>
                <w:rFonts w:ascii="Times New Roman" w:hAnsi="Times New Roman" w:cs="Times New Roman"/>
              </w:rPr>
              <w:t>spot</w:t>
            </w:r>
            <w:r>
              <w:rPr>
                <w:rFonts w:ascii="Times New Roman" w:hAnsi="Times New Roman" w:cs="Times New Roman"/>
              </w:rPr>
              <w:t xml:space="preserve"> (punktowe)</w:t>
            </w:r>
          </w:p>
        </w:tc>
        <w:tc>
          <w:tcPr>
            <w:tcW w:w="3247" w:type="dxa"/>
            <w:vAlign w:val="center"/>
          </w:tcPr>
          <w:p w:rsidR="00F70E8C" w:rsidRPr="00307F3D" w:rsidRDefault="00F70E8C" w:rsidP="00F70E8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307F3D">
              <w:rPr>
                <w:rFonts w:ascii="Times New Roman" w:hAnsi="Times New Roman" w:cs="Times New Roman"/>
              </w:rPr>
              <w:t>8</w:t>
            </w:r>
            <w:r w:rsidR="008643EA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F70E8C" w:rsidRPr="006713E0" w:rsidTr="008643EA">
        <w:tc>
          <w:tcPr>
            <w:tcW w:w="553" w:type="dxa"/>
            <w:vAlign w:val="center"/>
          </w:tcPr>
          <w:p w:rsidR="00F70E8C" w:rsidRPr="00BC6915" w:rsidRDefault="008643EA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19" w:type="dxa"/>
          </w:tcPr>
          <w:p w:rsidR="00F70E8C" w:rsidRPr="000B7329" w:rsidRDefault="00F70E8C" w:rsidP="008643EA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BC6915">
              <w:rPr>
                <w:rFonts w:ascii="Times New Roman" w:hAnsi="Times New Roman" w:cs="Times New Roman"/>
              </w:rPr>
              <w:t>Cyfrowy  sterownik do świateł</w:t>
            </w:r>
          </w:p>
        </w:tc>
        <w:tc>
          <w:tcPr>
            <w:tcW w:w="3247" w:type="dxa"/>
            <w:vAlign w:val="center"/>
          </w:tcPr>
          <w:p w:rsidR="00F70E8C" w:rsidRPr="00307F3D" w:rsidRDefault="00F70E8C" w:rsidP="00F70E8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43EA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F70E8C" w:rsidRPr="006713E0" w:rsidTr="008643EA">
        <w:tc>
          <w:tcPr>
            <w:tcW w:w="553" w:type="dxa"/>
            <w:vAlign w:val="center"/>
          </w:tcPr>
          <w:p w:rsidR="00F70E8C" w:rsidRPr="000B7329" w:rsidRDefault="008643EA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19" w:type="dxa"/>
          </w:tcPr>
          <w:p w:rsidR="00F70E8C" w:rsidRPr="00BC6915" w:rsidRDefault="00F70E8C" w:rsidP="008643EA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Naświetlacze architektoniczne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</w:rPr>
              <w:t>stopień ochrony</w:t>
            </w:r>
            <w:r w:rsidRPr="00BC6915">
              <w:rPr>
                <w:rFonts w:ascii="Times New Roman" w:hAnsi="Times New Roman" w:cs="Times New Roman"/>
                <w:w w:val="105"/>
              </w:rPr>
              <w:t xml:space="preserve"> IP65</w:t>
            </w:r>
          </w:p>
        </w:tc>
        <w:tc>
          <w:tcPr>
            <w:tcW w:w="3247" w:type="dxa"/>
            <w:vAlign w:val="center"/>
          </w:tcPr>
          <w:p w:rsidR="00F70E8C" w:rsidRPr="00307F3D" w:rsidRDefault="00F70E8C" w:rsidP="00F70E8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307F3D">
              <w:rPr>
                <w:rFonts w:ascii="Times New Roman" w:hAnsi="Times New Roman" w:cs="Times New Roman"/>
              </w:rPr>
              <w:t>8</w:t>
            </w:r>
            <w:r w:rsidR="008643EA">
              <w:rPr>
                <w:rFonts w:ascii="Times New Roman" w:hAnsi="Times New Roman" w:cs="Times New Roman"/>
              </w:rPr>
              <w:t xml:space="preserve"> szt.</w:t>
            </w:r>
          </w:p>
        </w:tc>
      </w:tr>
    </w:tbl>
    <w:p w:rsidR="00511160" w:rsidRDefault="00511160" w:rsidP="00511160">
      <w:pPr>
        <w:pStyle w:val="Akapitzlist"/>
        <w:tabs>
          <w:tab w:val="left" w:pos="1260"/>
        </w:tabs>
        <w:ind w:left="1004"/>
        <w:jc w:val="both"/>
        <w:rPr>
          <w:rFonts w:ascii="Times New Roman" w:hAnsi="Times New Roman" w:cs="Times New Roman"/>
          <w:bCs/>
        </w:rPr>
      </w:pPr>
    </w:p>
    <w:p w:rsidR="00BC6915" w:rsidRPr="00511160" w:rsidRDefault="00F70E8C" w:rsidP="00F61E98">
      <w:pPr>
        <w:pStyle w:val="Akapitzlist"/>
        <w:numPr>
          <w:ilvl w:val="0"/>
          <w:numId w:val="3"/>
        </w:numPr>
        <w:tabs>
          <w:tab w:val="left" w:pos="1260"/>
        </w:tabs>
        <w:jc w:val="both"/>
        <w:rPr>
          <w:rFonts w:ascii="Times New Roman" w:hAnsi="Times New Roman" w:cs="Times New Roman"/>
          <w:bCs/>
        </w:rPr>
      </w:pPr>
      <w:r w:rsidRPr="00511160">
        <w:rPr>
          <w:rFonts w:ascii="Times New Roman" w:hAnsi="Times New Roman" w:cs="Times New Roman"/>
          <w:bCs/>
        </w:rPr>
        <w:t>Oprócz wyżej wymienionego sprzętu Wykonawca musi zapewnić dodatkowy sprzęt na poszczególne dni wydarzenia zgodnie z riderami technicznymi</w:t>
      </w:r>
      <w:r w:rsidR="00EB194C">
        <w:rPr>
          <w:rFonts w:ascii="Times New Roman" w:hAnsi="Times New Roman" w:cs="Times New Roman"/>
          <w:bCs/>
        </w:rPr>
        <w:t xml:space="preserve"> (nr 1, nr 2, nr 3, nr 4</w:t>
      </w:r>
      <w:r w:rsidR="0008586B">
        <w:rPr>
          <w:rFonts w:ascii="Times New Roman" w:hAnsi="Times New Roman" w:cs="Times New Roman"/>
          <w:bCs/>
        </w:rPr>
        <w:t>, nr 5</w:t>
      </w:r>
      <w:r w:rsidR="00CF060B">
        <w:rPr>
          <w:rFonts w:ascii="Times New Roman" w:hAnsi="Times New Roman" w:cs="Times New Roman"/>
          <w:bCs/>
        </w:rPr>
        <w:t>,</w:t>
      </w:r>
      <w:r w:rsidR="0008586B">
        <w:rPr>
          <w:rFonts w:ascii="Times New Roman" w:hAnsi="Times New Roman" w:cs="Times New Roman"/>
          <w:bCs/>
        </w:rPr>
        <w:t xml:space="preserve"> nr 6</w:t>
      </w:r>
      <w:r w:rsidR="00CF060B">
        <w:rPr>
          <w:rFonts w:ascii="Times New Roman" w:hAnsi="Times New Roman" w:cs="Times New Roman"/>
          <w:bCs/>
        </w:rPr>
        <w:t xml:space="preserve"> i nr 7</w:t>
      </w:r>
      <w:r w:rsidR="00EB194C">
        <w:rPr>
          <w:rFonts w:ascii="Times New Roman" w:hAnsi="Times New Roman" w:cs="Times New Roman"/>
          <w:bCs/>
        </w:rPr>
        <w:t>)</w:t>
      </w:r>
      <w:r w:rsidRPr="00511160">
        <w:rPr>
          <w:rFonts w:ascii="Times New Roman" w:hAnsi="Times New Roman" w:cs="Times New Roman"/>
          <w:bCs/>
        </w:rPr>
        <w:t xml:space="preserve"> umieszczonymi poniżej.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541"/>
        <w:gridCol w:w="979"/>
        <w:gridCol w:w="6766"/>
        <w:gridCol w:w="1569"/>
      </w:tblGrid>
      <w:tr w:rsidR="007920A2" w:rsidRPr="00BC6915" w:rsidTr="00F25FB6">
        <w:tc>
          <w:tcPr>
            <w:tcW w:w="10019" w:type="dxa"/>
            <w:gridSpan w:val="4"/>
            <w:shd w:val="clear" w:color="auto" w:fill="FABF8F" w:themeFill="accent6" w:themeFillTint="99"/>
          </w:tcPr>
          <w:p w:rsidR="007920A2" w:rsidRPr="00BC6915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Rider techniczny nr 1</w:t>
            </w:r>
          </w:p>
        </w:tc>
      </w:tr>
      <w:tr w:rsidR="007920A2" w:rsidRPr="00881EBA" w:rsidTr="00F25FB6">
        <w:tc>
          <w:tcPr>
            <w:tcW w:w="10019" w:type="dxa"/>
            <w:gridSpan w:val="4"/>
            <w:shd w:val="clear" w:color="auto" w:fill="FABF8F" w:themeFill="accent6" w:themeFillTint="99"/>
          </w:tcPr>
          <w:p w:rsidR="007920A2" w:rsidRPr="00881EBA" w:rsidRDefault="007920A2" w:rsidP="000C274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termin: </w:t>
            </w:r>
            <w:r>
              <w:rPr>
                <w:rFonts w:ascii="Times New Roman" w:hAnsi="Times New Roman" w:cs="Times New Roman"/>
                <w:b/>
                <w:bCs/>
              </w:rPr>
              <w:t>3 maja 2024 r.</w:t>
            </w:r>
          </w:p>
        </w:tc>
      </w:tr>
      <w:tr w:rsidR="007920A2" w:rsidRPr="00881EBA" w:rsidTr="00A108D6">
        <w:tc>
          <w:tcPr>
            <w:tcW w:w="541" w:type="dxa"/>
          </w:tcPr>
          <w:p w:rsidR="007920A2" w:rsidRPr="00881EBA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984" w:type="dxa"/>
          </w:tcPr>
          <w:p w:rsidR="007920A2" w:rsidRPr="00881EBA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Kanał</w:t>
            </w:r>
          </w:p>
        </w:tc>
        <w:tc>
          <w:tcPr>
            <w:tcW w:w="6901" w:type="dxa"/>
          </w:tcPr>
          <w:p w:rsidR="007920A2" w:rsidRPr="00881EBA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1EB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593" w:type="dxa"/>
          </w:tcPr>
          <w:p w:rsidR="007920A2" w:rsidRPr="00881EBA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1EBA">
              <w:rPr>
                <w:rFonts w:ascii="Times New Roman" w:hAnsi="Times New Roman" w:cs="Times New Roman"/>
                <w:b/>
              </w:rPr>
              <w:t>Ilość</w:t>
            </w:r>
          </w:p>
        </w:tc>
      </w:tr>
      <w:tr w:rsidR="007920A2" w:rsidRPr="00881EBA" w:rsidTr="00A108D6">
        <w:trPr>
          <w:trHeight w:val="313"/>
        </w:trPr>
        <w:tc>
          <w:tcPr>
            <w:tcW w:w="541" w:type="dxa"/>
            <w:vAlign w:val="center"/>
          </w:tcPr>
          <w:p w:rsidR="007920A2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84" w:type="dxa"/>
          </w:tcPr>
          <w:p w:rsidR="007920A2" w:rsidRDefault="007920A2" w:rsidP="00A108D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1" w:type="dxa"/>
            <w:vAlign w:val="center"/>
          </w:tcPr>
          <w:p w:rsidR="007920A2" w:rsidRPr="00881EBA" w:rsidRDefault="007920A2" w:rsidP="0051116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BD - Mikrofon do bębna basowego</w:t>
            </w:r>
          </w:p>
        </w:tc>
        <w:tc>
          <w:tcPr>
            <w:tcW w:w="1593" w:type="dxa"/>
            <w:vAlign w:val="center"/>
          </w:tcPr>
          <w:p w:rsidR="007920A2" w:rsidRPr="00881EBA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1szt.</w:t>
            </w:r>
          </w:p>
        </w:tc>
      </w:tr>
      <w:tr w:rsidR="007920A2" w:rsidRPr="006713E0" w:rsidTr="00A108D6">
        <w:tc>
          <w:tcPr>
            <w:tcW w:w="541" w:type="dxa"/>
            <w:vAlign w:val="center"/>
          </w:tcPr>
          <w:p w:rsidR="007920A2" w:rsidRPr="00F70E8C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84" w:type="dxa"/>
          </w:tcPr>
          <w:p w:rsidR="007920A2" w:rsidRPr="00F70E8C" w:rsidRDefault="007920A2" w:rsidP="00A108D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01" w:type="dxa"/>
            <w:vAlign w:val="center"/>
          </w:tcPr>
          <w:p w:rsidR="007920A2" w:rsidRPr="006713E0" w:rsidRDefault="007920A2" w:rsidP="00511160">
            <w:pPr>
              <w:tabs>
                <w:tab w:val="left" w:pos="1260"/>
              </w:tabs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SD top - </w:t>
            </w:r>
            <w:r w:rsidRPr="00F70E8C">
              <w:rPr>
                <w:rFonts w:ascii="Times New Roman" w:hAnsi="Times New Roman" w:cs="Times New Roman"/>
              </w:rPr>
              <w:t>Mikrofon do góry werbla</w:t>
            </w:r>
          </w:p>
        </w:tc>
        <w:tc>
          <w:tcPr>
            <w:tcW w:w="1593" w:type="dxa"/>
            <w:vAlign w:val="center"/>
          </w:tcPr>
          <w:p w:rsidR="007920A2" w:rsidRPr="006713E0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74296">
              <w:rPr>
                <w:rFonts w:ascii="Times New Roman" w:hAnsi="Times New Roman" w:cs="Times New Roman"/>
              </w:rPr>
              <w:t>1 szt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920A2" w:rsidRPr="00881EBA" w:rsidTr="00A108D6">
        <w:trPr>
          <w:trHeight w:val="334"/>
        </w:trPr>
        <w:tc>
          <w:tcPr>
            <w:tcW w:w="541" w:type="dxa"/>
            <w:vAlign w:val="center"/>
          </w:tcPr>
          <w:p w:rsidR="007920A2" w:rsidRDefault="007920A2" w:rsidP="008643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84" w:type="dxa"/>
          </w:tcPr>
          <w:p w:rsidR="007920A2" w:rsidRDefault="007920A2" w:rsidP="00A10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01" w:type="dxa"/>
            <w:vAlign w:val="bottom"/>
          </w:tcPr>
          <w:p w:rsidR="007920A2" w:rsidRPr="00881EBA" w:rsidRDefault="007920A2" w:rsidP="0051116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 bottom - Mikrofon do spodu werbla</w:t>
            </w:r>
          </w:p>
        </w:tc>
        <w:tc>
          <w:tcPr>
            <w:tcW w:w="1593" w:type="dxa"/>
            <w:vAlign w:val="center"/>
          </w:tcPr>
          <w:p w:rsidR="007920A2" w:rsidRPr="00881EBA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7920A2" w:rsidRPr="00881EBA" w:rsidTr="00A108D6">
        <w:tc>
          <w:tcPr>
            <w:tcW w:w="541" w:type="dxa"/>
            <w:vAlign w:val="center"/>
          </w:tcPr>
          <w:p w:rsidR="007920A2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84" w:type="dxa"/>
          </w:tcPr>
          <w:p w:rsidR="007920A2" w:rsidRDefault="007920A2" w:rsidP="00A108D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01" w:type="dxa"/>
            <w:vAlign w:val="center"/>
          </w:tcPr>
          <w:p w:rsidR="007920A2" w:rsidRPr="00881EBA" w:rsidRDefault="007920A2" w:rsidP="0051116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HH - Mikrofon do talerzy Hi-hat</w:t>
            </w:r>
          </w:p>
        </w:tc>
        <w:tc>
          <w:tcPr>
            <w:tcW w:w="1593" w:type="dxa"/>
            <w:vAlign w:val="center"/>
          </w:tcPr>
          <w:p w:rsidR="007920A2" w:rsidRPr="00881EBA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7920A2" w:rsidTr="00A108D6">
        <w:tc>
          <w:tcPr>
            <w:tcW w:w="541" w:type="dxa"/>
            <w:vAlign w:val="center"/>
          </w:tcPr>
          <w:p w:rsidR="007920A2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84" w:type="dxa"/>
          </w:tcPr>
          <w:p w:rsidR="007920A2" w:rsidRDefault="007920A2" w:rsidP="00A108D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01" w:type="dxa"/>
            <w:vAlign w:val="center"/>
          </w:tcPr>
          <w:p w:rsidR="007920A2" w:rsidRPr="00881EBA" w:rsidRDefault="007920A2" w:rsidP="0051116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 1 - Mikrofon do Tomu górnego</w:t>
            </w:r>
          </w:p>
        </w:tc>
        <w:tc>
          <w:tcPr>
            <w:tcW w:w="1593" w:type="dxa"/>
            <w:vAlign w:val="center"/>
          </w:tcPr>
          <w:p w:rsidR="007920A2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7920A2" w:rsidTr="00A108D6">
        <w:tc>
          <w:tcPr>
            <w:tcW w:w="541" w:type="dxa"/>
            <w:vAlign w:val="center"/>
          </w:tcPr>
          <w:p w:rsidR="007920A2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84" w:type="dxa"/>
          </w:tcPr>
          <w:p w:rsidR="007920A2" w:rsidRDefault="007920A2" w:rsidP="00A108D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01" w:type="dxa"/>
            <w:vAlign w:val="center"/>
          </w:tcPr>
          <w:p w:rsidR="007920A2" w:rsidRPr="00881EBA" w:rsidRDefault="007920A2" w:rsidP="0051116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Floor Tom - Mikrofon do Tomu dolnego</w:t>
            </w:r>
          </w:p>
        </w:tc>
        <w:tc>
          <w:tcPr>
            <w:tcW w:w="1593" w:type="dxa"/>
            <w:vAlign w:val="center"/>
          </w:tcPr>
          <w:p w:rsidR="007920A2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7920A2" w:rsidTr="00A108D6">
        <w:tc>
          <w:tcPr>
            <w:tcW w:w="541" w:type="dxa"/>
            <w:vAlign w:val="center"/>
          </w:tcPr>
          <w:p w:rsidR="007920A2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84" w:type="dxa"/>
          </w:tcPr>
          <w:p w:rsidR="007920A2" w:rsidRDefault="007920A2" w:rsidP="00A108D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A108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01" w:type="dxa"/>
            <w:vAlign w:val="center"/>
          </w:tcPr>
          <w:p w:rsidR="007920A2" w:rsidRPr="00881EBA" w:rsidRDefault="007920A2" w:rsidP="0051116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OH - Mikrofony Overhead</w:t>
            </w:r>
          </w:p>
        </w:tc>
        <w:tc>
          <w:tcPr>
            <w:tcW w:w="1593" w:type="dxa"/>
            <w:vAlign w:val="center"/>
          </w:tcPr>
          <w:p w:rsidR="007920A2" w:rsidRDefault="006C1E47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20A2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7920A2" w:rsidTr="00A108D6">
        <w:tc>
          <w:tcPr>
            <w:tcW w:w="541" w:type="dxa"/>
            <w:vAlign w:val="center"/>
          </w:tcPr>
          <w:p w:rsidR="007920A2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84" w:type="dxa"/>
          </w:tcPr>
          <w:p w:rsidR="007920A2" w:rsidRDefault="007920A2" w:rsidP="00A108D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01" w:type="dxa"/>
            <w:vAlign w:val="center"/>
          </w:tcPr>
          <w:p w:rsidR="007920A2" w:rsidRPr="00881EBA" w:rsidRDefault="007920A2" w:rsidP="0051116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Bassguit - Mikrofon do gitary basowej</w:t>
            </w:r>
          </w:p>
        </w:tc>
        <w:tc>
          <w:tcPr>
            <w:tcW w:w="1593" w:type="dxa"/>
            <w:vAlign w:val="center"/>
          </w:tcPr>
          <w:p w:rsidR="007920A2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7920A2" w:rsidTr="00A108D6">
        <w:tc>
          <w:tcPr>
            <w:tcW w:w="541" w:type="dxa"/>
            <w:vAlign w:val="center"/>
          </w:tcPr>
          <w:p w:rsidR="007920A2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84" w:type="dxa"/>
          </w:tcPr>
          <w:p w:rsidR="007920A2" w:rsidRDefault="007920A2" w:rsidP="00A108D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01" w:type="dxa"/>
            <w:vAlign w:val="center"/>
          </w:tcPr>
          <w:p w:rsidR="007920A2" w:rsidRPr="000B7329" w:rsidRDefault="007920A2" w:rsidP="007920A2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guit - Mikrofon do gitary akustycznej</w:t>
            </w:r>
          </w:p>
        </w:tc>
        <w:tc>
          <w:tcPr>
            <w:tcW w:w="1593" w:type="dxa"/>
            <w:vAlign w:val="center"/>
          </w:tcPr>
          <w:p w:rsidR="007920A2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7920A2" w:rsidTr="00A108D6">
        <w:tc>
          <w:tcPr>
            <w:tcW w:w="541" w:type="dxa"/>
            <w:vAlign w:val="center"/>
          </w:tcPr>
          <w:p w:rsidR="007920A2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84" w:type="dxa"/>
          </w:tcPr>
          <w:p w:rsidR="007920A2" w:rsidRDefault="007920A2" w:rsidP="00A108D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108D6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-</w:t>
            </w:r>
            <w:r w:rsidR="00A108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01" w:type="dxa"/>
            <w:vAlign w:val="center"/>
          </w:tcPr>
          <w:p w:rsidR="007920A2" w:rsidRPr="000B7329" w:rsidRDefault="007920A2" w:rsidP="0051116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El. Guit.Mikrofony do gitary elektrycznej</w:t>
            </w:r>
          </w:p>
        </w:tc>
        <w:tc>
          <w:tcPr>
            <w:tcW w:w="1593" w:type="dxa"/>
            <w:vAlign w:val="center"/>
          </w:tcPr>
          <w:p w:rsidR="007920A2" w:rsidRDefault="006C1E47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20A2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7920A2" w:rsidTr="00A108D6">
        <w:tc>
          <w:tcPr>
            <w:tcW w:w="541" w:type="dxa"/>
            <w:vAlign w:val="center"/>
          </w:tcPr>
          <w:p w:rsidR="007920A2" w:rsidRPr="006C1E47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6C1E4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84" w:type="dxa"/>
          </w:tcPr>
          <w:p w:rsidR="007920A2" w:rsidRPr="006C1E47" w:rsidRDefault="007920A2" w:rsidP="00A108D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6C1E47">
              <w:rPr>
                <w:rFonts w:ascii="Times New Roman" w:hAnsi="Times New Roman" w:cs="Times New Roman"/>
              </w:rPr>
              <w:t>12</w:t>
            </w:r>
            <w:r w:rsidR="00A108D6" w:rsidRPr="006C1E47">
              <w:rPr>
                <w:rFonts w:ascii="Times New Roman" w:hAnsi="Times New Roman" w:cs="Times New Roman"/>
              </w:rPr>
              <w:t xml:space="preserve"> </w:t>
            </w:r>
            <w:r w:rsidRPr="006C1E47">
              <w:rPr>
                <w:rFonts w:ascii="Times New Roman" w:hAnsi="Times New Roman" w:cs="Times New Roman"/>
              </w:rPr>
              <w:t>-</w:t>
            </w:r>
            <w:r w:rsidR="00A108D6" w:rsidRPr="006C1E47">
              <w:rPr>
                <w:rFonts w:ascii="Times New Roman" w:hAnsi="Times New Roman" w:cs="Times New Roman"/>
              </w:rPr>
              <w:t xml:space="preserve"> </w:t>
            </w:r>
            <w:r w:rsidRPr="006C1E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01" w:type="dxa"/>
            <w:vAlign w:val="center"/>
          </w:tcPr>
          <w:p w:rsidR="007920A2" w:rsidRPr="000B7329" w:rsidRDefault="006C1E47" w:rsidP="0051116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Piano</w:t>
            </w:r>
          </w:p>
        </w:tc>
        <w:tc>
          <w:tcPr>
            <w:tcW w:w="1593" w:type="dxa"/>
            <w:vAlign w:val="center"/>
          </w:tcPr>
          <w:p w:rsidR="007920A2" w:rsidRDefault="006C1E47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</w:tr>
      <w:tr w:rsidR="007920A2" w:rsidTr="00A108D6">
        <w:tc>
          <w:tcPr>
            <w:tcW w:w="541" w:type="dxa"/>
            <w:vAlign w:val="center"/>
          </w:tcPr>
          <w:p w:rsidR="007920A2" w:rsidRPr="006C1E47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6C1E4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84" w:type="dxa"/>
          </w:tcPr>
          <w:p w:rsidR="007920A2" w:rsidRPr="006C1E47" w:rsidRDefault="007920A2" w:rsidP="00A108D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6C1E47">
              <w:rPr>
                <w:rFonts w:ascii="Times New Roman" w:hAnsi="Times New Roman" w:cs="Times New Roman"/>
              </w:rPr>
              <w:t>14</w:t>
            </w:r>
            <w:r w:rsidR="00A108D6" w:rsidRPr="006C1E47">
              <w:rPr>
                <w:rFonts w:ascii="Times New Roman" w:hAnsi="Times New Roman" w:cs="Times New Roman"/>
              </w:rPr>
              <w:t xml:space="preserve"> </w:t>
            </w:r>
            <w:r w:rsidRPr="006C1E47">
              <w:rPr>
                <w:rFonts w:ascii="Times New Roman" w:hAnsi="Times New Roman" w:cs="Times New Roman"/>
              </w:rPr>
              <w:t>-</w:t>
            </w:r>
            <w:r w:rsidR="00A108D6" w:rsidRPr="006C1E47">
              <w:rPr>
                <w:rFonts w:ascii="Times New Roman" w:hAnsi="Times New Roman" w:cs="Times New Roman"/>
              </w:rPr>
              <w:t xml:space="preserve"> </w:t>
            </w:r>
            <w:r w:rsidRPr="006C1E4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01" w:type="dxa"/>
            <w:vAlign w:val="center"/>
          </w:tcPr>
          <w:p w:rsidR="007920A2" w:rsidRPr="000B7329" w:rsidRDefault="006C1E47" w:rsidP="0051116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Piano</w:t>
            </w:r>
          </w:p>
        </w:tc>
        <w:tc>
          <w:tcPr>
            <w:tcW w:w="1593" w:type="dxa"/>
            <w:vAlign w:val="center"/>
          </w:tcPr>
          <w:p w:rsidR="007920A2" w:rsidRDefault="006C1E47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</w:tr>
      <w:tr w:rsidR="007920A2" w:rsidTr="00A108D6">
        <w:tc>
          <w:tcPr>
            <w:tcW w:w="541" w:type="dxa"/>
            <w:vAlign w:val="center"/>
          </w:tcPr>
          <w:p w:rsidR="007920A2" w:rsidRPr="006C1E47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6C1E4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84" w:type="dxa"/>
          </w:tcPr>
          <w:p w:rsidR="007920A2" w:rsidRPr="006C1E47" w:rsidRDefault="007920A2" w:rsidP="00A108D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6C1E4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01" w:type="dxa"/>
            <w:vAlign w:val="center"/>
          </w:tcPr>
          <w:p w:rsidR="007920A2" w:rsidRPr="006C1E47" w:rsidRDefault="007920A2" w:rsidP="0051116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6C1E47">
              <w:rPr>
                <w:rFonts w:ascii="Times New Roman" w:hAnsi="Times New Roman" w:cs="Times New Roman"/>
              </w:rPr>
              <w:t>Click</w:t>
            </w:r>
          </w:p>
        </w:tc>
        <w:tc>
          <w:tcPr>
            <w:tcW w:w="1593" w:type="dxa"/>
            <w:vAlign w:val="center"/>
          </w:tcPr>
          <w:p w:rsidR="007920A2" w:rsidRDefault="006C1E47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7920A2" w:rsidTr="00A108D6">
        <w:tc>
          <w:tcPr>
            <w:tcW w:w="541" w:type="dxa"/>
            <w:vAlign w:val="center"/>
          </w:tcPr>
          <w:p w:rsidR="007920A2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84" w:type="dxa"/>
          </w:tcPr>
          <w:p w:rsidR="007920A2" w:rsidRDefault="007920A2" w:rsidP="00A108D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01" w:type="dxa"/>
            <w:vAlign w:val="center"/>
          </w:tcPr>
          <w:p w:rsidR="007920A2" w:rsidRPr="000B7329" w:rsidRDefault="007920A2" w:rsidP="0051116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Mikrofon do saksofonu tenorowego</w:t>
            </w:r>
          </w:p>
        </w:tc>
        <w:tc>
          <w:tcPr>
            <w:tcW w:w="1593" w:type="dxa"/>
            <w:vAlign w:val="center"/>
          </w:tcPr>
          <w:p w:rsidR="007920A2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7920A2" w:rsidTr="00A108D6">
        <w:tc>
          <w:tcPr>
            <w:tcW w:w="541" w:type="dxa"/>
            <w:vAlign w:val="center"/>
          </w:tcPr>
          <w:p w:rsidR="007920A2" w:rsidRPr="006C1E47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6C1E4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84" w:type="dxa"/>
          </w:tcPr>
          <w:p w:rsidR="007920A2" w:rsidRPr="006C1E47" w:rsidRDefault="007920A2" w:rsidP="00A108D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6C1E47">
              <w:rPr>
                <w:rFonts w:ascii="Times New Roman" w:hAnsi="Times New Roman" w:cs="Times New Roman"/>
              </w:rPr>
              <w:t>18</w:t>
            </w:r>
            <w:r w:rsidR="00A108D6" w:rsidRPr="006C1E47">
              <w:rPr>
                <w:rFonts w:ascii="Times New Roman" w:hAnsi="Times New Roman" w:cs="Times New Roman"/>
              </w:rPr>
              <w:t xml:space="preserve"> - </w:t>
            </w:r>
            <w:r w:rsidRPr="006C1E4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901" w:type="dxa"/>
            <w:vAlign w:val="center"/>
          </w:tcPr>
          <w:p w:rsidR="007920A2" w:rsidRPr="006C1E47" w:rsidRDefault="007920A2" w:rsidP="006C1E47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6C1E47">
              <w:rPr>
                <w:rFonts w:ascii="Times New Roman" w:hAnsi="Times New Roman" w:cs="Times New Roman"/>
              </w:rPr>
              <w:t xml:space="preserve">Mikrofony wokalne </w:t>
            </w:r>
          </w:p>
        </w:tc>
        <w:tc>
          <w:tcPr>
            <w:tcW w:w="1593" w:type="dxa"/>
            <w:vAlign w:val="center"/>
          </w:tcPr>
          <w:p w:rsidR="007920A2" w:rsidRPr="006C1E47" w:rsidRDefault="006C1E47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6C1E47">
              <w:rPr>
                <w:rFonts w:ascii="Times New Roman" w:hAnsi="Times New Roman" w:cs="Times New Roman"/>
              </w:rPr>
              <w:t>6</w:t>
            </w:r>
            <w:r w:rsidR="007920A2" w:rsidRPr="006C1E47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7920A2" w:rsidTr="00A108D6">
        <w:tc>
          <w:tcPr>
            <w:tcW w:w="541" w:type="dxa"/>
            <w:vAlign w:val="center"/>
          </w:tcPr>
          <w:p w:rsidR="007920A2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84" w:type="dxa"/>
          </w:tcPr>
          <w:p w:rsidR="007920A2" w:rsidRPr="000B7329" w:rsidRDefault="007920A2" w:rsidP="00A108D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901" w:type="dxa"/>
            <w:vAlign w:val="center"/>
          </w:tcPr>
          <w:p w:rsidR="007920A2" w:rsidRDefault="007920A2" w:rsidP="0051116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Mikroport dla kierownika muzycznego</w:t>
            </w:r>
          </w:p>
        </w:tc>
        <w:tc>
          <w:tcPr>
            <w:tcW w:w="1593" w:type="dxa"/>
            <w:vAlign w:val="center"/>
          </w:tcPr>
          <w:p w:rsidR="007920A2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7920A2" w:rsidTr="00A108D6">
        <w:tc>
          <w:tcPr>
            <w:tcW w:w="541" w:type="dxa"/>
            <w:vAlign w:val="center"/>
          </w:tcPr>
          <w:p w:rsidR="007920A2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84" w:type="dxa"/>
          </w:tcPr>
          <w:p w:rsidR="007920A2" w:rsidRPr="000B7329" w:rsidRDefault="007920A2" w:rsidP="00A108D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01" w:type="dxa"/>
            <w:vAlign w:val="center"/>
          </w:tcPr>
          <w:p w:rsidR="007920A2" w:rsidRPr="000B7329" w:rsidRDefault="007920A2" w:rsidP="0051116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Monitory douszne</w:t>
            </w:r>
            <w:r>
              <w:rPr>
                <w:rFonts w:ascii="Times New Roman" w:hAnsi="Times New Roman" w:cs="Times New Roman"/>
              </w:rPr>
              <w:t xml:space="preserve"> (5 szt. dla zespołu, 6 szt. dla wokali)</w:t>
            </w:r>
          </w:p>
        </w:tc>
        <w:tc>
          <w:tcPr>
            <w:tcW w:w="1593" w:type="dxa"/>
            <w:vAlign w:val="center"/>
          </w:tcPr>
          <w:p w:rsidR="007920A2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szt.</w:t>
            </w:r>
          </w:p>
        </w:tc>
      </w:tr>
      <w:tr w:rsidR="007920A2" w:rsidTr="00A108D6">
        <w:tc>
          <w:tcPr>
            <w:tcW w:w="541" w:type="dxa"/>
            <w:vAlign w:val="center"/>
          </w:tcPr>
          <w:p w:rsidR="007920A2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84" w:type="dxa"/>
          </w:tcPr>
          <w:p w:rsidR="007920A2" w:rsidRDefault="007920A2" w:rsidP="00A108D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01" w:type="dxa"/>
            <w:vAlign w:val="center"/>
          </w:tcPr>
          <w:p w:rsidR="007920A2" w:rsidRPr="000B7329" w:rsidRDefault="007920A2" w:rsidP="0051116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Monitory podłogowe (</w:t>
            </w:r>
            <w:r w:rsidRPr="008643EA">
              <w:rPr>
                <w:rFonts w:ascii="Times New Roman" w:hAnsi="Times New Roman" w:cs="Times New Roman"/>
              </w:rPr>
              <w:t>2 szt</w:t>
            </w:r>
            <w:r>
              <w:rPr>
                <w:rFonts w:ascii="Times New Roman" w:hAnsi="Times New Roman" w:cs="Times New Roman"/>
              </w:rPr>
              <w:t>.</w:t>
            </w:r>
            <w:r w:rsidRPr="008643EA">
              <w:rPr>
                <w:rFonts w:ascii="Times New Roman" w:hAnsi="Times New Roman" w:cs="Times New Roman"/>
              </w:rPr>
              <w:t xml:space="preserve"> dla wokalistów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3" w:type="dxa"/>
            <w:vAlign w:val="center"/>
          </w:tcPr>
          <w:p w:rsidR="007920A2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</w:tr>
      <w:tr w:rsidR="007920A2" w:rsidTr="00A108D6">
        <w:tc>
          <w:tcPr>
            <w:tcW w:w="541" w:type="dxa"/>
            <w:vAlign w:val="center"/>
          </w:tcPr>
          <w:p w:rsidR="007920A2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84" w:type="dxa"/>
          </w:tcPr>
          <w:p w:rsidR="007920A2" w:rsidRDefault="007920A2" w:rsidP="00A108D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01" w:type="dxa"/>
            <w:vAlign w:val="center"/>
          </w:tcPr>
          <w:p w:rsidR="007920A2" w:rsidRPr="000B7329" w:rsidRDefault="007920A2" w:rsidP="0051116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Pulpity z lampkami (4 sztuki) wraz z</w:t>
            </w:r>
            <w:r w:rsidRPr="008643EA">
              <w:rPr>
                <w:rFonts w:ascii="Times New Roman" w:hAnsi="Times New Roman" w:cs="Times New Roman"/>
              </w:rPr>
              <w:t xml:space="preserve"> niski</w:t>
            </w:r>
            <w:r>
              <w:rPr>
                <w:rFonts w:ascii="Times New Roman" w:hAnsi="Times New Roman" w:cs="Times New Roman"/>
              </w:rPr>
              <w:t>m</w:t>
            </w:r>
            <w:r w:rsidRPr="008643EA">
              <w:rPr>
                <w:rFonts w:ascii="Times New Roman" w:hAnsi="Times New Roman" w:cs="Times New Roman"/>
              </w:rPr>
              <w:t xml:space="preserve"> statyw</w:t>
            </w:r>
            <w:r>
              <w:rPr>
                <w:rFonts w:ascii="Times New Roman" w:hAnsi="Times New Roman" w:cs="Times New Roman"/>
              </w:rPr>
              <w:t>em</w:t>
            </w:r>
            <w:r w:rsidRPr="008643EA">
              <w:rPr>
                <w:rFonts w:ascii="Times New Roman" w:hAnsi="Times New Roman" w:cs="Times New Roman"/>
              </w:rPr>
              <w:t xml:space="preserve"> monitorowy</w:t>
            </w:r>
            <w:r>
              <w:rPr>
                <w:rFonts w:ascii="Times New Roman" w:hAnsi="Times New Roman" w:cs="Times New Roman"/>
              </w:rPr>
              <w:t>m</w:t>
            </w:r>
            <w:r w:rsidRPr="008643EA">
              <w:rPr>
                <w:rFonts w:ascii="Times New Roman" w:hAnsi="Times New Roman" w:cs="Times New Roman"/>
              </w:rPr>
              <w:t xml:space="preserve"> pod holder do </w:t>
            </w:r>
            <w:r w:rsidRPr="00DA6467">
              <w:rPr>
                <w:rFonts w:ascii="Times New Roman" w:hAnsi="Times New Roman" w:cs="Times New Roman"/>
              </w:rPr>
              <w:t>telefonu znanej marki</w:t>
            </w:r>
          </w:p>
        </w:tc>
        <w:tc>
          <w:tcPr>
            <w:tcW w:w="1593" w:type="dxa"/>
            <w:vAlign w:val="center"/>
          </w:tcPr>
          <w:p w:rsidR="007920A2" w:rsidRDefault="007920A2" w:rsidP="008643EA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szt.</w:t>
            </w:r>
          </w:p>
        </w:tc>
      </w:tr>
    </w:tbl>
    <w:p w:rsidR="00F70E8C" w:rsidRDefault="00F70E8C" w:rsidP="00F70E8C">
      <w:pPr>
        <w:pStyle w:val="Akapitzlist"/>
        <w:tabs>
          <w:tab w:val="left" w:pos="1260"/>
        </w:tabs>
        <w:spacing w:line="360" w:lineRule="auto"/>
        <w:ind w:left="284"/>
        <w:jc w:val="both"/>
        <w:rPr>
          <w:rFonts w:ascii="Times New Roman" w:hAnsi="Times New Roman" w:cs="Times New Roman"/>
          <w:bCs/>
        </w:rPr>
      </w:pPr>
    </w:p>
    <w:p w:rsidR="00F25FB6" w:rsidRDefault="00F25FB6" w:rsidP="00F70E8C">
      <w:pPr>
        <w:pStyle w:val="Akapitzlist"/>
        <w:tabs>
          <w:tab w:val="left" w:pos="1260"/>
        </w:tabs>
        <w:spacing w:line="360" w:lineRule="auto"/>
        <w:ind w:left="284"/>
        <w:jc w:val="both"/>
        <w:rPr>
          <w:rFonts w:ascii="Times New Roman" w:hAnsi="Times New Roman" w:cs="Times New Roman"/>
          <w:bCs/>
        </w:rPr>
      </w:pPr>
    </w:p>
    <w:p w:rsidR="00F25FB6" w:rsidRDefault="00F25FB6" w:rsidP="00F70E8C">
      <w:pPr>
        <w:pStyle w:val="Akapitzlist"/>
        <w:tabs>
          <w:tab w:val="left" w:pos="1260"/>
        </w:tabs>
        <w:spacing w:line="360" w:lineRule="auto"/>
        <w:ind w:left="284"/>
        <w:jc w:val="both"/>
        <w:rPr>
          <w:rFonts w:ascii="Times New Roman" w:hAnsi="Times New Roman" w:cs="Times New Roman"/>
          <w:bCs/>
        </w:rPr>
      </w:pPr>
    </w:p>
    <w:p w:rsidR="00F25FB6" w:rsidRDefault="00F25FB6" w:rsidP="00F70E8C">
      <w:pPr>
        <w:pStyle w:val="Akapitzlist"/>
        <w:tabs>
          <w:tab w:val="left" w:pos="1260"/>
        </w:tabs>
        <w:spacing w:line="360" w:lineRule="auto"/>
        <w:ind w:left="284"/>
        <w:jc w:val="both"/>
        <w:rPr>
          <w:rFonts w:ascii="Times New Roman" w:hAnsi="Times New Roman" w:cs="Times New Roman"/>
          <w:bCs/>
        </w:rPr>
      </w:pPr>
    </w:p>
    <w:p w:rsidR="00F25FB6" w:rsidRDefault="00F25FB6" w:rsidP="00F70E8C">
      <w:pPr>
        <w:pStyle w:val="Akapitzlist"/>
        <w:tabs>
          <w:tab w:val="left" w:pos="1260"/>
        </w:tabs>
        <w:spacing w:line="360" w:lineRule="auto"/>
        <w:ind w:left="284"/>
        <w:jc w:val="both"/>
        <w:rPr>
          <w:rFonts w:ascii="Times New Roman" w:hAnsi="Times New Roman" w:cs="Times New Roman"/>
          <w:bCs/>
        </w:rPr>
      </w:pPr>
    </w:p>
    <w:p w:rsidR="00F25FB6" w:rsidRDefault="00F25FB6" w:rsidP="00F70E8C">
      <w:pPr>
        <w:pStyle w:val="Akapitzlist"/>
        <w:tabs>
          <w:tab w:val="left" w:pos="1260"/>
        </w:tabs>
        <w:spacing w:line="360" w:lineRule="auto"/>
        <w:ind w:left="284"/>
        <w:jc w:val="both"/>
        <w:rPr>
          <w:rFonts w:ascii="Times New Roman" w:hAnsi="Times New Roman" w:cs="Times New Roman"/>
          <w:bCs/>
        </w:rPr>
      </w:pPr>
    </w:p>
    <w:p w:rsidR="00F25FB6" w:rsidRDefault="00F25FB6" w:rsidP="00F70E8C">
      <w:pPr>
        <w:pStyle w:val="Akapitzlist"/>
        <w:tabs>
          <w:tab w:val="left" w:pos="1260"/>
        </w:tabs>
        <w:spacing w:line="360" w:lineRule="auto"/>
        <w:ind w:left="284"/>
        <w:jc w:val="both"/>
        <w:rPr>
          <w:rFonts w:ascii="Times New Roman" w:hAnsi="Times New Roman" w:cs="Times New Roman"/>
          <w:bCs/>
        </w:rPr>
      </w:pPr>
    </w:p>
    <w:p w:rsidR="00F25FB6" w:rsidRDefault="00F25FB6" w:rsidP="00F70E8C">
      <w:pPr>
        <w:pStyle w:val="Akapitzlist"/>
        <w:tabs>
          <w:tab w:val="left" w:pos="1260"/>
        </w:tabs>
        <w:spacing w:line="360" w:lineRule="auto"/>
        <w:ind w:left="284"/>
        <w:jc w:val="both"/>
        <w:rPr>
          <w:rFonts w:ascii="Times New Roman" w:hAnsi="Times New Roman" w:cs="Times New Roman"/>
          <w:bCs/>
        </w:rPr>
      </w:pPr>
    </w:p>
    <w:p w:rsidR="00F25FB6" w:rsidRDefault="00F25FB6" w:rsidP="00F70E8C">
      <w:pPr>
        <w:pStyle w:val="Akapitzlist"/>
        <w:tabs>
          <w:tab w:val="left" w:pos="1260"/>
        </w:tabs>
        <w:spacing w:line="360" w:lineRule="auto"/>
        <w:ind w:left="284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511160" w:rsidRPr="00BC6915" w:rsidTr="003351A7">
        <w:tc>
          <w:tcPr>
            <w:tcW w:w="9855" w:type="dxa"/>
            <w:shd w:val="clear" w:color="auto" w:fill="FABF8F" w:themeFill="accent6" w:themeFillTint="99"/>
          </w:tcPr>
          <w:p w:rsidR="00511160" w:rsidRPr="00BC6915" w:rsidRDefault="00511160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Rider techniczny nr 2</w:t>
            </w:r>
          </w:p>
        </w:tc>
      </w:tr>
      <w:tr w:rsidR="00511160" w:rsidRPr="00881EBA" w:rsidTr="003351A7">
        <w:tc>
          <w:tcPr>
            <w:tcW w:w="9855" w:type="dxa"/>
            <w:shd w:val="clear" w:color="auto" w:fill="FABF8F" w:themeFill="accent6" w:themeFillTint="99"/>
          </w:tcPr>
          <w:p w:rsidR="00511160" w:rsidRPr="00881EBA" w:rsidRDefault="00511160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</w:t>
            </w:r>
            <w:r w:rsidR="00A414C1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0C2745">
              <w:rPr>
                <w:rFonts w:ascii="Times New Roman" w:hAnsi="Times New Roman" w:cs="Times New Roman"/>
                <w:b/>
                <w:bCs/>
              </w:rPr>
              <w:t xml:space="preserve"> maja </w:t>
            </w:r>
            <w:r>
              <w:rPr>
                <w:rFonts w:ascii="Times New Roman" w:hAnsi="Times New Roman" w:cs="Times New Roman"/>
                <w:b/>
                <w:bCs/>
              </w:rPr>
              <w:t>2024 r.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386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"/>
        <w:gridCol w:w="2514"/>
        <w:gridCol w:w="2606"/>
        <w:gridCol w:w="2283"/>
      </w:tblGrid>
      <w:tr w:rsidR="00A158F0" w:rsidRPr="000B7329" w:rsidTr="00E97D34">
        <w:trPr>
          <w:trHeight w:val="447"/>
        </w:trPr>
        <w:tc>
          <w:tcPr>
            <w:tcW w:w="560" w:type="dxa"/>
            <w:shd w:val="clear" w:color="auto" w:fill="FBD4B4" w:themeFill="accent6" w:themeFillTint="66"/>
            <w:vAlign w:val="center"/>
          </w:tcPr>
          <w:p w:rsidR="00A158F0" w:rsidRPr="000B7329" w:rsidRDefault="00A158F0" w:rsidP="00C870E6">
            <w:pPr>
              <w:pStyle w:val="TableParagraph"/>
              <w:ind w:left="10" w:hanging="10"/>
              <w:jc w:val="center"/>
              <w:rPr>
                <w:rFonts w:ascii="Times New Roman" w:hAnsi="Times New Roman" w:cs="Times New Roman"/>
                <w:b/>
              </w:rPr>
            </w:pPr>
            <w:r w:rsidRPr="000B7329">
              <w:rPr>
                <w:rFonts w:ascii="Times New Roman" w:hAnsi="Times New Roman" w:cs="Times New Roman"/>
                <w:b/>
              </w:rPr>
              <w:t>Lp</w:t>
            </w:r>
            <w:r w:rsidR="00C870E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514" w:type="dxa"/>
            <w:shd w:val="clear" w:color="auto" w:fill="FBD4B4" w:themeFill="accent6" w:themeFillTint="66"/>
            <w:vAlign w:val="center"/>
          </w:tcPr>
          <w:p w:rsidR="00A158F0" w:rsidRPr="000B7329" w:rsidRDefault="00A158F0" w:rsidP="00C870E6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0B7329">
              <w:rPr>
                <w:rFonts w:ascii="Times New Roman" w:hAnsi="Times New Roman" w:cs="Times New Roman"/>
                <w:b/>
              </w:rPr>
              <w:t>INSTRUMENT</w:t>
            </w:r>
          </w:p>
        </w:tc>
        <w:tc>
          <w:tcPr>
            <w:tcW w:w="2606" w:type="dxa"/>
            <w:shd w:val="clear" w:color="auto" w:fill="FBD4B4" w:themeFill="accent6" w:themeFillTint="66"/>
            <w:vAlign w:val="center"/>
          </w:tcPr>
          <w:p w:rsidR="00A158F0" w:rsidRPr="000B7329" w:rsidRDefault="00A158F0" w:rsidP="00C870E6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</w:rPr>
            </w:pPr>
            <w:r w:rsidRPr="000B7329">
              <w:rPr>
                <w:rFonts w:ascii="Times New Roman" w:hAnsi="Times New Roman" w:cs="Times New Roman"/>
                <w:b/>
              </w:rPr>
              <w:t>MIC/DI</w:t>
            </w:r>
          </w:p>
        </w:tc>
        <w:tc>
          <w:tcPr>
            <w:tcW w:w="2283" w:type="dxa"/>
            <w:shd w:val="clear" w:color="auto" w:fill="FBD4B4" w:themeFill="accent6" w:themeFillTint="66"/>
            <w:vAlign w:val="center"/>
          </w:tcPr>
          <w:p w:rsidR="00A158F0" w:rsidRPr="000B7329" w:rsidRDefault="00A158F0" w:rsidP="00C870E6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b/>
              </w:rPr>
            </w:pPr>
            <w:r w:rsidRPr="000B7329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A158F0" w:rsidRPr="000B7329" w:rsidTr="00E97D34">
        <w:trPr>
          <w:trHeight w:val="449"/>
        </w:trPr>
        <w:tc>
          <w:tcPr>
            <w:tcW w:w="560" w:type="dxa"/>
            <w:shd w:val="clear" w:color="auto" w:fill="FBD4B4" w:themeFill="accent6" w:themeFillTint="66"/>
            <w:vAlign w:val="center"/>
          </w:tcPr>
          <w:p w:rsidR="00A158F0" w:rsidRPr="000B7329" w:rsidRDefault="00A158F0" w:rsidP="00A158F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0B732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4" w:type="dxa"/>
            <w:vAlign w:val="center"/>
          </w:tcPr>
          <w:p w:rsidR="00A158F0" w:rsidRPr="00C44C13" w:rsidRDefault="00C44C13" w:rsidP="00C44C1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44C13">
              <w:rPr>
                <w:rFonts w:ascii="Times New Roman" w:hAnsi="Times New Roman" w:cs="Times New Roman"/>
              </w:rPr>
              <w:t>LOOPERRC-300MAIN</w:t>
            </w:r>
            <w:r w:rsidR="00C60BDC" w:rsidRPr="00C44C13">
              <w:rPr>
                <w:rFonts w:ascii="Times New Roman" w:hAnsi="Times New Roman" w:cs="Times New Roman"/>
              </w:rPr>
              <w:t xml:space="preserve"> </w:t>
            </w:r>
            <w:r w:rsidR="00A158F0" w:rsidRPr="00C44C13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606" w:type="dxa"/>
            <w:vAlign w:val="center"/>
          </w:tcPr>
          <w:p w:rsidR="00A158F0" w:rsidRPr="000B7329" w:rsidRDefault="00A158F0" w:rsidP="00A158F0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DIBOX</w:t>
            </w:r>
          </w:p>
        </w:tc>
        <w:tc>
          <w:tcPr>
            <w:tcW w:w="2283" w:type="dxa"/>
            <w:vAlign w:val="center"/>
          </w:tcPr>
          <w:p w:rsidR="00A158F0" w:rsidRPr="000B7329" w:rsidRDefault="00A158F0" w:rsidP="00A158F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58F0" w:rsidRPr="000B7329" w:rsidTr="00E97D34">
        <w:trPr>
          <w:trHeight w:val="449"/>
        </w:trPr>
        <w:tc>
          <w:tcPr>
            <w:tcW w:w="560" w:type="dxa"/>
            <w:shd w:val="clear" w:color="auto" w:fill="FBD4B4" w:themeFill="accent6" w:themeFillTint="66"/>
            <w:vAlign w:val="center"/>
          </w:tcPr>
          <w:p w:rsidR="00A158F0" w:rsidRPr="000B7329" w:rsidRDefault="00A158F0" w:rsidP="00A158F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0B732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14" w:type="dxa"/>
            <w:vAlign w:val="center"/>
          </w:tcPr>
          <w:p w:rsidR="00A158F0" w:rsidRPr="00C44C13" w:rsidRDefault="00C44C13" w:rsidP="00A158F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44C13">
              <w:rPr>
                <w:rFonts w:ascii="Times New Roman" w:hAnsi="Times New Roman" w:cs="Times New Roman"/>
              </w:rPr>
              <w:t xml:space="preserve">LOOPERRC-300MAIN </w:t>
            </w:r>
            <w:r w:rsidR="00C60BDC" w:rsidRPr="00C44C13">
              <w:rPr>
                <w:rFonts w:ascii="Times New Roman" w:hAnsi="Times New Roman" w:cs="Times New Roman"/>
              </w:rPr>
              <w:t xml:space="preserve"> </w:t>
            </w:r>
            <w:r w:rsidR="00A158F0" w:rsidRPr="00C44C13">
              <w:rPr>
                <w:rFonts w:ascii="Times New Roman" w:hAnsi="Times New Roman" w:cs="Times New Roman"/>
              </w:rPr>
              <w:t>MAIN R</w:t>
            </w:r>
          </w:p>
        </w:tc>
        <w:tc>
          <w:tcPr>
            <w:tcW w:w="2606" w:type="dxa"/>
            <w:vAlign w:val="center"/>
          </w:tcPr>
          <w:p w:rsidR="00A158F0" w:rsidRPr="000B7329" w:rsidRDefault="00A158F0" w:rsidP="00A158F0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DIBOX</w:t>
            </w:r>
          </w:p>
        </w:tc>
        <w:tc>
          <w:tcPr>
            <w:tcW w:w="2283" w:type="dxa"/>
            <w:vAlign w:val="center"/>
          </w:tcPr>
          <w:p w:rsidR="00A158F0" w:rsidRPr="000B7329" w:rsidRDefault="00A158F0" w:rsidP="00A158F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58F0" w:rsidRPr="000B7329" w:rsidTr="00E97D34">
        <w:trPr>
          <w:trHeight w:val="449"/>
        </w:trPr>
        <w:tc>
          <w:tcPr>
            <w:tcW w:w="560" w:type="dxa"/>
            <w:shd w:val="clear" w:color="auto" w:fill="FBD4B4" w:themeFill="accent6" w:themeFillTint="66"/>
            <w:vAlign w:val="center"/>
          </w:tcPr>
          <w:p w:rsidR="00A158F0" w:rsidRPr="000B7329" w:rsidRDefault="00A158F0" w:rsidP="00A158F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0B732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14" w:type="dxa"/>
            <w:vAlign w:val="center"/>
          </w:tcPr>
          <w:p w:rsidR="00A158F0" w:rsidRPr="00C44C13" w:rsidRDefault="00C44C13" w:rsidP="00C44C1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C44C13">
              <w:rPr>
                <w:rFonts w:ascii="Times New Roman" w:hAnsi="Times New Roman" w:cs="Times New Roman"/>
              </w:rPr>
              <w:t xml:space="preserve">LOOPERRC-300MAIN </w:t>
            </w:r>
            <w:r w:rsidR="00A158F0" w:rsidRPr="00C44C13">
              <w:rPr>
                <w:rFonts w:ascii="Times New Roman" w:hAnsi="Times New Roman" w:cs="Times New Roman"/>
              </w:rPr>
              <w:t>SUBL</w:t>
            </w:r>
          </w:p>
        </w:tc>
        <w:tc>
          <w:tcPr>
            <w:tcW w:w="2606" w:type="dxa"/>
            <w:vAlign w:val="center"/>
          </w:tcPr>
          <w:p w:rsidR="00A158F0" w:rsidRPr="000B7329" w:rsidRDefault="00A158F0" w:rsidP="00A158F0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DIBOX</w:t>
            </w:r>
          </w:p>
        </w:tc>
        <w:tc>
          <w:tcPr>
            <w:tcW w:w="2283" w:type="dxa"/>
            <w:vAlign w:val="center"/>
          </w:tcPr>
          <w:p w:rsidR="00A158F0" w:rsidRPr="000B7329" w:rsidRDefault="00A158F0" w:rsidP="00A158F0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TYLKO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329">
              <w:rPr>
                <w:rFonts w:ascii="Times New Roman" w:hAnsi="Times New Roman" w:cs="Times New Roman"/>
              </w:rPr>
              <w:t>DO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329">
              <w:rPr>
                <w:rFonts w:ascii="Times New Roman" w:hAnsi="Times New Roman" w:cs="Times New Roman"/>
              </w:rPr>
              <w:t>ODSŁUCHU</w:t>
            </w:r>
          </w:p>
        </w:tc>
      </w:tr>
      <w:tr w:rsidR="00A158F0" w:rsidRPr="000B7329" w:rsidTr="00E97D34">
        <w:trPr>
          <w:trHeight w:val="449"/>
        </w:trPr>
        <w:tc>
          <w:tcPr>
            <w:tcW w:w="560" w:type="dxa"/>
            <w:shd w:val="clear" w:color="auto" w:fill="FBD4B4" w:themeFill="accent6" w:themeFillTint="66"/>
            <w:vAlign w:val="center"/>
          </w:tcPr>
          <w:p w:rsidR="00A158F0" w:rsidRPr="000B7329" w:rsidRDefault="00A158F0" w:rsidP="00A158F0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0B732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4" w:type="dxa"/>
            <w:vAlign w:val="center"/>
          </w:tcPr>
          <w:p w:rsidR="00A158F0" w:rsidRPr="000B7329" w:rsidRDefault="00A158F0" w:rsidP="00A158F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WOKAL</w:t>
            </w:r>
          </w:p>
        </w:tc>
        <w:tc>
          <w:tcPr>
            <w:tcW w:w="2606" w:type="dxa"/>
            <w:vAlign w:val="center"/>
          </w:tcPr>
          <w:p w:rsidR="00A158F0" w:rsidRPr="00A158F0" w:rsidRDefault="00A158F0" w:rsidP="00A158F0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158F0">
              <w:rPr>
                <w:rFonts w:ascii="Times New Roman" w:hAnsi="Times New Roman" w:cs="Times New Roman"/>
                <w:lang w:val="pl-PL"/>
              </w:rPr>
              <w:t>Dynamiczny, kardioidalny mikrofon wokalny o min. paśmie przenoszenia 50 Hz do 15 kHz</w:t>
            </w:r>
          </w:p>
        </w:tc>
        <w:tc>
          <w:tcPr>
            <w:tcW w:w="2283" w:type="dxa"/>
            <w:vAlign w:val="center"/>
          </w:tcPr>
          <w:p w:rsidR="00A158F0" w:rsidRPr="000B7329" w:rsidRDefault="00A158F0" w:rsidP="00A158F0">
            <w:pPr>
              <w:pStyle w:val="TableParagraph"/>
              <w:ind w:left="99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STATYW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329">
              <w:rPr>
                <w:rFonts w:ascii="Times New Roman" w:hAnsi="Times New Roman" w:cs="Times New Roman"/>
              </w:rPr>
              <w:t>DUŻY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329">
              <w:rPr>
                <w:rFonts w:ascii="Times New Roman" w:hAnsi="Times New Roman" w:cs="Times New Roman"/>
              </w:rPr>
              <w:t>ŁAMANY</w:t>
            </w:r>
          </w:p>
        </w:tc>
      </w:tr>
    </w:tbl>
    <w:p w:rsidR="00D81AE1" w:rsidRDefault="00D81AE1" w:rsidP="00A158F0">
      <w:pPr>
        <w:pStyle w:val="Akapitzlist"/>
        <w:ind w:left="1004"/>
        <w:rPr>
          <w:b/>
        </w:rPr>
      </w:pPr>
    </w:p>
    <w:p w:rsidR="00A158F0" w:rsidRPr="006C1E47" w:rsidRDefault="00A158F0" w:rsidP="00F61E98">
      <w:pPr>
        <w:pStyle w:val="Akapitzlist"/>
        <w:numPr>
          <w:ilvl w:val="0"/>
          <w:numId w:val="25"/>
        </w:numPr>
        <w:rPr>
          <w:rFonts w:ascii="Times New Roman" w:hAnsi="Times New Roman" w:cs="Times New Roman"/>
        </w:rPr>
      </w:pPr>
      <w:r w:rsidRPr="006C1E47">
        <w:rPr>
          <w:rFonts w:ascii="Times New Roman" w:hAnsi="Times New Roman" w:cs="Times New Roman"/>
        </w:rPr>
        <w:t>Wykonawca musi zapewnić sprzęt z kolumny: MIC/DI oraz UWAGI, który będzie podłączony zgodnie z poniższą listą.</w:t>
      </w:r>
      <w:r w:rsidR="006C1E47" w:rsidRPr="006C1E47">
        <w:rPr>
          <w:rFonts w:ascii="Times New Roman" w:hAnsi="Times New Roman" w:cs="Times New Roman"/>
        </w:rPr>
        <w:t xml:space="preserve"> Kolumna: INS</w:t>
      </w:r>
      <w:r w:rsidR="003351A7">
        <w:rPr>
          <w:rFonts w:ascii="Times New Roman" w:hAnsi="Times New Roman" w:cs="Times New Roman"/>
        </w:rPr>
        <w:t>T</w:t>
      </w:r>
      <w:r w:rsidR="006C1E47" w:rsidRPr="006C1E47">
        <w:rPr>
          <w:rFonts w:ascii="Times New Roman" w:hAnsi="Times New Roman" w:cs="Times New Roman"/>
        </w:rPr>
        <w:t>RUMENT jest poglądowa.</w:t>
      </w:r>
    </w:p>
    <w:p w:rsidR="00A158F0" w:rsidRDefault="00A158F0" w:rsidP="00A158F0">
      <w:pPr>
        <w:pStyle w:val="Akapitzlist"/>
        <w:ind w:left="1004"/>
        <w:rPr>
          <w:b/>
        </w:rPr>
      </w:pPr>
    </w:p>
    <w:p w:rsidR="00A158F0" w:rsidRDefault="00A158F0" w:rsidP="00D81AE1">
      <w:pPr>
        <w:ind w:left="116"/>
        <w:rPr>
          <w:b/>
        </w:rPr>
      </w:pPr>
    </w:p>
    <w:p w:rsidR="00A158F0" w:rsidRDefault="00A158F0" w:rsidP="00D81AE1">
      <w:pPr>
        <w:ind w:left="116"/>
        <w:rPr>
          <w:b/>
        </w:rPr>
      </w:pPr>
    </w:p>
    <w:p w:rsidR="00A158F0" w:rsidRDefault="00A158F0" w:rsidP="00D81AE1">
      <w:pPr>
        <w:ind w:left="116"/>
        <w:rPr>
          <w:b/>
        </w:rPr>
      </w:pPr>
    </w:p>
    <w:p w:rsidR="00A158F0" w:rsidRDefault="00A158F0" w:rsidP="00D81AE1">
      <w:pPr>
        <w:ind w:left="116"/>
        <w:rPr>
          <w:b/>
        </w:rPr>
      </w:pPr>
    </w:p>
    <w:p w:rsidR="00A158F0" w:rsidRDefault="00A158F0" w:rsidP="00D81AE1">
      <w:pPr>
        <w:ind w:left="116"/>
        <w:rPr>
          <w:b/>
        </w:rPr>
      </w:pPr>
    </w:p>
    <w:p w:rsidR="00F25FB6" w:rsidRDefault="00F25FB6" w:rsidP="00D81AE1">
      <w:pPr>
        <w:ind w:left="116"/>
        <w:rPr>
          <w:b/>
        </w:rPr>
      </w:pPr>
    </w:p>
    <w:p w:rsidR="00F25FB6" w:rsidRDefault="00F25FB6" w:rsidP="00D81AE1">
      <w:pPr>
        <w:ind w:left="116"/>
        <w:rPr>
          <w:b/>
        </w:rPr>
      </w:pPr>
    </w:p>
    <w:p w:rsidR="00A158F0" w:rsidRDefault="00A158F0" w:rsidP="00D81AE1">
      <w:pPr>
        <w:ind w:left="116"/>
        <w:rPr>
          <w:b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541"/>
        <w:gridCol w:w="6790"/>
        <w:gridCol w:w="2524"/>
      </w:tblGrid>
      <w:tr w:rsidR="00D81AE1" w:rsidRPr="00BC6915" w:rsidTr="00F25FB6">
        <w:tc>
          <w:tcPr>
            <w:tcW w:w="9855" w:type="dxa"/>
            <w:gridSpan w:val="3"/>
            <w:shd w:val="clear" w:color="auto" w:fill="FABF8F" w:themeFill="accent6" w:themeFillTint="99"/>
          </w:tcPr>
          <w:p w:rsidR="00D81AE1" w:rsidRPr="00BC6915" w:rsidRDefault="00D81AE1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Rider techniczny nr 3</w:t>
            </w:r>
          </w:p>
        </w:tc>
      </w:tr>
      <w:tr w:rsidR="00D81AE1" w:rsidRPr="00881EBA" w:rsidTr="00F25FB6">
        <w:tc>
          <w:tcPr>
            <w:tcW w:w="9855" w:type="dxa"/>
            <w:gridSpan w:val="3"/>
            <w:shd w:val="clear" w:color="auto" w:fill="FABF8F" w:themeFill="accent6" w:themeFillTint="99"/>
          </w:tcPr>
          <w:p w:rsidR="00D81AE1" w:rsidRPr="00881EBA" w:rsidRDefault="00D81AE1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</w:t>
            </w:r>
            <w:r w:rsidR="00A414C1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0C2745">
              <w:rPr>
                <w:rFonts w:ascii="Times New Roman" w:hAnsi="Times New Roman" w:cs="Times New Roman"/>
                <w:b/>
                <w:bCs/>
              </w:rPr>
              <w:t xml:space="preserve"> maja </w:t>
            </w:r>
            <w:r>
              <w:rPr>
                <w:rFonts w:ascii="Times New Roman" w:hAnsi="Times New Roman" w:cs="Times New Roman"/>
                <w:b/>
                <w:bCs/>
              </w:rPr>
              <w:t>2024 r.</w:t>
            </w:r>
          </w:p>
        </w:tc>
      </w:tr>
      <w:tr w:rsidR="00D81AE1" w:rsidRPr="00881EBA" w:rsidTr="00D91866">
        <w:tc>
          <w:tcPr>
            <w:tcW w:w="541" w:type="dxa"/>
          </w:tcPr>
          <w:p w:rsidR="00D81AE1" w:rsidRPr="00881EBA" w:rsidRDefault="00D81AE1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790" w:type="dxa"/>
          </w:tcPr>
          <w:p w:rsidR="00D81AE1" w:rsidRPr="00881EBA" w:rsidRDefault="00D81AE1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1EB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2524" w:type="dxa"/>
          </w:tcPr>
          <w:p w:rsidR="00D81AE1" w:rsidRPr="00881EBA" w:rsidRDefault="00D81AE1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1EBA">
              <w:rPr>
                <w:rFonts w:ascii="Times New Roman" w:hAnsi="Times New Roman" w:cs="Times New Roman"/>
                <w:b/>
              </w:rPr>
              <w:t>Ilość</w:t>
            </w:r>
          </w:p>
        </w:tc>
      </w:tr>
      <w:tr w:rsidR="00D81AE1" w:rsidRPr="00881EBA" w:rsidTr="00D91866">
        <w:trPr>
          <w:trHeight w:val="313"/>
        </w:trPr>
        <w:tc>
          <w:tcPr>
            <w:tcW w:w="541" w:type="dxa"/>
            <w:vAlign w:val="center"/>
          </w:tcPr>
          <w:p w:rsidR="00D81AE1" w:rsidRDefault="00D81AE1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90" w:type="dxa"/>
            <w:vAlign w:val="center"/>
          </w:tcPr>
          <w:p w:rsidR="00D81AE1" w:rsidRPr="00881EBA" w:rsidRDefault="00833769" w:rsidP="0097429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D81AE1" w:rsidRPr="000B7329">
              <w:rPr>
                <w:rFonts w:ascii="Times New Roman" w:hAnsi="Times New Roman" w:cs="Times New Roman"/>
              </w:rPr>
              <w:t>tatyw</w:t>
            </w:r>
            <w:r w:rsidR="00D81AE1">
              <w:rPr>
                <w:rFonts w:ascii="Times New Roman" w:hAnsi="Times New Roman" w:cs="Times New Roman"/>
              </w:rPr>
              <w:t xml:space="preserve"> </w:t>
            </w:r>
            <w:r w:rsidR="00D81AE1" w:rsidRPr="000B7329">
              <w:rPr>
                <w:rFonts w:ascii="Times New Roman" w:hAnsi="Times New Roman" w:cs="Times New Roman"/>
              </w:rPr>
              <w:t>mikrofonowy</w:t>
            </w:r>
            <w:r w:rsidR="00D81AE1">
              <w:rPr>
                <w:rFonts w:ascii="Times New Roman" w:hAnsi="Times New Roman" w:cs="Times New Roman"/>
              </w:rPr>
              <w:t xml:space="preserve"> </w:t>
            </w:r>
            <w:r w:rsidR="00D81AE1" w:rsidRPr="000B7329">
              <w:rPr>
                <w:rFonts w:ascii="Times New Roman" w:hAnsi="Times New Roman" w:cs="Times New Roman"/>
              </w:rPr>
              <w:t>łamany</w:t>
            </w:r>
            <w:r w:rsidR="00D81AE1">
              <w:rPr>
                <w:rFonts w:ascii="Times New Roman" w:hAnsi="Times New Roman" w:cs="Times New Roman"/>
              </w:rPr>
              <w:t xml:space="preserve"> </w:t>
            </w:r>
            <w:r w:rsidR="00974296">
              <w:rPr>
                <w:rFonts w:ascii="Times New Roman" w:hAnsi="Times New Roman" w:cs="Times New Roman"/>
              </w:rPr>
              <w:t xml:space="preserve"> </w:t>
            </w:r>
            <w:r w:rsidR="00A158F0">
              <w:rPr>
                <w:rFonts w:ascii="Times New Roman" w:hAnsi="Times New Roman" w:cs="Times New Roman"/>
              </w:rPr>
              <w:t>+ d</w:t>
            </w:r>
            <w:r w:rsidR="00A158F0" w:rsidRPr="00A158F0">
              <w:rPr>
                <w:rFonts w:ascii="Times New Roman" w:hAnsi="Times New Roman" w:cs="Times New Roman"/>
              </w:rPr>
              <w:t>ynamiczny mikrofon woka</w:t>
            </w:r>
            <w:r w:rsidR="00A158F0">
              <w:rPr>
                <w:rFonts w:ascii="Times New Roman" w:hAnsi="Times New Roman" w:cs="Times New Roman"/>
              </w:rPr>
              <w:t xml:space="preserve">lny o paśmie przenoszenia min. </w:t>
            </w:r>
            <w:r w:rsidR="00A158F0" w:rsidRPr="00A158F0">
              <w:rPr>
                <w:rFonts w:ascii="Times New Roman" w:hAnsi="Times New Roman" w:cs="Times New Roman"/>
              </w:rPr>
              <w:t xml:space="preserve">50 Hz do 16 kHz </w:t>
            </w:r>
            <w:r w:rsidR="00974296">
              <w:rPr>
                <w:rFonts w:ascii="Times New Roman" w:hAnsi="Times New Roman" w:cs="Times New Roman"/>
              </w:rPr>
              <w:t>(główny wokal)</w:t>
            </w:r>
          </w:p>
        </w:tc>
        <w:tc>
          <w:tcPr>
            <w:tcW w:w="2524" w:type="dxa"/>
            <w:vAlign w:val="center"/>
          </w:tcPr>
          <w:p w:rsidR="00D81AE1" w:rsidRPr="00881EBA" w:rsidRDefault="00974296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D81AE1" w:rsidRPr="00974296" w:rsidTr="00D91866">
        <w:tc>
          <w:tcPr>
            <w:tcW w:w="541" w:type="dxa"/>
            <w:vAlign w:val="center"/>
          </w:tcPr>
          <w:p w:rsidR="00D81AE1" w:rsidRPr="00F70E8C" w:rsidRDefault="00D81AE1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790" w:type="dxa"/>
            <w:vAlign w:val="center"/>
          </w:tcPr>
          <w:p w:rsidR="00D81AE1" w:rsidRPr="00974296" w:rsidRDefault="00974296" w:rsidP="0097429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974296">
              <w:rPr>
                <w:rFonts w:ascii="Times New Roman" w:hAnsi="Times New Roman" w:cs="Times New Roman"/>
              </w:rPr>
              <w:t>Przewód xlr (do skrzypiec elektrycznych)</w:t>
            </w:r>
          </w:p>
        </w:tc>
        <w:tc>
          <w:tcPr>
            <w:tcW w:w="2524" w:type="dxa"/>
            <w:vAlign w:val="center"/>
          </w:tcPr>
          <w:p w:rsidR="00D81AE1" w:rsidRPr="00974296" w:rsidRDefault="00974296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7429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D81AE1" w:rsidRPr="00881EBA" w:rsidTr="00D91866">
        <w:trPr>
          <w:trHeight w:val="282"/>
        </w:trPr>
        <w:tc>
          <w:tcPr>
            <w:tcW w:w="541" w:type="dxa"/>
            <w:vAlign w:val="center"/>
          </w:tcPr>
          <w:p w:rsidR="00D81AE1" w:rsidRDefault="00D81AE1" w:rsidP="00971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790" w:type="dxa"/>
            <w:vAlign w:val="bottom"/>
          </w:tcPr>
          <w:p w:rsidR="00D81AE1" w:rsidRPr="006C1E47" w:rsidRDefault="006C1E47" w:rsidP="00974296">
            <w:pPr>
              <w:rPr>
                <w:rFonts w:ascii="Times New Roman" w:hAnsi="Times New Roman" w:cs="Times New Roman"/>
              </w:rPr>
            </w:pPr>
            <w:r w:rsidRPr="006C1E47">
              <w:rPr>
                <w:rFonts w:ascii="Times New Roman" w:hAnsi="Times New Roman" w:cs="Times New Roman"/>
              </w:rPr>
              <w:t>Urządzenie zapewniające m</w:t>
            </w:r>
            <w:r w:rsidR="00974296" w:rsidRPr="006C1E47">
              <w:rPr>
                <w:rFonts w:ascii="Times New Roman" w:hAnsi="Times New Roman" w:cs="Times New Roman"/>
              </w:rPr>
              <w:t>ożliwość wpięcia pendrive typu USB 2.0 i odtworzenia podkładów</w:t>
            </w:r>
          </w:p>
        </w:tc>
        <w:tc>
          <w:tcPr>
            <w:tcW w:w="2524" w:type="dxa"/>
            <w:vAlign w:val="center"/>
          </w:tcPr>
          <w:p w:rsidR="00D81AE1" w:rsidRPr="00881EBA" w:rsidRDefault="00974296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D81AE1" w:rsidRPr="00881EBA" w:rsidTr="00D91866">
        <w:tc>
          <w:tcPr>
            <w:tcW w:w="541" w:type="dxa"/>
            <w:vAlign w:val="center"/>
          </w:tcPr>
          <w:p w:rsidR="00D81AE1" w:rsidRDefault="00D81AE1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790" w:type="dxa"/>
            <w:vAlign w:val="center"/>
          </w:tcPr>
          <w:p w:rsidR="00D81AE1" w:rsidRPr="00881EBA" w:rsidRDefault="00974296" w:rsidP="0097429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Monitor odsłuchowy – kolumny estradowe </w:t>
            </w:r>
            <w:r w:rsidRPr="000B7329">
              <w:rPr>
                <w:rFonts w:ascii="Times New Roman" w:hAnsi="Times New Roman" w:cs="Times New Roman"/>
              </w:rPr>
              <w:t>typu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329">
              <w:rPr>
                <w:rFonts w:ascii="Times New Roman" w:hAnsi="Times New Roman" w:cs="Times New Roman"/>
              </w:rPr>
              <w:t>wedge</w:t>
            </w:r>
          </w:p>
        </w:tc>
        <w:tc>
          <w:tcPr>
            <w:tcW w:w="2524" w:type="dxa"/>
            <w:vAlign w:val="center"/>
          </w:tcPr>
          <w:p w:rsidR="00D81AE1" w:rsidRPr="00881EBA" w:rsidRDefault="00974296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szt.</w:t>
            </w:r>
          </w:p>
        </w:tc>
      </w:tr>
      <w:tr w:rsidR="00974296" w:rsidRPr="00881EBA" w:rsidTr="00D91866">
        <w:tc>
          <w:tcPr>
            <w:tcW w:w="541" w:type="dxa"/>
            <w:vAlign w:val="center"/>
          </w:tcPr>
          <w:p w:rsidR="00974296" w:rsidRDefault="00974296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790" w:type="dxa"/>
            <w:vAlign w:val="center"/>
          </w:tcPr>
          <w:p w:rsidR="00974296" w:rsidRDefault="00974296" w:rsidP="0097429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974296">
              <w:rPr>
                <w:rFonts w:ascii="Times New Roman" w:hAnsi="Times New Roman" w:cs="Times New Roman"/>
              </w:rPr>
              <w:t>Wytwornica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4296">
              <w:rPr>
                <w:rFonts w:ascii="Times New Roman" w:hAnsi="Times New Roman" w:cs="Times New Roman"/>
              </w:rPr>
              <w:t>dymu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4296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4296">
              <w:rPr>
                <w:rFonts w:ascii="Times New Roman" w:hAnsi="Times New Roman" w:cs="Times New Roman"/>
              </w:rPr>
              <w:t>wiatrakiem</w:t>
            </w:r>
          </w:p>
        </w:tc>
        <w:tc>
          <w:tcPr>
            <w:tcW w:w="2524" w:type="dxa"/>
            <w:vAlign w:val="center"/>
          </w:tcPr>
          <w:p w:rsidR="00974296" w:rsidRDefault="00974296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974296" w:rsidRPr="00881EBA" w:rsidTr="00D91866">
        <w:tc>
          <w:tcPr>
            <w:tcW w:w="541" w:type="dxa"/>
            <w:vAlign w:val="center"/>
          </w:tcPr>
          <w:p w:rsidR="00974296" w:rsidRDefault="00974296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790" w:type="dxa"/>
            <w:vAlign w:val="center"/>
          </w:tcPr>
          <w:p w:rsidR="00974296" w:rsidRDefault="00974296" w:rsidP="0097429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Reflektor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329">
              <w:rPr>
                <w:rFonts w:ascii="Times New Roman" w:hAnsi="Times New Roman" w:cs="Times New Roman"/>
              </w:rPr>
              <w:t>profilowy</w:t>
            </w:r>
          </w:p>
        </w:tc>
        <w:tc>
          <w:tcPr>
            <w:tcW w:w="2524" w:type="dxa"/>
            <w:vAlign w:val="center"/>
          </w:tcPr>
          <w:p w:rsidR="00974296" w:rsidRDefault="00974296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</w:tr>
      <w:tr w:rsidR="00974296" w:rsidRPr="00881EBA" w:rsidTr="00D91866">
        <w:tc>
          <w:tcPr>
            <w:tcW w:w="541" w:type="dxa"/>
            <w:vAlign w:val="center"/>
          </w:tcPr>
          <w:p w:rsidR="00974296" w:rsidRDefault="00974296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790" w:type="dxa"/>
            <w:vAlign w:val="center"/>
          </w:tcPr>
          <w:p w:rsidR="00974296" w:rsidRDefault="00974296" w:rsidP="0097429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Reflektor – r</w:t>
            </w:r>
            <w:r w:rsidRPr="000B7329">
              <w:rPr>
                <w:rFonts w:ascii="Times New Roman" w:hAnsi="Times New Roman" w:cs="Times New Roman"/>
              </w:rPr>
              <w:t>uchome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329">
              <w:rPr>
                <w:rFonts w:ascii="Times New Roman" w:hAnsi="Times New Roman" w:cs="Times New Roman"/>
              </w:rPr>
              <w:t>głowy</w:t>
            </w:r>
          </w:p>
        </w:tc>
        <w:tc>
          <w:tcPr>
            <w:tcW w:w="2524" w:type="dxa"/>
            <w:vAlign w:val="center"/>
          </w:tcPr>
          <w:p w:rsidR="00974296" w:rsidRDefault="00974296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</w:tr>
      <w:tr w:rsidR="00974296" w:rsidRPr="00881EBA" w:rsidTr="00D91866">
        <w:tc>
          <w:tcPr>
            <w:tcW w:w="541" w:type="dxa"/>
            <w:vAlign w:val="center"/>
          </w:tcPr>
          <w:p w:rsidR="00974296" w:rsidRDefault="00974296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790" w:type="dxa"/>
            <w:vAlign w:val="center"/>
          </w:tcPr>
          <w:p w:rsidR="00974296" w:rsidRDefault="00974296" w:rsidP="0097429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Rampa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329">
              <w:rPr>
                <w:rFonts w:ascii="Times New Roman" w:hAnsi="Times New Roman" w:cs="Times New Roman"/>
              </w:rPr>
              <w:t>oświetleniowa</w:t>
            </w:r>
          </w:p>
        </w:tc>
        <w:tc>
          <w:tcPr>
            <w:tcW w:w="2524" w:type="dxa"/>
            <w:vAlign w:val="center"/>
          </w:tcPr>
          <w:p w:rsidR="00974296" w:rsidRDefault="00974296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</w:tbl>
    <w:p w:rsidR="00107BE8" w:rsidRDefault="00107BE8" w:rsidP="00D81AE1">
      <w:pPr>
        <w:ind w:left="116"/>
        <w:rPr>
          <w:rFonts w:ascii="Times New Roman" w:hAnsi="Times New Roman" w:cs="Times New Roman"/>
          <w:b/>
        </w:rPr>
      </w:pPr>
    </w:p>
    <w:p w:rsidR="00F25FB6" w:rsidRDefault="00F25FB6" w:rsidP="00D81AE1">
      <w:pPr>
        <w:ind w:left="116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3808E7" w:rsidRPr="00BC6915" w:rsidTr="00F25FB6">
        <w:tc>
          <w:tcPr>
            <w:tcW w:w="10019" w:type="dxa"/>
            <w:shd w:val="clear" w:color="auto" w:fill="FABF8F" w:themeFill="accent6" w:themeFillTint="99"/>
            <w:vAlign w:val="center"/>
          </w:tcPr>
          <w:p w:rsidR="003808E7" w:rsidRPr="00BC6915" w:rsidRDefault="003808E7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Rider techniczny nr 4</w:t>
            </w:r>
          </w:p>
        </w:tc>
      </w:tr>
      <w:tr w:rsidR="003808E7" w:rsidRPr="00881EBA" w:rsidTr="00F25FB6">
        <w:tc>
          <w:tcPr>
            <w:tcW w:w="10019" w:type="dxa"/>
            <w:shd w:val="clear" w:color="auto" w:fill="FABF8F" w:themeFill="accent6" w:themeFillTint="99"/>
          </w:tcPr>
          <w:p w:rsidR="003808E7" w:rsidRPr="00881EBA" w:rsidRDefault="003808E7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</w:t>
            </w:r>
            <w:r w:rsidR="00A414C1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0C2745">
              <w:rPr>
                <w:rFonts w:ascii="Times New Roman" w:hAnsi="Times New Roman" w:cs="Times New Roman"/>
                <w:b/>
                <w:bCs/>
              </w:rPr>
              <w:t xml:space="preserve"> maja </w:t>
            </w:r>
            <w:r>
              <w:rPr>
                <w:rFonts w:ascii="Times New Roman" w:hAnsi="Times New Roman" w:cs="Times New Roman"/>
                <w:b/>
                <w:bCs/>
              </w:rPr>
              <w:t>2024 r.</w:t>
            </w:r>
          </w:p>
        </w:tc>
      </w:tr>
      <w:tr w:rsidR="003808E7" w:rsidRPr="00881EBA" w:rsidTr="00F25FB6">
        <w:trPr>
          <w:trHeight w:val="214"/>
        </w:trPr>
        <w:tc>
          <w:tcPr>
            <w:tcW w:w="10019" w:type="dxa"/>
            <w:shd w:val="clear" w:color="auto" w:fill="FABF8F" w:themeFill="accent6" w:themeFillTint="99"/>
          </w:tcPr>
          <w:p w:rsidR="003808E7" w:rsidRPr="00881EBA" w:rsidRDefault="003808E7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INFORMACJE OGÓLNE</w:t>
            </w:r>
          </w:p>
        </w:tc>
      </w:tr>
    </w:tbl>
    <w:p w:rsidR="003808E7" w:rsidRDefault="003808E7" w:rsidP="00D81AE1">
      <w:pPr>
        <w:ind w:left="116"/>
        <w:rPr>
          <w:rFonts w:ascii="Times New Roman" w:hAnsi="Times New Roman" w:cs="Times New Roman"/>
          <w:b/>
        </w:rPr>
      </w:pPr>
    </w:p>
    <w:p w:rsidR="00D81AE1" w:rsidRPr="001F3396" w:rsidRDefault="00107BE8" w:rsidP="00F61E98">
      <w:pPr>
        <w:pStyle w:val="Akapitzlist"/>
        <w:numPr>
          <w:ilvl w:val="0"/>
          <w:numId w:val="4"/>
        </w:num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Wykonawca musi zapewnić</w:t>
      </w:r>
      <w:r w:rsidR="001F3396">
        <w:rPr>
          <w:rFonts w:ascii="Times New Roman" w:hAnsi="Times New Roman" w:cs="Times New Roman"/>
          <w:bCs/>
        </w:rPr>
        <w:t xml:space="preserve"> statyw mikrofonowy (1 szt.).</w:t>
      </w:r>
    </w:p>
    <w:p w:rsidR="001F3396" w:rsidRPr="00107BE8" w:rsidRDefault="001F3396" w:rsidP="00F61E98">
      <w:pPr>
        <w:pStyle w:val="Akapitzlist"/>
        <w:numPr>
          <w:ilvl w:val="0"/>
          <w:numId w:val="4"/>
        </w:num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Wykonawca musi zapewnić sprzęt zgodnie z listą poniżej, na </w:t>
      </w:r>
      <w:r w:rsidR="00EB194C">
        <w:rPr>
          <w:rFonts w:ascii="Times New Roman" w:hAnsi="Times New Roman" w:cs="Times New Roman"/>
          <w:bCs/>
        </w:rPr>
        <w:t>który składają się</w:t>
      </w:r>
      <w:r>
        <w:rPr>
          <w:rFonts w:ascii="Times New Roman" w:hAnsi="Times New Roman" w:cs="Times New Roman"/>
          <w:bCs/>
        </w:rPr>
        <w:t>: system frontowy, system monitorowy, konsoleta monitorowa, inputlista.</w:t>
      </w:r>
    </w:p>
    <w:p w:rsidR="001F3396" w:rsidRPr="00F25FB6" w:rsidRDefault="001F3396" w:rsidP="00F61E98">
      <w:pPr>
        <w:pStyle w:val="Akapitzlist"/>
        <w:numPr>
          <w:ilvl w:val="0"/>
          <w:numId w:val="4"/>
        </w:num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1F3396">
        <w:rPr>
          <w:rFonts w:ascii="Times New Roman" w:hAnsi="Times New Roman" w:cs="Times New Roman"/>
          <w:bCs/>
        </w:rPr>
        <w:t>Wykonawca musi zapewnić układ sceny znajdujący się poniżej.</w:t>
      </w:r>
    </w:p>
    <w:p w:rsidR="00F25FB6" w:rsidRDefault="00F25FB6" w:rsidP="00F25FB6">
      <w:pPr>
        <w:tabs>
          <w:tab w:val="left" w:pos="1260"/>
        </w:tabs>
        <w:jc w:val="both"/>
        <w:rPr>
          <w:rFonts w:ascii="Times New Roman" w:hAnsi="Times New Roman" w:cs="Times New Roman"/>
          <w:b/>
        </w:rPr>
      </w:pPr>
    </w:p>
    <w:p w:rsidR="00F25FB6" w:rsidRPr="00F25FB6" w:rsidRDefault="00F25FB6" w:rsidP="00F25FB6">
      <w:pPr>
        <w:tabs>
          <w:tab w:val="left" w:pos="1260"/>
        </w:tabs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073732" w:rsidTr="00F25FB6">
        <w:tc>
          <w:tcPr>
            <w:tcW w:w="10019" w:type="dxa"/>
            <w:shd w:val="clear" w:color="auto" w:fill="FABF8F" w:themeFill="accent6" w:themeFillTint="99"/>
          </w:tcPr>
          <w:p w:rsidR="00073732" w:rsidRDefault="00073732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A5D24">
              <w:rPr>
                <w:rFonts w:ascii="Times New Roman" w:hAnsi="Times New Roman" w:cs="Times New Roman"/>
                <w:b/>
              </w:rPr>
              <w:t>SYSTEM FRONTOWY</w:t>
            </w:r>
          </w:p>
        </w:tc>
      </w:tr>
    </w:tbl>
    <w:p w:rsidR="00073732" w:rsidRPr="005A5D24" w:rsidRDefault="00073732" w:rsidP="00D81AE1">
      <w:pPr>
        <w:ind w:left="116"/>
        <w:rPr>
          <w:rFonts w:ascii="Times New Roman" w:hAnsi="Times New Roman" w:cs="Times New Roman"/>
          <w:b/>
        </w:rPr>
      </w:pPr>
    </w:p>
    <w:p w:rsidR="005A5D24" w:rsidRDefault="005A5D24" w:rsidP="00F61E98">
      <w:pPr>
        <w:pStyle w:val="Akapitzlist"/>
        <w:numPr>
          <w:ilvl w:val="0"/>
          <w:numId w:val="12"/>
        </w:num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Wykonawca musi zapewnić s</w:t>
      </w:r>
      <w:r w:rsidRPr="005A5D24">
        <w:rPr>
          <w:rFonts w:ascii="Times New Roman" w:hAnsi="Times New Roman" w:cs="Times New Roman"/>
          <w:bCs/>
        </w:rPr>
        <w:t>ystem trójdrożny, wolny od przydźwieków, brumów, szumów itp., przygotowany przed przyjazdem zespołu i oparty na jednakowych głośnikach. Moc systemu przy zastosowaniu przelicznika 1,5KW na 100</w:t>
      </w:r>
      <w:r>
        <w:rPr>
          <w:rFonts w:ascii="Times New Roman" w:hAnsi="Times New Roman" w:cs="Times New Roman"/>
          <w:bCs/>
        </w:rPr>
        <w:t xml:space="preserve"> </w:t>
      </w:r>
      <w:r w:rsidRPr="005A5D24">
        <w:rPr>
          <w:rFonts w:ascii="Times New Roman" w:hAnsi="Times New Roman" w:cs="Times New Roman"/>
          <w:bCs/>
        </w:rPr>
        <w:t>osób.</w:t>
      </w:r>
    </w:p>
    <w:p w:rsidR="001E095C" w:rsidRPr="001E095C" w:rsidRDefault="001E095C" w:rsidP="001E095C">
      <w:pPr>
        <w:pStyle w:val="Akapitzlist"/>
        <w:tabs>
          <w:tab w:val="left" w:pos="1260"/>
        </w:tabs>
        <w:spacing w:line="360" w:lineRule="auto"/>
        <w:ind w:left="1004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</w:rPr>
        <w:t>Informacja dodatkowa:</w:t>
      </w:r>
      <w:r w:rsidRPr="008B6E3B">
        <w:rPr>
          <w:rFonts w:ascii="Times New Roman" w:eastAsia="Times New Roman" w:hAnsi="Times New Roman" w:cs="Times New Roman"/>
        </w:rPr>
        <w:t xml:space="preserve"> towar spełniający wymagania zamawiającego to np.</w:t>
      </w:r>
      <w:r>
        <w:rPr>
          <w:rFonts w:ascii="Times New Roman" w:eastAsia="Times New Roman" w:hAnsi="Times New Roman" w:cs="Times New Roman"/>
        </w:rPr>
        <w:t xml:space="preserve"> </w:t>
      </w:r>
      <w:r w:rsidRPr="001E095C">
        <w:rPr>
          <w:rFonts w:ascii="Times New Roman" w:eastAsia="Times New Roman" w:hAnsi="Times New Roman" w:cs="Times New Roman"/>
          <w:lang w:val="en-US"/>
        </w:rPr>
        <w:t>MEYERSOUND, L’ACOUSTIC, EAW, ADAMSON, EV,</w:t>
      </w:r>
      <w:r w:rsidR="004B4DD5">
        <w:rPr>
          <w:rFonts w:ascii="Times New Roman" w:eastAsia="Times New Roman" w:hAnsi="Times New Roman" w:cs="Times New Roman"/>
          <w:lang w:val="en-US"/>
        </w:rPr>
        <w:t xml:space="preserve"> </w:t>
      </w:r>
      <w:r w:rsidRPr="001E095C">
        <w:rPr>
          <w:rFonts w:ascii="Times New Roman" w:eastAsia="Times New Roman" w:hAnsi="Times New Roman" w:cs="Times New Roman"/>
          <w:lang w:val="en-US"/>
        </w:rPr>
        <w:t>NEXO, TURBOSOUND, MARTINAUDIO, d&amp;b.</w:t>
      </w:r>
    </w:p>
    <w:p w:rsidR="005A5D24" w:rsidRPr="001E095C" w:rsidRDefault="005A5D24" w:rsidP="00F61E98">
      <w:pPr>
        <w:pStyle w:val="Akapitzlist"/>
        <w:numPr>
          <w:ilvl w:val="0"/>
          <w:numId w:val="12"/>
        </w:num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5A5D24">
        <w:rPr>
          <w:rFonts w:ascii="Times New Roman" w:hAnsi="Times New Roman" w:cs="Times New Roman"/>
        </w:rPr>
        <w:t>Stanowisko FOH (realizatora dźwięku)</w:t>
      </w:r>
      <w:r>
        <w:rPr>
          <w:rFonts w:ascii="Times New Roman" w:hAnsi="Times New Roman" w:cs="Times New Roman"/>
        </w:rPr>
        <w:t xml:space="preserve"> musi wyglądać w następujący sposób</w:t>
      </w:r>
      <w:r w:rsidRPr="005A5D24">
        <w:rPr>
          <w:rFonts w:ascii="Times New Roman" w:hAnsi="Times New Roman" w:cs="Times New Roman"/>
        </w:rPr>
        <w:t xml:space="preserve">: podest nie wyższy niż 30 cm, mixer zabezpieczony, stanowisko ustawione w połowie długości sali (nagłaśnianego obszaru), na osi symetrii sceny. </w:t>
      </w:r>
    </w:p>
    <w:p w:rsidR="001E095C" w:rsidRDefault="001E095C" w:rsidP="00F61E98">
      <w:pPr>
        <w:pStyle w:val="Akapitzlist"/>
        <w:numPr>
          <w:ilvl w:val="0"/>
          <w:numId w:val="12"/>
        </w:num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Wykonawca musi zapewnić konsoletę frontową o parametrach: </w:t>
      </w:r>
      <w:r w:rsidRPr="001E095C">
        <w:rPr>
          <w:rFonts w:ascii="Times New Roman" w:hAnsi="Times New Roman" w:cs="Times New Roman"/>
          <w:bCs/>
        </w:rPr>
        <w:t>min</w:t>
      </w:r>
      <w:r>
        <w:rPr>
          <w:rFonts w:ascii="Times New Roman" w:hAnsi="Times New Roman" w:cs="Times New Roman"/>
          <w:bCs/>
        </w:rPr>
        <w:t xml:space="preserve">imum </w:t>
      </w:r>
      <w:r w:rsidRPr="001E095C">
        <w:rPr>
          <w:rFonts w:ascii="Times New Roman" w:hAnsi="Times New Roman" w:cs="Times New Roman"/>
          <w:bCs/>
        </w:rPr>
        <w:t>32</w:t>
      </w:r>
      <w:r>
        <w:rPr>
          <w:rFonts w:ascii="Times New Roman" w:hAnsi="Times New Roman" w:cs="Times New Roman"/>
          <w:bCs/>
        </w:rPr>
        <w:t xml:space="preserve"> </w:t>
      </w:r>
      <w:r w:rsidRPr="001E095C">
        <w:rPr>
          <w:rFonts w:ascii="Times New Roman" w:hAnsi="Times New Roman" w:cs="Times New Roman"/>
          <w:bCs/>
        </w:rPr>
        <w:t>kanały,</w:t>
      </w:r>
      <w:r>
        <w:rPr>
          <w:rFonts w:ascii="Times New Roman" w:hAnsi="Times New Roman" w:cs="Times New Roman"/>
          <w:bCs/>
        </w:rPr>
        <w:t xml:space="preserve"> wejścia: </w:t>
      </w:r>
      <w:r w:rsidRPr="001E095C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 xml:space="preserve"> </w:t>
      </w:r>
      <w:r w:rsidRPr="001E095C">
        <w:rPr>
          <w:rFonts w:ascii="Times New Roman" w:hAnsi="Times New Roman" w:cs="Times New Roman"/>
          <w:bCs/>
        </w:rPr>
        <w:t>x</w:t>
      </w:r>
      <w:r>
        <w:rPr>
          <w:rFonts w:ascii="Times New Roman" w:hAnsi="Times New Roman" w:cs="Times New Roman"/>
          <w:bCs/>
        </w:rPr>
        <w:t xml:space="preserve"> </w:t>
      </w:r>
      <w:r w:rsidRPr="001E095C">
        <w:rPr>
          <w:rFonts w:ascii="Times New Roman" w:hAnsi="Times New Roman" w:cs="Times New Roman"/>
          <w:bCs/>
        </w:rPr>
        <w:t>AUX</w:t>
      </w:r>
      <w:r>
        <w:rPr>
          <w:rFonts w:ascii="Times New Roman" w:hAnsi="Times New Roman" w:cs="Times New Roman"/>
          <w:bCs/>
        </w:rPr>
        <w:t xml:space="preserve"> </w:t>
      </w:r>
      <w:r w:rsidRPr="001E095C">
        <w:rPr>
          <w:rFonts w:ascii="Times New Roman" w:hAnsi="Times New Roman" w:cs="Times New Roman"/>
          <w:bCs/>
        </w:rPr>
        <w:t>(post).</w:t>
      </w:r>
    </w:p>
    <w:p w:rsidR="00073732" w:rsidRDefault="001E095C" w:rsidP="00073732">
      <w:pPr>
        <w:pStyle w:val="Akapitzlist"/>
        <w:tabs>
          <w:tab w:val="left" w:pos="1260"/>
        </w:tabs>
        <w:spacing w:line="360" w:lineRule="auto"/>
        <w:ind w:left="10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Informacja dodatkowa:</w:t>
      </w:r>
      <w:r w:rsidRPr="008B6E3B">
        <w:rPr>
          <w:rFonts w:ascii="Times New Roman" w:eastAsia="Times New Roman" w:hAnsi="Times New Roman" w:cs="Times New Roman"/>
        </w:rPr>
        <w:t xml:space="preserve"> towar spełniający wymagania zamawiającego to np.</w:t>
      </w:r>
      <w:r>
        <w:rPr>
          <w:rFonts w:ascii="Times New Roman" w:eastAsia="Times New Roman" w:hAnsi="Times New Roman" w:cs="Times New Roman"/>
        </w:rPr>
        <w:t xml:space="preserve"> </w:t>
      </w:r>
      <w:r w:rsidRPr="001E095C">
        <w:rPr>
          <w:rFonts w:ascii="Times New Roman" w:eastAsia="Times New Roman" w:hAnsi="Times New Roman" w:cs="Times New Roman"/>
        </w:rPr>
        <w:t>MIDASM32, SOUNDCRAFTVI4 (lub wyższy), YAMAHACL5</w:t>
      </w:r>
      <w:r>
        <w:rPr>
          <w:rFonts w:ascii="Times New Roman" w:eastAsia="Times New Roman" w:hAnsi="Times New Roman" w:cs="Times New Roman"/>
        </w:rPr>
        <w:t>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1E095C" w:rsidTr="00F25FB6">
        <w:tc>
          <w:tcPr>
            <w:tcW w:w="9855" w:type="dxa"/>
            <w:shd w:val="clear" w:color="auto" w:fill="FABF8F" w:themeFill="accent6" w:themeFillTint="99"/>
          </w:tcPr>
          <w:p w:rsidR="001E095C" w:rsidRDefault="001E095C" w:rsidP="001E095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A5D24">
              <w:rPr>
                <w:rFonts w:ascii="Times New Roman" w:hAnsi="Times New Roman" w:cs="Times New Roman"/>
                <w:b/>
              </w:rPr>
              <w:t xml:space="preserve">SYSTEM </w:t>
            </w:r>
            <w:r>
              <w:rPr>
                <w:rFonts w:ascii="Times New Roman" w:hAnsi="Times New Roman" w:cs="Times New Roman"/>
                <w:b/>
              </w:rPr>
              <w:t>MONITOROWY</w:t>
            </w:r>
          </w:p>
        </w:tc>
      </w:tr>
    </w:tbl>
    <w:p w:rsidR="00EA3074" w:rsidRDefault="00EA3074" w:rsidP="001E095C">
      <w:pPr>
        <w:pStyle w:val="Akapitzlist"/>
        <w:tabs>
          <w:tab w:val="left" w:pos="1260"/>
        </w:tabs>
        <w:spacing w:line="360" w:lineRule="auto"/>
        <w:ind w:left="1004"/>
        <w:jc w:val="both"/>
        <w:rPr>
          <w:rFonts w:ascii="Times New Roman" w:hAnsi="Times New Roman"/>
          <w:b/>
          <w:bCs/>
        </w:rPr>
      </w:pPr>
    </w:p>
    <w:p w:rsidR="001E095C" w:rsidRDefault="001E095C" w:rsidP="00F61E98">
      <w:pPr>
        <w:pStyle w:val="Akapitzlist"/>
        <w:numPr>
          <w:ilvl w:val="0"/>
          <w:numId w:val="5"/>
        </w:num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musi zapewnić 7 szt. monitorów o następujących parametrach: </w:t>
      </w:r>
      <w:r w:rsidRPr="000B7329"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 xml:space="preserve"> </w:t>
      </w:r>
      <w:r w:rsidRPr="000B7329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 </w:t>
      </w:r>
      <w:r w:rsidRPr="000B7329">
        <w:rPr>
          <w:rFonts w:ascii="Times New Roman" w:hAnsi="Times New Roman" w:cs="Times New Roman"/>
        </w:rPr>
        <w:t>12”+2”</w:t>
      </w:r>
      <w:r>
        <w:rPr>
          <w:rFonts w:ascii="Times New Roman" w:hAnsi="Times New Roman" w:cs="Times New Roman"/>
        </w:rPr>
        <w:t xml:space="preserve"> </w:t>
      </w:r>
      <w:r w:rsidRPr="000B7329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0B732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0B7329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 </w:t>
      </w:r>
      <w:r w:rsidRPr="000B7329">
        <w:rPr>
          <w:rFonts w:ascii="Times New Roman" w:hAnsi="Times New Roman" w:cs="Times New Roman"/>
        </w:rPr>
        <w:t>15”+2”)</w:t>
      </w:r>
      <w:r>
        <w:rPr>
          <w:rFonts w:ascii="Times New Roman" w:hAnsi="Times New Roman" w:cs="Times New Roman"/>
        </w:rPr>
        <w:t xml:space="preserve">, </w:t>
      </w:r>
      <w:r w:rsidRPr="000B7329">
        <w:rPr>
          <w:rFonts w:ascii="Times New Roman" w:hAnsi="Times New Roman" w:cs="Times New Roman"/>
        </w:rPr>
        <w:t>400WRMS</w:t>
      </w:r>
      <w:r>
        <w:rPr>
          <w:rFonts w:ascii="Times New Roman" w:hAnsi="Times New Roman" w:cs="Times New Roman"/>
        </w:rPr>
        <w:t xml:space="preserve">. Każdy monitor musi być </w:t>
      </w:r>
      <w:r w:rsidRPr="000B7329">
        <w:rPr>
          <w:rFonts w:ascii="Times New Roman" w:hAnsi="Times New Roman" w:cs="Times New Roman"/>
        </w:rPr>
        <w:t>napędzany identycznymi końcówkami</w:t>
      </w:r>
      <w:r>
        <w:rPr>
          <w:rFonts w:ascii="Times New Roman" w:hAnsi="Times New Roman" w:cs="Times New Roman"/>
        </w:rPr>
        <w:t xml:space="preserve"> </w:t>
      </w:r>
      <w:r w:rsidRPr="000B7329">
        <w:rPr>
          <w:rFonts w:ascii="Times New Roman" w:hAnsi="Times New Roman" w:cs="Times New Roman"/>
        </w:rPr>
        <w:t>dysponującymi</w:t>
      </w:r>
      <w:r>
        <w:rPr>
          <w:rFonts w:ascii="Times New Roman" w:hAnsi="Times New Roman" w:cs="Times New Roman"/>
        </w:rPr>
        <w:t xml:space="preserve"> </w:t>
      </w:r>
      <w:r w:rsidRPr="000B7329">
        <w:rPr>
          <w:rFonts w:ascii="Times New Roman" w:hAnsi="Times New Roman" w:cs="Times New Roman"/>
        </w:rPr>
        <w:t>odpowiednią</w:t>
      </w:r>
      <w:r>
        <w:rPr>
          <w:rFonts w:ascii="Times New Roman" w:hAnsi="Times New Roman" w:cs="Times New Roman"/>
        </w:rPr>
        <w:t xml:space="preserve"> </w:t>
      </w:r>
      <w:r w:rsidRPr="000B7329">
        <w:rPr>
          <w:rFonts w:ascii="Times New Roman" w:hAnsi="Times New Roman" w:cs="Times New Roman"/>
        </w:rPr>
        <w:t>mocą.</w:t>
      </w:r>
    </w:p>
    <w:p w:rsidR="00A55A65" w:rsidRDefault="00A55A65" w:rsidP="00A55A65">
      <w:pPr>
        <w:pStyle w:val="Akapitzlist"/>
        <w:tabs>
          <w:tab w:val="left" w:pos="1260"/>
        </w:tabs>
        <w:spacing w:line="360" w:lineRule="auto"/>
        <w:ind w:left="1004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>Informacja dodatkowa:</w:t>
      </w:r>
      <w:r w:rsidRPr="008B6E3B">
        <w:rPr>
          <w:rFonts w:ascii="Times New Roman" w:eastAsia="Times New Roman" w:hAnsi="Times New Roman" w:cs="Times New Roman"/>
        </w:rPr>
        <w:t xml:space="preserve"> towar</w:t>
      </w:r>
      <w:r>
        <w:rPr>
          <w:rFonts w:ascii="Times New Roman" w:eastAsia="Times New Roman" w:hAnsi="Times New Roman" w:cs="Times New Roman"/>
        </w:rPr>
        <w:t xml:space="preserve"> (monitor)</w:t>
      </w:r>
      <w:r w:rsidRPr="008B6E3B">
        <w:rPr>
          <w:rFonts w:ascii="Times New Roman" w:eastAsia="Times New Roman" w:hAnsi="Times New Roman" w:cs="Times New Roman"/>
        </w:rPr>
        <w:t xml:space="preserve"> spełniający wymagania zamawiającego to np.</w:t>
      </w:r>
      <w:r w:rsidRPr="00A55A65">
        <w:t xml:space="preserve"> </w:t>
      </w:r>
      <w:r w:rsidRPr="00A55A65">
        <w:rPr>
          <w:rFonts w:ascii="Times New Roman" w:eastAsia="Times New Roman" w:hAnsi="Times New Roman" w:cs="Times New Roman"/>
          <w:lang w:val="en-US"/>
        </w:rPr>
        <w:t>MEYER SOUND, L’ACOUSTIC, EAW,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A55A65">
        <w:rPr>
          <w:rFonts w:ascii="Times New Roman" w:eastAsia="Times New Roman" w:hAnsi="Times New Roman" w:cs="Times New Roman"/>
          <w:lang w:val="en-US"/>
        </w:rPr>
        <w:t>ADAMSON,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A55A65">
        <w:rPr>
          <w:rFonts w:ascii="Times New Roman" w:eastAsia="Times New Roman" w:hAnsi="Times New Roman" w:cs="Times New Roman"/>
          <w:lang w:val="en-US"/>
        </w:rPr>
        <w:t>TURBOSOUND,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A55A65">
        <w:rPr>
          <w:rFonts w:ascii="Times New Roman" w:eastAsia="Times New Roman" w:hAnsi="Times New Roman" w:cs="Times New Roman"/>
          <w:lang w:val="en-US"/>
        </w:rPr>
        <w:t>MARTINAUDIO,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A55A65">
        <w:rPr>
          <w:rFonts w:ascii="Times New Roman" w:eastAsia="Times New Roman" w:hAnsi="Times New Roman" w:cs="Times New Roman"/>
          <w:lang w:val="en-US"/>
        </w:rPr>
        <w:t>EV,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A55A65">
        <w:rPr>
          <w:rFonts w:ascii="Times New Roman" w:eastAsia="Times New Roman" w:hAnsi="Times New Roman" w:cs="Times New Roman"/>
          <w:lang w:val="en-US"/>
        </w:rPr>
        <w:t>NEXO,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A55A65">
        <w:rPr>
          <w:rFonts w:ascii="Times New Roman" w:eastAsia="Times New Roman" w:hAnsi="Times New Roman" w:cs="Times New Roman"/>
          <w:lang w:val="en-US"/>
        </w:rPr>
        <w:t>COMMUNITI,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A55A65">
        <w:rPr>
          <w:rFonts w:ascii="Times New Roman" w:eastAsia="Times New Roman" w:hAnsi="Times New Roman" w:cs="Times New Roman"/>
          <w:lang w:val="en-US"/>
        </w:rPr>
        <w:t>d&amp;b.</w:t>
      </w:r>
    </w:p>
    <w:p w:rsidR="00A55A65" w:rsidRPr="00A55A65" w:rsidRDefault="00A55A65" w:rsidP="00A55A65">
      <w:pPr>
        <w:pStyle w:val="Akapitzlist"/>
        <w:tabs>
          <w:tab w:val="left" w:pos="1260"/>
        </w:tabs>
        <w:spacing w:line="360" w:lineRule="auto"/>
        <w:ind w:left="100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Informacja dodatkowa:</w:t>
      </w:r>
      <w:r w:rsidRPr="008B6E3B">
        <w:rPr>
          <w:rFonts w:ascii="Times New Roman" w:eastAsia="Times New Roman" w:hAnsi="Times New Roman" w:cs="Times New Roman"/>
        </w:rPr>
        <w:t xml:space="preserve"> towar</w:t>
      </w:r>
      <w:r>
        <w:rPr>
          <w:rFonts w:ascii="Times New Roman" w:eastAsia="Times New Roman" w:hAnsi="Times New Roman" w:cs="Times New Roman"/>
        </w:rPr>
        <w:t xml:space="preserve"> (końcówki mocy)</w:t>
      </w:r>
      <w:r w:rsidRPr="008B6E3B">
        <w:rPr>
          <w:rFonts w:ascii="Times New Roman" w:eastAsia="Times New Roman" w:hAnsi="Times New Roman" w:cs="Times New Roman"/>
        </w:rPr>
        <w:t xml:space="preserve"> spełniający wymagania zamawiającego to np.</w:t>
      </w:r>
      <w:r w:rsidRPr="00A55A65">
        <w:t xml:space="preserve"> </w:t>
      </w:r>
      <w:r w:rsidRPr="00A55A65">
        <w:rPr>
          <w:rFonts w:ascii="Times New Roman" w:eastAsia="Times New Roman" w:hAnsi="Times New Roman" w:cs="Times New Roman"/>
        </w:rPr>
        <w:t>CRESTAUDIO, CROWN, LAB.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5D055D" w:rsidTr="00F25FB6">
        <w:tc>
          <w:tcPr>
            <w:tcW w:w="10019" w:type="dxa"/>
            <w:shd w:val="clear" w:color="auto" w:fill="FABF8F" w:themeFill="accent6" w:themeFillTint="99"/>
          </w:tcPr>
          <w:p w:rsidR="005D055D" w:rsidRDefault="006E6A1B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KONSOLETA MONITOROWA</w:t>
            </w:r>
          </w:p>
        </w:tc>
      </w:tr>
    </w:tbl>
    <w:p w:rsidR="006E6A1B" w:rsidRDefault="006E6A1B" w:rsidP="006E6A1B">
      <w:pPr>
        <w:pStyle w:val="Akapitzlist"/>
        <w:tabs>
          <w:tab w:val="left" w:pos="1260"/>
        </w:tabs>
        <w:spacing w:line="360" w:lineRule="auto"/>
        <w:ind w:left="1004"/>
        <w:jc w:val="both"/>
        <w:rPr>
          <w:rFonts w:ascii="Times New Roman" w:hAnsi="Times New Roman" w:cs="Times New Roman"/>
        </w:rPr>
      </w:pPr>
    </w:p>
    <w:p w:rsidR="006E6A1B" w:rsidRDefault="006E6A1B" w:rsidP="00F61E98">
      <w:pPr>
        <w:pStyle w:val="Akapitzlist"/>
        <w:numPr>
          <w:ilvl w:val="0"/>
          <w:numId w:val="6"/>
        </w:num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musi zapewnić konsoletę monitorową o następujących parametrach: minimum 24 kanały, 7 wysyłek typu AUX pre. na 7 AUX-ów.</w:t>
      </w:r>
      <w:r w:rsidR="00073732">
        <w:rPr>
          <w:rFonts w:ascii="Times New Roman" w:hAnsi="Times New Roman" w:cs="Times New Roman"/>
        </w:rPr>
        <w:t xml:space="preserve"> Dodatkowo Wykonawca musi zapewnić stół pod konsoletę.</w:t>
      </w:r>
    </w:p>
    <w:p w:rsidR="00073732" w:rsidRDefault="00073732" w:rsidP="00073732">
      <w:pPr>
        <w:pStyle w:val="Akapitzlist"/>
        <w:tabs>
          <w:tab w:val="left" w:pos="1260"/>
        </w:tabs>
        <w:spacing w:line="360" w:lineRule="auto"/>
        <w:ind w:left="100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Informacja dodatkowa:</w:t>
      </w:r>
      <w:r w:rsidRPr="008B6E3B">
        <w:rPr>
          <w:rFonts w:ascii="Times New Roman" w:eastAsia="Times New Roman" w:hAnsi="Times New Roman" w:cs="Times New Roman"/>
        </w:rPr>
        <w:t xml:space="preserve"> towar</w:t>
      </w:r>
      <w:r>
        <w:rPr>
          <w:rFonts w:ascii="Times New Roman" w:eastAsia="Times New Roman" w:hAnsi="Times New Roman" w:cs="Times New Roman"/>
        </w:rPr>
        <w:t xml:space="preserve"> (stół) </w:t>
      </w:r>
      <w:r w:rsidRPr="008B6E3B">
        <w:rPr>
          <w:rFonts w:ascii="Times New Roman" w:eastAsia="Times New Roman" w:hAnsi="Times New Roman" w:cs="Times New Roman"/>
        </w:rPr>
        <w:t>spełniający wymagania zamawiającego to np.</w:t>
      </w:r>
      <w:r>
        <w:rPr>
          <w:rFonts w:ascii="Times New Roman" w:eastAsia="Times New Roman" w:hAnsi="Times New Roman" w:cs="Times New Roman"/>
        </w:rPr>
        <w:t xml:space="preserve"> </w:t>
      </w:r>
      <w:r w:rsidRPr="00073732">
        <w:rPr>
          <w:rFonts w:ascii="Times New Roman" w:eastAsia="Times New Roman" w:hAnsi="Times New Roman" w:cs="Times New Roman"/>
        </w:rPr>
        <w:t>MIDAS,</w:t>
      </w:r>
      <w:r>
        <w:rPr>
          <w:rFonts w:ascii="Times New Roman" w:eastAsia="Times New Roman" w:hAnsi="Times New Roman" w:cs="Times New Roman"/>
        </w:rPr>
        <w:t xml:space="preserve"> </w:t>
      </w:r>
      <w:r w:rsidRPr="00073732">
        <w:rPr>
          <w:rFonts w:ascii="Times New Roman" w:eastAsia="Times New Roman" w:hAnsi="Times New Roman" w:cs="Times New Roman"/>
        </w:rPr>
        <w:t>SOUNDCRAFT,</w:t>
      </w:r>
      <w:r>
        <w:rPr>
          <w:rFonts w:ascii="Times New Roman" w:eastAsia="Times New Roman" w:hAnsi="Times New Roman" w:cs="Times New Roman"/>
        </w:rPr>
        <w:t xml:space="preserve"> </w:t>
      </w:r>
      <w:r w:rsidRPr="00073732">
        <w:rPr>
          <w:rFonts w:ascii="Times New Roman" w:eastAsia="Times New Roman" w:hAnsi="Times New Roman" w:cs="Times New Roman"/>
        </w:rPr>
        <w:t>YAMAHA.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5025B9" w:rsidRPr="00BC6915" w:rsidTr="00F25FB6">
        <w:tc>
          <w:tcPr>
            <w:tcW w:w="10019" w:type="dxa"/>
            <w:shd w:val="clear" w:color="auto" w:fill="FABF8F" w:themeFill="accent6" w:themeFillTint="99"/>
          </w:tcPr>
          <w:p w:rsidR="005025B9" w:rsidRPr="00BC6915" w:rsidRDefault="005025B9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025B9">
              <w:rPr>
                <w:rFonts w:ascii="Times New Roman" w:hAnsi="Times New Roman" w:cs="Times New Roman"/>
                <w:b/>
                <w:bCs/>
              </w:rPr>
              <w:t>INPUTLISTA</w:t>
            </w:r>
          </w:p>
        </w:tc>
      </w:tr>
    </w:tbl>
    <w:p w:rsidR="005025B9" w:rsidRDefault="005025B9" w:rsidP="005025B9">
      <w:pPr>
        <w:tabs>
          <w:tab w:val="left" w:pos="1260"/>
        </w:tabs>
        <w:jc w:val="both"/>
        <w:rPr>
          <w:rFonts w:ascii="Times New Roman" w:hAnsi="Times New Roman"/>
          <w:b/>
          <w:bCs/>
        </w:rPr>
      </w:pPr>
    </w:p>
    <w:p w:rsidR="005025B9" w:rsidRDefault="005025B9" w:rsidP="00F61E98">
      <w:pPr>
        <w:pStyle w:val="Akapitzlist"/>
        <w:numPr>
          <w:ilvl w:val="0"/>
          <w:numId w:val="7"/>
        </w:numPr>
        <w:tabs>
          <w:tab w:val="left" w:pos="1260"/>
        </w:tabs>
        <w:spacing w:line="360" w:lineRule="auto"/>
        <w:jc w:val="both"/>
        <w:rPr>
          <w:rFonts w:ascii="Times New Roman" w:hAnsi="Times New Roman"/>
          <w:bCs/>
        </w:rPr>
      </w:pPr>
      <w:r w:rsidRPr="005025B9">
        <w:rPr>
          <w:rFonts w:ascii="Times New Roman" w:hAnsi="Times New Roman"/>
          <w:bCs/>
        </w:rPr>
        <w:lastRenderedPageBreak/>
        <w:t>Wykonawca musi zapewnić</w:t>
      </w:r>
      <w:r>
        <w:rPr>
          <w:rFonts w:ascii="Times New Roman" w:hAnsi="Times New Roman"/>
          <w:bCs/>
        </w:rPr>
        <w:t xml:space="preserve"> </w:t>
      </w:r>
      <w:r w:rsidRPr="006C1E47">
        <w:rPr>
          <w:rFonts w:ascii="Times New Roman" w:hAnsi="Times New Roman"/>
          <w:bCs/>
        </w:rPr>
        <w:t>sprzęt</w:t>
      </w:r>
      <w:r w:rsidR="00F47C80" w:rsidRPr="006C1E47">
        <w:rPr>
          <w:rFonts w:ascii="Times New Roman" w:hAnsi="Times New Roman"/>
          <w:bCs/>
        </w:rPr>
        <w:t xml:space="preserve"> z kolumny: Statyw, InsertFOH</w:t>
      </w:r>
      <w:r w:rsidR="006C1E47" w:rsidRPr="006C1E47">
        <w:rPr>
          <w:rFonts w:ascii="Times New Roman" w:hAnsi="Times New Roman"/>
          <w:bCs/>
        </w:rPr>
        <w:t>,</w:t>
      </w:r>
      <w:r w:rsidR="00F47C80" w:rsidRPr="006C1E47">
        <w:rPr>
          <w:rFonts w:ascii="Times New Roman" w:hAnsi="Times New Roman"/>
          <w:bCs/>
        </w:rPr>
        <w:t xml:space="preserve"> Mikrofony</w:t>
      </w:r>
      <w:r w:rsidR="006C1E47" w:rsidRPr="006C1E47">
        <w:rPr>
          <w:rFonts w:ascii="Times New Roman" w:hAnsi="Times New Roman"/>
          <w:bCs/>
        </w:rPr>
        <w:t xml:space="preserve"> oraz 48V</w:t>
      </w:r>
      <w:r w:rsidRPr="006C1E47">
        <w:rPr>
          <w:rFonts w:ascii="Times New Roman" w:hAnsi="Times New Roman"/>
          <w:bCs/>
        </w:rPr>
        <w:t>, który będzie podłączony zgodnie z poniższą inputlistą.</w:t>
      </w:r>
    </w:p>
    <w:p w:rsidR="005025B9" w:rsidRPr="005025B9" w:rsidRDefault="005025B9" w:rsidP="005025B9">
      <w:pPr>
        <w:pStyle w:val="Akapitzlist"/>
        <w:tabs>
          <w:tab w:val="left" w:pos="1260"/>
        </w:tabs>
        <w:spacing w:line="360" w:lineRule="auto"/>
        <w:ind w:left="100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UWAGA: kanały 20 – 27 </w:t>
      </w:r>
      <w:r w:rsidR="00DF4B64">
        <w:rPr>
          <w:rFonts w:ascii="Times New Roman" w:hAnsi="Times New Roman"/>
          <w:bCs/>
        </w:rPr>
        <w:t>zostają puste</w:t>
      </w:r>
      <w:r w:rsidR="00F47C80">
        <w:rPr>
          <w:rFonts w:ascii="Times New Roman" w:hAnsi="Times New Roman"/>
          <w:bCs/>
        </w:rPr>
        <w:t>, jest to</w:t>
      </w:r>
      <w:r w:rsidR="00DF4B64">
        <w:rPr>
          <w:rFonts w:ascii="Times New Roman" w:hAnsi="Times New Roman"/>
          <w:bCs/>
        </w:rPr>
        <w:t xml:space="preserve"> </w:t>
      </w:r>
      <w:r w:rsidR="001F3396">
        <w:rPr>
          <w:rFonts w:ascii="Times New Roman" w:hAnsi="Times New Roman"/>
          <w:bCs/>
        </w:rPr>
        <w:t>wolne miejsce zabezpieczające.</w:t>
      </w:r>
    </w:p>
    <w:p w:rsidR="00EA3074" w:rsidRPr="000B7329" w:rsidRDefault="00EA3074" w:rsidP="005025B9">
      <w:pPr>
        <w:ind w:right="3927"/>
        <w:jc w:val="both"/>
        <w:rPr>
          <w:rFonts w:ascii="Times New Roman" w:hAnsi="Times New Roman"/>
          <w:b/>
          <w:bCs/>
        </w:rPr>
      </w:pPr>
    </w:p>
    <w:tbl>
      <w:tblPr>
        <w:tblStyle w:val="TableNormal"/>
        <w:tblW w:w="929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88"/>
        <w:gridCol w:w="2126"/>
        <w:gridCol w:w="1084"/>
        <w:gridCol w:w="1701"/>
        <w:gridCol w:w="2885"/>
        <w:gridCol w:w="709"/>
      </w:tblGrid>
      <w:tr w:rsidR="00EA3074" w:rsidRPr="000B7329" w:rsidTr="00F25FB6">
        <w:trPr>
          <w:trHeight w:val="440"/>
          <w:jc w:val="center"/>
        </w:trPr>
        <w:tc>
          <w:tcPr>
            <w:tcW w:w="788" w:type="dxa"/>
            <w:shd w:val="clear" w:color="auto" w:fill="FABF8F" w:themeFill="accent6" w:themeFillTint="99"/>
          </w:tcPr>
          <w:p w:rsidR="00EA3074" w:rsidRPr="005025B9" w:rsidRDefault="005025B9" w:rsidP="005025B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5025B9">
              <w:rPr>
                <w:rFonts w:ascii="Times New Roman" w:hAnsi="Times New Roman" w:cs="Times New Roman"/>
                <w:b/>
                <w:sz w:val="20"/>
                <w:lang w:val="pl-PL"/>
              </w:rPr>
              <w:t>Numer kanału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EA3074" w:rsidRPr="000B7329" w:rsidRDefault="00EA3074" w:rsidP="00D74934">
            <w:pPr>
              <w:pStyle w:val="TableParagraph"/>
              <w:spacing w:before="54"/>
              <w:ind w:right="423"/>
              <w:jc w:val="center"/>
              <w:rPr>
                <w:rFonts w:ascii="Times New Roman" w:hAnsi="Times New Roman" w:cs="Times New Roman"/>
                <w:b/>
              </w:rPr>
            </w:pPr>
            <w:r w:rsidRPr="005025B9">
              <w:rPr>
                <w:rFonts w:ascii="Times New Roman" w:hAnsi="Times New Roman" w:cs="Times New Roman"/>
                <w:b/>
                <w:sz w:val="20"/>
              </w:rPr>
              <w:t>Instrument</w:t>
            </w:r>
          </w:p>
        </w:tc>
        <w:tc>
          <w:tcPr>
            <w:tcW w:w="1084" w:type="dxa"/>
            <w:shd w:val="clear" w:color="auto" w:fill="FABF8F" w:themeFill="accent6" w:themeFillTint="99"/>
          </w:tcPr>
          <w:p w:rsidR="00EA3074" w:rsidRPr="000B7329" w:rsidRDefault="00EA3074" w:rsidP="00D74934">
            <w:pPr>
              <w:pStyle w:val="TableParagraph"/>
              <w:spacing w:before="54"/>
              <w:ind w:left="213" w:right="212"/>
              <w:jc w:val="center"/>
              <w:rPr>
                <w:rFonts w:ascii="Times New Roman" w:hAnsi="Times New Roman" w:cs="Times New Roman"/>
                <w:b/>
              </w:rPr>
            </w:pPr>
            <w:r w:rsidRPr="000B7329">
              <w:rPr>
                <w:rFonts w:ascii="Times New Roman" w:hAnsi="Times New Roman" w:cs="Times New Roman"/>
                <w:b/>
              </w:rPr>
              <w:t>Statyw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EA3074" w:rsidRPr="000B7329" w:rsidRDefault="00EA3074" w:rsidP="00D74934">
            <w:pPr>
              <w:pStyle w:val="TableParagraph"/>
              <w:spacing w:before="54"/>
              <w:ind w:left="218" w:right="214"/>
              <w:jc w:val="center"/>
              <w:rPr>
                <w:rFonts w:ascii="Times New Roman" w:hAnsi="Times New Roman" w:cs="Times New Roman"/>
                <w:b/>
              </w:rPr>
            </w:pPr>
            <w:r w:rsidRPr="000B7329">
              <w:rPr>
                <w:rFonts w:ascii="Times New Roman" w:hAnsi="Times New Roman" w:cs="Times New Roman"/>
                <w:b/>
              </w:rPr>
              <w:t>InsertFOH</w:t>
            </w:r>
          </w:p>
        </w:tc>
        <w:tc>
          <w:tcPr>
            <w:tcW w:w="2885" w:type="dxa"/>
            <w:shd w:val="clear" w:color="auto" w:fill="FABF8F" w:themeFill="accent6" w:themeFillTint="99"/>
          </w:tcPr>
          <w:p w:rsidR="00EA3074" w:rsidRPr="000B7329" w:rsidRDefault="005025B9" w:rsidP="00D74934">
            <w:pPr>
              <w:pStyle w:val="TableParagraph"/>
              <w:spacing w:before="54"/>
              <w:ind w:left="435" w:right="42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</w:t>
            </w:r>
            <w:r w:rsidR="00EA3074" w:rsidRPr="000B7329">
              <w:rPr>
                <w:rFonts w:ascii="Times New Roman" w:hAnsi="Times New Roman" w:cs="Times New Roman"/>
                <w:b/>
              </w:rPr>
              <w:t>krofony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EA3074" w:rsidRPr="000B7329" w:rsidRDefault="00EA3074" w:rsidP="00D74934">
            <w:pPr>
              <w:pStyle w:val="TableParagraph"/>
              <w:spacing w:before="54"/>
              <w:ind w:left="183" w:right="178"/>
              <w:jc w:val="center"/>
              <w:rPr>
                <w:rFonts w:ascii="Times New Roman" w:hAnsi="Times New Roman" w:cs="Times New Roman"/>
                <w:b/>
              </w:rPr>
            </w:pPr>
            <w:r w:rsidRPr="000B7329">
              <w:rPr>
                <w:rFonts w:ascii="Times New Roman" w:hAnsi="Times New Roman" w:cs="Times New Roman"/>
                <w:b/>
              </w:rPr>
              <w:t>48V</w:t>
            </w:r>
          </w:p>
        </w:tc>
      </w:tr>
      <w:tr w:rsidR="00EA3074" w:rsidRPr="000B7329" w:rsidTr="00435A5C">
        <w:trPr>
          <w:trHeight w:val="377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22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Baraban</w:t>
            </w:r>
          </w:p>
        </w:tc>
        <w:tc>
          <w:tcPr>
            <w:tcW w:w="1084" w:type="dxa"/>
            <w:vAlign w:val="center"/>
          </w:tcPr>
          <w:p w:rsidR="00EA3074" w:rsidRPr="000B7329" w:rsidRDefault="00DF4B64" w:rsidP="00DF4B6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–</w:t>
            </w:r>
          </w:p>
        </w:tc>
        <w:tc>
          <w:tcPr>
            <w:tcW w:w="1701" w:type="dxa"/>
            <w:vAlign w:val="center"/>
          </w:tcPr>
          <w:p w:rsidR="00EA3074" w:rsidRPr="000B7329" w:rsidRDefault="00EA3074" w:rsidP="00C870E6">
            <w:pPr>
              <w:pStyle w:val="TableParagraph"/>
              <w:spacing w:before="52"/>
              <w:ind w:left="219" w:right="214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bramka/komp</w:t>
            </w:r>
          </w:p>
        </w:tc>
        <w:tc>
          <w:tcPr>
            <w:tcW w:w="2885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435" w:right="43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709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074" w:rsidRPr="000B7329" w:rsidTr="00435A5C">
        <w:trPr>
          <w:trHeight w:val="572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4"/>
              <w:ind w:left="22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O</w:t>
            </w:r>
            <w:r w:rsidR="003E047D">
              <w:rPr>
                <w:rFonts w:ascii="Times New Roman" w:hAnsi="Times New Roman" w:cs="Times New Roman"/>
              </w:rPr>
              <w:t>verhead - 1</w:t>
            </w: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4"/>
              <w:ind w:left="213" w:right="207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  <w:w w:val="95"/>
              </w:rPr>
              <w:t>średni</w:t>
            </w:r>
          </w:p>
        </w:tc>
        <w:tc>
          <w:tcPr>
            <w:tcW w:w="1701" w:type="dxa"/>
            <w:vAlign w:val="center"/>
          </w:tcPr>
          <w:p w:rsidR="00EA3074" w:rsidRPr="000B7329" w:rsidRDefault="007C3F1A" w:rsidP="007C3F1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–</w:t>
            </w:r>
          </w:p>
        </w:tc>
        <w:tc>
          <w:tcPr>
            <w:tcW w:w="2885" w:type="dxa"/>
            <w:vAlign w:val="center"/>
          </w:tcPr>
          <w:p w:rsidR="00EA3074" w:rsidRPr="00A158F0" w:rsidRDefault="00A158F0" w:rsidP="00AE451E">
            <w:pPr>
              <w:pStyle w:val="TableParagraph"/>
              <w:tabs>
                <w:tab w:val="left" w:pos="2552"/>
              </w:tabs>
              <w:spacing w:before="54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158F0">
              <w:rPr>
                <w:rFonts w:ascii="Times New Roman" w:hAnsi="Times New Roman" w:cs="Times New Roman"/>
                <w:lang w:val="pl-PL"/>
              </w:rPr>
              <w:t>Małomembranowy mikrofon pojemnościowy o charakterystyce kardioidalnej i min. paśmie przenoszenia 20 Hz do 20 kHz</w:t>
            </w:r>
          </w:p>
        </w:tc>
        <w:tc>
          <w:tcPr>
            <w:tcW w:w="709" w:type="dxa"/>
            <w:vAlign w:val="center"/>
          </w:tcPr>
          <w:p w:rsidR="00EA3074" w:rsidRPr="000B7329" w:rsidRDefault="00EA3074" w:rsidP="00C870E6">
            <w:pPr>
              <w:pStyle w:val="TableParagraph"/>
              <w:spacing w:before="54"/>
              <w:ind w:left="8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X</w:t>
            </w:r>
          </w:p>
        </w:tc>
      </w:tr>
      <w:tr w:rsidR="00EA3074" w:rsidRPr="000B7329" w:rsidTr="00435A5C">
        <w:trPr>
          <w:trHeight w:val="207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:rsidR="00EA3074" w:rsidRPr="000B7329" w:rsidRDefault="003E047D" w:rsidP="00DF4B64">
            <w:pPr>
              <w:pStyle w:val="TableParagraph"/>
              <w:spacing w:before="52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Werbel</w:t>
            </w: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213" w:right="207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  <w:w w:val="95"/>
              </w:rPr>
              <w:t>średni</w:t>
            </w:r>
          </w:p>
        </w:tc>
        <w:tc>
          <w:tcPr>
            <w:tcW w:w="1701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219" w:right="214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bramka/komp.</w:t>
            </w:r>
          </w:p>
        </w:tc>
        <w:tc>
          <w:tcPr>
            <w:tcW w:w="2885" w:type="dxa"/>
            <w:vAlign w:val="center"/>
          </w:tcPr>
          <w:p w:rsidR="00EA3074" w:rsidRPr="00AE451E" w:rsidRDefault="00AE451E" w:rsidP="00AE451E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Dynamiczny </w:t>
            </w:r>
            <w:r w:rsidRPr="00AE451E">
              <w:rPr>
                <w:rFonts w:ascii="Times New Roman" w:hAnsi="Times New Roman" w:cs="Times New Roman"/>
                <w:lang w:val="pl-PL"/>
              </w:rPr>
              <w:t>mikrofon instrumentalny o charakterystyce kardioidalnej i paśmie przenoszenia 40 Hz do 15 kHz</w:t>
            </w:r>
          </w:p>
        </w:tc>
        <w:tc>
          <w:tcPr>
            <w:tcW w:w="709" w:type="dxa"/>
            <w:vAlign w:val="center"/>
          </w:tcPr>
          <w:p w:rsidR="00EA3074" w:rsidRPr="00AE451E" w:rsidRDefault="00EA3074" w:rsidP="00C870E6">
            <w:pPr>
              <w:pStyle w:val="TableParagraph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A3074" w:rsidRPr="000B7329" w:rsidTr="00435A5C">
        <w:trPr>
          <w:trHeight w:val="208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EA3074" w:rsidRPr="000B7329" w:rsidRDefault="003E047D" w:rsidP="00DF4B64">
            <w:pPr>
              <w:pStyle w:val="TableParagraph"/>
              <w:spacing w:before="54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Bęben obręczowy</w:t>
            </w: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4"/>
              <w:ind w:left="213" w:right="206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duży</w:t>
            </w:r>
          </w:p>
        </w:tc>
        <w:tc>
          <w:tcPr>
            <w:tcW w:w="1701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4"/>
              <w:ind w:left="219" w:right="213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kompresor</w:t>
            </w:r>
          </w:p>
        </w:tc>
        <w:tc>
          <w:tcPr>
            <w:tcW w:w="2885" w:type="dxa"/>
            <w:vAlign w:val="center"/>
          </w:tcPr>
          <w:p w:rsidR="00EA3074" w:rsidRPr="00AE451E" w:rsidRDefault="00AE451E" w:rsidP="00AE451E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E451E">
              <w:rPr>
                <w:rFonts w:ascii="Times New Roman" w:hAnsi="Times New Roman" w:cs="Times New Roman"/>
                <w:lang w:val="pl-PL"/>
              </w:rPr>
              <w:t>Dynamiczny mikrofon instrumentalny o charakterystyce kardionalnej lub superkardioidalnej o paśmie przenoszenia min. 40 Hz do 15 kHz</w:t>
            </w:r>
          </w:p>
        </w:tc>
        <w:tc>
          <w:tcPr>
            <w:tcW w:w="709" w:type="dxa"/>
            <w:vAlign w:val="center"/>
          </w:tcPr>
          <w:p w:rsidR="00EA3074" w:rsidRPr="00AE451E" w:rsidRDefault="00EA3074" w:rsidP="00C870E6">
            <w:pPr>
              <w:pStyle w:val="TableParagraph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A3074" w:rsidRPr="000B7329" w:rsidTr="00435A5C">
        <w:trPr>
          <w:trHeight w:val="207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:rsidR="00EA3074" w:rsidRPr="000B7329" w:rsidRDefault="003E047D" w:rsidP="00DF4B64">
            <w:pPr>
              <w:pStyle w:val="TableParagraph"/>
              <w:spacing w:before="52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Overhead - 2</w:t>
            </w: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213" w:right="206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duży</w:t>
            </w:r>
          </w:p>
        </w:tc>
        <w:tc>
          <w:tcPr>
            <w:tcW w:w="1701" w:type="dxa"/>
            <w:vAlign w:val="center"/>
          </w:tcPr>
          <w:p w:rsidR="00EA3074" w:rsidRPr="000B7329" w:rsidRDefault="007C3F1A" w:rsidP="007C3F1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–</w:t>
            </w:r>
          </w:p>
        </w:tc>
        <w:tc>
          <w:tcPr>
            <w:tcW w:w="2885" w:type="dxa"/>
            <w:vAlign w:val="center"/>
          </w:tcPr>
          <w:p w:rsidR="00EA3074" w:rsidRPr="00AE451E" w:rsidRDefault="00AE451E" w:rsidP="00AE451E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651CF">
              <w:rPr>
                <w:rFonts w:ascii="Times New Roman" w:hAnsi="Times New Roman" w:cs="Times New Roman"/>
                <w:shd w:val="clear" w:color="auto" w:fill="FFFFFF"/>
                <w:lang w:val="pl-PL"/>
              </w:rPr>
              <w:t>Małomembranowy mikrofon pojemnościowy o charakterystyce kardioidalnej i min. paśmie przenoszenia 20 Hz do 20 kHz</w:t>
            </w:r>
          </w:p>
        </w:tc>
        <w:tc>
          <w:tcPr>
            <w:tcW w:w="709" w:type="dxa"/>
            <w:vAlign w:val="center"/>
          </w:tcPr>
          <w:p w:rsidR="00EA3074" w:rsidRPr="000B7329" w:rsidRDefault="00EA3074" w:rsidP="00C870E6">
            <w:pPr>
              <w:pStyle w:val="TableParagraph"/>
              <w:spacing w:before="52"/>
              <w:ind w:left="8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X</w:t>
            </w:r>
          </w:p>
        </w:tc>
      </w:tr>
      <w:tr w:rsidR="00EA3074" w:rsidRPr="000B7329" w:rsidTr="00435A5C">
        <w:trPr>
          <w:trHeight w:val="480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4"/>
              <w:ind w:left="22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Bas</w:t>
            </w:r>
          </w:p>
        </w:tc>
        <w:tc>
          <w:tcPr>
            <w:tcW w:w="1084" w:type="dxa"/>
            <w:vAlign w:val="center"/>
          </w:tcPr>
          <w:p w:rsidR="00EA3074" w:rsidRPr="000B7329" w:rsidRDefault="00DF4B64" w:rsidP="00DF4B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–</w:t>
            </w:r>
          </w:p>
        </w:tc>
        <w:tc>
          <w:tcPr>
            <w:tcW w:w="1701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4"/>
              <w:ind w:left="219" w:right="213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kompresor</w:t>
            </w:r>
          </w:p>
        </w:tc>
        <w:tc>
          <w:tcPr>
            <w:tcW w:w="2885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4"/>
              <w:ind w:left="435" w:right="43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709" w:type="dxa"/>
            <w:vAlign w:val="center"/>
          </w:tcPr>
          <w:p w:rsidR="00EA3074" w:rsidRPr="000B7329" w:rsidRDefault="00EA3074" w:rsidP="00C870E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074" w:rsidRPr="000B7329" w:rsidTr="00435A5C">
        <w:trPr>
          <w:trHeight w:val="207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22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DulcimerL</w:t>
            </w:r>
            <w:r w:rsidR="003E047D">
              <w:rPr>
                <w:rFonts w:ascii="Times New Roman" w:hAnsi="Times New Roman" w:cs="Times New Roman"/>
              </w:rPr>
              <w:t>ewy</w:t>
            </w: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213" w:right="207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  <w:w w:val="95"/>
              </w:rPr>
              <w:t>średni</w:t>
            </w:r>
          </w:p>
        </w:tc>
        <w:tc>
          <w:tcPr>
            <w:tcW w:w="1701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219" w:right="213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kompresor</w:t>
            </w:r>
          </w:p>
        </w:tc>
        <w:tc>
          <w:tcPr>
            <w:tcW w:w="2885" w:type="dxa"/>
            <w:vAlign w:val="center"/>
          </w:tcPr>
          <w:p w:rsidR="00EA3074" w:rsidRPr="00AE451E" w:rsidRDefault="00AE451E" w:rsidP="00AE451E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3651CF">
              <w:rPr>
                <w:rFonts w:ascii="Times New Roman" w:hAnsi="Times New Roman" w:cs="Times New Roman"/>
                <w:shd w:val="clear" w:color="auto" w:fill="FFFFFF"/>
                <w:lang w:val="pl-PL"/>
              </w:rPr>
              <w:t>Dynamiczny mikrofon instrumentalny o charakterystyce kardioidalnej i paśmie przenoszenia 40 Hz do 15 kHz</w:t>
            </w:r>
          </w:p>
        </w:tc>
        <w:tc>
          <w:tcPr>
            <w:tcW w:w="709" w:type="dxa"/>
            <w:vAlign w:val="center"/>
          </w:tcPr>
          <w:p w:rsidR="00EA3074" w:rsidRPr="00AE451E" w:rsidRDefault="00EA3074" w:rsidP="00C870E6">
            <w:pPr>
              <w:pStyle w:val="TableParagraph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A3074" w:rsidRPr="000B7329" w:rsidTr="00435A5C">
        <w:trPr>
          <w:trHeight w:val="208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4"/>
              <w:ind w:left="22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Dulcimer</w:t>
            </w:r>
            <w:r w:rsidR="003E047D">
              <w:rPr>
                <w:rFonts w:ascii="Times New Roman" w:hAnsi="Times New Roman" w:cs="Times New Roman"/>
              </w:rPr>
              <w:t xml:space="preserve"> Prawy</w:t>
            </w: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4"/>
              <w:ind w:left="213" w:right="207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  <w:w w:val="95"/>
              </w:rPr>
              <w:t>średni</w:t>
            </w:r>
          </w:p>
        </w:tc>
        <w:tc>
          <w:tcPr>
            <w:tcW w:w="1701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4"/>
              <w:ind w:left="219" w:right="213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kompresor</w:t>
            </w:r>
          </w:p>
        </w:tc>
        <w:tc>
          <w:tcPr>
            <w:tcW w:w="2885" w:type="dxa"/>
            <w:vAlign w:val="center"/>
          </w:tcPr>
          <w:p w:rsidR="00EA3074" w:rsidRPr="00AE451E" w:rsidRDefault="00AE451E" w:rsidP="00AE451E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3651CF">
              <w:rPr>
                <w:rFonts w:ascii="Times New Roman" w:hAnsi="Times New Roman" w:cs="Times New Roman"/>
                <w:shd w:val="clear" w:color="auto" w:fill="FFFFFF"/>
                <w:lang w:val="pl-PL"/>
              </w:rPr>
              <w:t>Dynamiczny mikrofon instrumentalny o charakterystyce kardioidalnej i paśmie przenoszenia 40 Hz do 15 kHz</w:t>
            </w:r>
          </w:p>
        </w:tc>
        <w:tc>
          <w:tcPr>
            <w:tcW w:w="709" w:type="dxa"/>
            <w:vAlign w:val="center"/>
          </w:tcPr>
          <w:p w:rsidR="00EA3074" w:rsidRPr="00AE451E" w:rsidRDefault="00EA3074" w:rsidP="00C870E6">
            <w:pPr>
              <w:pStyle w:val="TableParagraph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A3074" w:rsidRPr="000B7329" w:rsidTr="00435A5C">
        <w:trPr>
          <w:trHeight w:val="207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22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Dulcimer</w:t>
            </w:r>
          </w:p>
        </w:tc>
        <w:tc>
          <w:tcPr>
            <w:tcW w:w="1084" w:type="dxa"/>
            <w:vAlign w:val="center"/>
          </w:tcPr>
          <w:p w:rsidR="00EA3074" w:rsidRPr="000B7329" w:rsidRDefault="00DF4B64" w:rsidP="00DF4B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–</w:t>
            </w:r>
          </w:p>
        </w:tc>
        <w:tc>
          <w:tcPr>
            <w:tcW w:w="1701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219" w:right="213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kompresor</w:t>
            </w:r>
          </w:p>
        </w:tc>
        <w:tc>
          <w:tcPr>
            <w:tcW w:w="2885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435" w:right="43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709" w:type="dxa"/>
            <w:vAlign w:val="center"/>
          </w:tcPr>
          <w:p w:rsidR="00EA3074" w:rsidRPr="000B7329" w:rsidRDefault="00EA3074" w:rsidP="00C870E6">
            <w:pPr>
              <w:pStyle w:val="TableParagraph"/>
              <w:spacing w:before="52"/>
              <w:ind w:left="8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X</w:t>
            </w:r>
          </w:p>
        </w:tc>
      </w:tr>
      <w:tr w:rsidR="00EA3074" w:rsidRPr="000B7329" w:rsidTr="00435A5C">
        <w:trPr>
          <w:trHeight w:val="208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EA3074" w:rsidRPr="000B7329" w:rsidRDefault="003E047D" w:rsidP="00DF4B64">
            <w:pPr>
              <w:pStyle w:val="TableParagraph"/>
              <w:spacing w:before="54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Skrzypce </w:t>
            </w:r>
            <w:r w:rsidR="00EA3074" w:rsidRPr="000B73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vAlign w:val="center"/>
          </w:tcPr>
          <w:p w:rsidR="00EA3074" w:rsidRPr="000B7329" w:rsidRDefault="00DF4B64" w:rsidP="00DF4B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–</w:t>
            </w:r>
          </w:p>
        </w:tc>
        <w:tc>
          <w:tcPr>
            <w:tcW w:w="1701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4"/>
              <w:ind w:left="219" w:right="213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kompresor</w:t>
            </w:r>
          </w:p>
        </w:tc>
        <w:tc>
          <w:tcPr>
            <w:tcW w:w="2885" w:type="dxa"/>
            <w:vAlign w:val="center"/>
          </w:tcPr>
          <w:p w:rsidR="00EA3074" w:rsidRPr="00AE451E" w:rsidRDefault="00AE451E" w:rsidP="00AE451E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3651CF">
              <w:rPr>
                <w:rFonts w:ascii="Times New Roman" w:hAnsi="Times New Roman" w:cs="Times New Roman"/>
                <w:shd w:val="clear" w:color="auto" w:fill="FFFFFF"/>
                <w:lang w:val="pl-PL"/>
              </w:rPr>
              <w:t>Pojemnościowy mikrofon instrumentalny z gęsią szyjką i uchwytem, przeznaczony do nagrywania instrumentów smyczkowych</w:t>
            </w:r>
          </w:p>
        </w:tc>
        <w:tc>
          <w:tcPr>
            <w:tcW w:w="709" w:type="dxa"/>
            <w:vAlign w:val="center"/>
          </w:tcPr>
          <w:p w:rsidR="00EA3074" w:rsidRPr="000B7329" w:rsidRDefault="00EA3074" w:rsidP="00C870E6">
            <w:pPr>
              <w:pStyle w:val="TableParagraph"/>
              <w:spacing w:before="54"/>
              <w:ind w:left="8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X</w:t>
            </w:r>
          </w:p>
        </w:tc>
      </w:tr>
      <w:tr w:rsidR="00EA3074" w:rsidRPr="000B7329" w:rsidTr="00435A5C">
        <w:trPr>
          <w:trHeight w:val="403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22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Fidel1</w:t>
            </w:r>
          </w:p>
        </w:tc>
        <w:tc>
          <w:tcPr>
            <w:tcW w:w="1084" w:type="dxa"/>
            <w:vAlign w:val="center"/>
          </w:tcPr>
          <w:p w:rsidR="00EA3074" w:rsidRPr="000B7329" w:rsidRDefault="00DF4B64" w:rsidP="00DF4B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–</w:t>
            </w:r>
          </w:p>
        </w:tc>
        <w:tc>
          <w:tcPr>
            <w:tcW w:w="1701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219" w:right="213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kompresor</w:t>
            </w:r>
          </w:p>
        </w:tc>
        <w:tc>
          <w:tcPr>
            <w:tcW w:w="2885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435" w:right="43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709" w:type="dxa"/>
            <w:vAlign w:val="center"/>
          </w:tcPr>
          <w:p w:rsidR="00EA3074" w:rsidRPr="000B7329" w:rsidRDefault="00EA3074" w:rsidP="00C870E6">
            <w:pPr>
              <w:pStyle w:val="TableParagraph"/>
              <w:spacing w:before="52"/>
              <w:ind w:left="8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X</w:t>
            </w:r>
          </w:p>
        </w:tc>
      </w:tr>
      <w:tr w:rsidR="00EA3074" w:rsidRPr="000B7329" w:rsidTr="00435A5C">
        <w:trPr>
          <w:trHeight w:val="407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vAlign w:val="center"/>
          </w:tcPr>
          <w:p w:rsidR="00EA3074" w:rsidRPr="000B7329" w:rsidRDefault="003E047D" w:rsidP="00DF4B64">
            <w:pPr>
              <w:pStyle w:val="TableParagraph"/>
              <w:spacing w:before="54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Skrzypce </w:t>
            </w:r>
            <w:r w:rsidR="00EA3074" w:rsidRPr="000B73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4" w:type="dxa"/>
            <w:vAlign w:val="center"/>
          </w:tcPr>
          <w:p w:rsidR="00EA3074" w:rsidRPr="000B7329" w:rsidRDefault="00DF4B64" w:rsidP="00DF4B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–</w:t>
            </w:r>
          </w:p>
        </w:tc>
        <w:tc>
          <w:tcPr>
            <w:tcW w:w="1701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4"/>
              <w:ind w:left="219" w:right="213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kompresor</w:t>
            </w:r>
          </w:p>
        </w:tc>
        <w:tc>
          <w:tcPr>
            <w:tcW w:w="2885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4"/>
              <w:ind w:left="435" w:right="43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709" w:type="dxa"/>
            <w:vAlign w:val="center"/>
          </w:tcPr>
          <w:p w:rsidR="00EA3074" w:rsidRPr="000B7329" w:rsidRDefault="00EA3074" w:rsidP="00C870E6">
            <w:pPr>
              <w:pStyle w:val="TableParagraph"/>
              <w:spacing w:before="54"/>
              <w:ind w:left="8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X</w:t>
            </w:r>
          </w:p>
        </w:tc>
      </w:tr>
      <w:tr w:rsidR="00EA3074" w:rsidRPr="000B7329" w:rsidTr="00435A5C">
        <w:trPr>
          <w:trHeight w:val="411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vAlign w:val="center"/>
          </w:tcPr>
          <w:p w:rsidR="00EA3074" w:rsidRPr="000B7329" w:rsidRDefault="003E047D" w:rsidP="00DF4B64">
            <w:pPr>
              <w:pStyle w:val="TableParagraph"/>
              <w:spacing w:before="52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Lira korbowa</w:t>
            </w:r>
          </w:p>
        </w:tc>
        <w:tc>
          <w:tcPr>
            <w:tcW w:w="1084" w:type="dxa"/>
            <w:vAlign w:val="center"/>
          </w:tcPr>
          <w:p w:rsidR="00EA3074" w:rsidRPr="000B7329" w:rsidRDefault="00DF4B64" w:rsidP="00DF4B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–</w:t>
            </w:r>
          </w:p>
        </w:tc>
        <w:tc>
          <w:tcPr>
            <w:tcW w:w="1701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219" w:right="213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kompresor</w:t>
            </w:r>
          </w:p>
        </w:tc>
        <w:tc>
          <w:tcPr>
            <w:tcW w:w="2885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435" w:right="43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709" w:type="dxa"/>
            <w:vAlign w:val="center"/>
          </w:tcPr>
          <w:p w:rsidR="00EA3074" w:rsidRPr="000B7329" w:rsidRDefault="00EA3074" w:rsidP="00C870E6">
            <w:pPr>
              <w:pStyle w:val="TableParagraph"/>
              <w:spacing w:before="52"/>
              <w:ind w:left="8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X</w:t>
            </w:r>
          </w:p>
        </w:tc>
      </w:tr>
      <w:tr w:rsidR="00EA3074" w:rsidRPr="000B7329" w:rsidTr="00435A5C">
        <w:trPr>
          <w:trHeight w:val="208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vAlign w:val="center"/>
          </w:tcPr>
          <w:p w:rsidR="00EA3074" w:rsidRPr="000B7329" w:rsidRDefault="003E047D" w:rsidP="00DF4B64">
            <w:pPr>
              <w:pStyle w:val="TableParagraph"/>
              <w:spacing w:before="54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Wokal </w:t>
            </w:r>
            <w:r w:rsidR="00EA3074" w:rsidRPr="000B73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4"/>
              <w:ind w:left="213" w:right="206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duży</w:t>
            </w:r>
          </w:p>
        </w:tc>
        <w:tc>
          <w:tcPr>
            <w:tcW w:w="1701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4"/>
              <w:ind w:left="219" w:right="213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kompresor</w:t>
            </w:r>
          </w:p>
        </w:tc>
        <w:tc>
          <w:tcPr>
            <w:tcW w:w="2885" w:type="dxa"/>
            <w:vAlign w:val="center"/>
          </w:tcPr>
          <w:p w:rsidR="00EA3074" w:rsidRPr="00AE451E" w:rsidRDefault="00AE451E" w:rsidP="00AE451E">
            <w:pPr>
              <w:pStyle w:val="TableParagraph"/>
              <w:spacing w:before="54"/>
              <w:ind w:left="0" w:hanging="51"/>
              <w:jc w:val="center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3651CF">
              <w:rPr>
                <w:rFonts w:ascii="Times New Roman" w:hAnsi="Times New Roman" w:cs="Times New Roman"/>
                <w:lang w:val="pl-PL"/>
              </w:rPr>
              <w:t>Dynamiczny, kardioidalny mikrofon wokalny o min. paśmie przenoszenia 50 Hz do 15 kHz</w:t>
            </w:r>
          </w:p>
        </w:tc>
        <w:tc>
          <w:tcPr>
            <w:tcW w:w="709" w:type="dxa"/>
            <w:vAlign w:val="center"/>
          </w:tcPr>
          <w:p w:rsidR="00EA3074" w:rsidRPr="00AE451E" w:rsidRDefault="00EA3074" w:rsidP="00C870E6">
            <w:pPr>
              <w:pStyle w:val="TableParagraph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A3074" w:rsidRPr="000B7329" w:rsidTr="00435A5C">
        <w:trPr>
          <w:trHeight w:val="207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EA3074" w:rsidRPr="000B7329" w:rsidRDefault="003E047D" w:rsidP="00DF4B64">
            <w:pPr>
              <w:pStyle w:val="TableParagraph"/>
              <w:spacing w:before="52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Wokal </w:t>
            </w:r>
            <w:r w:rsidR="00EA3074" w:rsidRPr="000B73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213" w:right="206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duży</w:t>
            </w:r>
          </w:p>
        </w:tc>
        <w:tc>
          <w:tcPr>
            <w:tcW w:w="1701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219" w:right="213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kompresor</w:t>
            </w:r>
          </w:p>
        </w:tc>
        <w:tc>
          <w:tcPr>
            <w:tcW w:w="2885" w:type="dxa"/>
            <w:vAlign w:val="center"/>
          </w:tcPr>
          <w:p w:rsidR="00EA3074" w:rsidRPr="00AE451E" w:rsidRDefault="00AE451E" w:rsidP="00AE451E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3651CF">
              <w:rPr>
                <w:rFonts w:ascii="Times New Roman" w:hAnsi="Times New Roman" w:cs="Times New Roman"/>
                <w:lang w:val="pl-PL"/>
              </w:rPr>
              <w:t>Dynamiczny, kardioidalny mikrofon wokalny o min. paśmie przenoszenia 50 Hz do 15 kHz</w:t>
            </w:r>
          </w:p>
        </w:tc>
        <w:tc>
          <w:tcPr>
            <w:tcW w:w="709" w:type="dxa"/>
            <w:vAlign w:val="center"/>
          </w:tcPr>
          <w:p w:rsidR="00EA3074" w:rsidRPr="00AE451E" w:rsidRDefault="00EA3074" w:rsidP="00C870E6">
            <w:pPr>
              <w:pStyle w:val="TableParagraph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A3074" w:rsidRPr="000B7329" w:rsidTr="00435A5C">
        <w:trPr>
          <w:trHeight w:val="208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vAlign w:val="center"/>
          </w:tcPr>
          <w:p w:rsidR="00EA3074" w:rsidRPr="000B7329" w:rsidRDefault="003E047D" w:rsidP="00DF4B64">
            <w:pPr>
              <w:pStyle w:val="TableParagraph"/>
              <w:spacing w:before="54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Wokal </w:t>
            </w:r>
            <w:r w:rsidR="00EA3074" w:rsidRPr="000B73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4"/>
              <w:ind w:left="213" w:right="206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duży</w:t>
            </w:r>
          </w:p>
        </w:tc>
        <w:tc>
          <w:tcPr>
            <w:tcW w:w="1701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4"/>
              <w:ind w:left="219" w:right="213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kompresor</w:t>
            </w:r>
          </w:p>
        </w:tc>
        <w:tc>
          <w:tcPr>
            <w:tcW w:w="2885" w:type="dxa"/>
            <w:vAlign w:val="center"/>
          </w:tcPr>
          <w:p w:rsidR="00EA3074" w:rsidRPr="00AE451E" w:rsidRDefault="00AE451E" w:rsidP="00AE451E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3651CF">
              <w:rPr>
                <w:rFonts w:ascii="Times New Roman" w:hAnsi="Times New Roman" w:cs="Times New Roman"/>
                <w:lang w:val="pl-PL"/>
              </w:rPr>
              <w:t>Dynamiczny, kardioidalny mikrofon wokalny o min. paśmie przenoszenia 50 Hz do 15 kHz</w:t>
            </w:r>
          </w:p>
        </w:tc>
        <w:tc>
          <w:tcPr>
            <w:tcW w:w="709" w:type="dxa"/>
            <w:vAlign w:val="center"/>
          </w:tcPr>
          <w:p w:rsidR="00EA3074" w:rsidRPr="00AE451E" w:rsidRDefault="00EA3074" w:rsidP="00C870E6">
            <w:pPr>
              <w:pStyle w:val="TableParagraph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A3074" w:rsidRPr="000B7329" w:rsidTr="00435A5C">
        <w:trPr>
          <w:trHeight w:val="207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vAlign w:val="center"/>
          </w:tcPr>
          <w:p w:rsidR="00EA3074" w:rsidRPr="000B7329" w:rsidRDefault="003E047D" w:rsidP="00DF4B64">
            <w:pPr>
              <w:pStyle w:val="TableParagraph"/>
              <w:spacing w:before="52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Wokal </w:t>
            </w:r>
            <w:r w:rsidR="00EA3074" w:rsidRPr="000B73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213" w:right="206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duży</w:t>
            </w:r>
          </w:p>
        </w:tc>
        <w:tc>
          <w:tcPr>
            <w:tcW w:w="1701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219" w:right="213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kompresor</w:t>
            </w:r>
          </w:p>
        </w:tc>
        <w:tc>
          <w:tcPr>
            <w:tcW w:w="2885" w:type="dxa"/>
            <w:vAlign w:val="center"/>
          </w:tcPr>
          <w:p w:rsidR="00EA3074" w:rsidRPr="00AE451E" w:rsidRDefault="00AE451E" w:rsidP="00AE451E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3651CF">
              <w:rPr>
                <w:rFonts w:ascii="Times New Roman" w:hAnsi="Times New Roman" w:cs="Times New Roman"/>
                <w:lang w:val="pl-PL"/>
              </w:rPr>
              <w:t>Dynamiczny, kardioidalny mikrofon wokalny o min. paśmie przenoszenia 50 Hz do 15 kHz</w:t>
            </w:r>
          </w:p>
        </w:tc>
        <w:tc>
          <w:tcPr>
            <w:tcW w:w="709" w:type="dxa"/>
            <w:vAlign w:val="center"/>
          </w:tcPr>
          <w:p w:rsidR="00EA3074" w:rsidRPr="00AE451E" w:rsidRDefault="00EA3074" w:rsidP="00C870E6">
            <w:pPr>
              <w:pStyle w:val="TableParagraph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A3074" w:rsidRPr="000B7329" w:rsidTr="00435A5C">
        <w:trPr>
          <w:trHeight w:val="208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4"/>
              <w:ind w:left="22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Tr</w:t>
            </w:r>
            <w:r w:rsidR="003617B7">
              <w:rPr>
                <w:rFonts w:ascii="Times New Roman" w:hAnsi="Times New Roman" w:cs="Times New Roman"/>
              </w:rPr>
              <w:t>ąbka</w:t>
            </w: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4"/>
              <w:ind w:left="213" w:right="206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duży</w:t>
            </w:r>
          </w:p>
        </w:tc>
        <w:tc>
          <w:tcPr>
            <w:tcW w:w="1701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4"/>
              <w:ind w:left="219" w:right="213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kompresor</w:t>
            </w:r>
          </w:p>
        </w:tc>
        <w:tc>
          <w:tcPr>
            <w:tcW w:w="2885" w:type="dxa"/>
            <w:vAlign w:val="center"/>
          </w:tcPr>
          <w:p w:rsidR="00EA3074" w:rsidRPr="00AE451E" w:rsidRDefault="00AE451E" w:rsidP="00AE451E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3651CF">
              <w:rPr>
                <w:rFonts w:ascii="Times New Roman" w:hAnsi="Times New Roman" w:cs="Times New Roman"/>
                <w:shd w:val="clear" w:color="auto" w:fill="FFFFFF"/>
                <w:lang w:val="pl-PL"/>
              </w:rPr>
              <w:t>Dynamiczny mikrofon instrumentalny o charakterystyce kardionalnej lub superkardioidalnej o paśmie przenoszenia min. 40 Hz do 15 kHz</w:t>
            </w:r>
          </w:p>
        </w:tc>
        <w:tc>
          <w:tcPr>
            <w:tcW w:w="709" w:type="dxa"/>
            <w:vAlign w:val="center"/>
          </w:tcPr>
          <w:p w:rsidR="00EA3074" w:rsidRPr="00AE451E" w:rsidRDefault="00EA3074" w:rsidP="00C870E6">
            <w:pPr>
              <w:pStyle w:val="TableParagraph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EA3074" w:rsidRPr="000B7329" w:rsidTr="00435A5C">
        <w:trPr>
          <w:trHeight w:val="207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22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Udu</w:t>
            </w: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213" w:right="207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  <w:w w:val="95"/>
              </w:rPr>
              <w:t>średni</w:t>
            </w:r>
          </w:p>
        </w:tc>
        <w:tc>
          <w:tcPr>
            <w:tcW w:w="1701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219" w:right="213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kompresor</w:t>
            </w:r>
          </w:p>
        </w:tc>
        <w:tc>
          <w:tcPr>
            <w:tcW w:w="2885" w:type="dxa"/>
            <w:vAlign w:val="center"/>
          </w:tcPr>
          <w:p w:rsidR="00AE451E" w:rsidRPr="003651CF" w:rsidRDefault="00AE451E" w:rsidP="00AE451E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  <w:shd w:val="clear" w:color="auto" w:fill="FFFFFF"/>
                <w:lang w:val="pl-PL"/>
              </w:rPr>
            </w:pPr>
            <w:r w:rsidRPr="003651CF">
              <w:rPr>
                <w:rStyle w:val="tooltipglossary"/>
                <w:rFonts w:ascii="Times New Roman" w:hAnsi="Times New Roman" w:cs="Times New Roman"/>
                <w:shd w:val="clear" w:color="auto" w:fill="FFFFFF"/>
                <w:lang w:val="pl-PL"/>
              </w:rPr>
              <w:t>Pojemnościowy</w:t>
            </w:r>
            <w:r w:rsidRPr="003651CF">
              <w:rPr>
                <w:rFonts w:ascii="Times New Roman" w:hAnsi="Times New Roman" w:cs="Times New Roman"/>
                <w:shd w:val="clear" w:color="auto" w:fill="FFFFFF"/>
                <w:lang w:val="pl-PL"/>
              </w:rPr>
              <w:t> </w:t>
            </w:r>
          </w:p>
          <w:p w:rsidR="00EA3074" w:rsidRPr="00AE451E" w:rsidRDefault="00AE451E" w:rsidP="00AE451E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3651CF">
              <w:rPr>
                <w:rFonts w:ascii="Times New Roman" w:hAnsi="Times New Roman" w:cs="Times New Roman"/>
                <w:shd w:val="clear" w:color="auto" w:fill="FFFFFF"/>
                <w:lang w:val="pl-PL"/>
              </w:rPr>
              <w:t>mikrofon kardioidalny zapewniający szerokie pasmo oraz niskie </w:t>
            </w:r>
            <w:r w:rsidRPr="003651CF">
              <w:rPr>
                <w:rStyle w:val="tooltipglossary"/>
                <w:rFonts w:ascii="Times New Roman" w:hAnsi="Times New Roman" w:cs="Times New Roman"/>
                <w:shd w:val="clear" w:color="auto" w:fill="FFFFFF"/>
                <w:lang w:val="pl-PL"/>
              </w:rPr>
              <w:t>szumy własne</w:t>
            </w:r>
          </w:p>
        </w:tc>
        <w:tc>
          <w:tcPr>
            <w:tcW w:w="709" w:type="dxa"/>
            <w:vAlign w:val="center"/>
          </w:tcPr>
          <w:p w:rsidR="00EA3074" w:rsidRPr="000B7329" w:rsidRDefault="00EA3074" w:rsidP="00C870E6">
            <w:pPr>
              <w:pStyle w:val="TableParagraph"/>
              <w:spacing w:before="52"/>
              <w:ind w:left="8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X</w:t>
            </w:r>
          </w:p>
        </w:tc>
      </w:tr>
      <w:tr w:rsidR="00EA3074" w:rsidRPr="000B7329" w:rsidTr="00435A5C">
        <w:trPr>
          <w:trHeight w:val="208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vAlign w:val="center"/>
          </w:tcPr>
          <w:p w:rsidR="00EA3074" w:rsidRPr="000B7329" w:rsidRDefault="00EA3074" w:rsidP="00DF4B64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074" w:rsidRPr="000B7329" w:rsidTr="00435A5C">
        <w:trPr>
          <w:trHeight w:val="207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  <w:vAlign w:val="center"/>
          </w:tcPr>
          <w:p w:rsidR="00EA3074" w:rsidRPr="000B7329" w:rsidRDefault="00EA3074" w:rsidP="00DF4B64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074" w:rsidRPr="000B7329" w:rsidTr="00435A5C">
        <w:trPr>
          <w:trHeight w:val="208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  <w:vAlign w:val="center"/>
          </w:tcPr>
          <w:p w:rsidR="00EA3074" w:rsidRPr="000B7329" w:rsidRDefault="00EA3074" w:rsidP="00DF4B64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074" w:rsidRPr="000B7329" w:rsidTr="00435A5C">
        <w:trPr>
          <w:trHeight w:val="207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6" w:type="dxa"/>
            <w:vAlign w:val="center"/>
          </w:tcPr>
          <w:p w:rsidR="00EA3074" w:rsidRPr="000B7329" w:rsidRDefault="00EA3074" w:rsidP="00DF4B64">
            <w:pPr>
              <w:pStyle w:val="TableParagraph"/>
              <w:ind w:left="22" w:firstLine="1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074" w:rsidRPr="000B7329" w:rsidTr="00435A5C">
        <w:trPr>
          <w:trHeight w:val="208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  <w:vAlign w:val="center"/>
          </w:tcPr>
          <w:p w:rsidR="00EA3074" w:rsidRPr="000B7329" w:rsidRDefault="00EA3074" w:rsidP="00DF4B64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074" w:rsidRPr="000B7329" w:rsidTr="00435A5C">
        <w:trPr>
          <w:trHeight w:val="207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  <w:vAlign w:val="center"/>
          </w:tcPr>
          <w:p w:rsidR="00EA3074" w:rsidRPr="000B7329" w:rsidRDefault="00EA3074" w:rsidP="00DF4B64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074" w:rsidRPr="000B7329" w:rsidTr="00435A5C">
        <w:trPr>
          <w:trHeight w:val="208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  <w:vAlign w:val="center"/>
          </w:tcPr>
          <w:p w:rsidR="00EA3074" w:rsidRPr="000B7329" w:rsidRDefault="00EA3074" w:rsidP="00DF4B64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074" w:rsidRPr="000B7329" w:rsidTr="00435A5C">
        <w:trPr>
          <w:trHeight w:val="207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  <w:vAlign w:val="center"/>
          </w:tcPr>
          <w:p w:rsidR="00EA3074" w:rsidRPr="00F47C80" w:rsidRDefault="00EA3074" w:rsidP="00DF4B64">
            <w:pPr>
              <w:pStyle w:val="TableParagraph"/>
              <w:spacing w:before="52"/>
              <w:ind w:left="22"/>
              <w:jc w:val="center"/>
              <w:rPr>
                <w:rFonts w:ascii="Times New Roman" w:hAnsi="Times New Roman" w:cs="Times New Roman"/>
              </w:rPr>
            </w:pPr>
            <w:r w:rsidRPr="00F47C80">
              <w:rPr>
                <w:rFonts w:ascii="Times New Roman" w:hAnsi="Times New Roman" w:cs="Times New Roman"/>
              </w:rPr>
              <w:t>iPhoneL</w:t>
            </w: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074" w:rsidRPr="000B7329" w:rsidTr="00435A5C">
        <w:trPr>
          <w:trHeight w:val="208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  <w:vAlign w:val="center"/>
          </w:tcPr>
          <w:p w:rsidR="00EA3074" w:rsidRPr="00F47C80" w:rsidRDefault="00EA3074" w:rsidP="00DF4B64">
            <w:pPr>
              <w:pStyle w:val="TableParagraph"/>
              <w:spacing w:before="54"/>
              <w:ind w:left="22"/>
              <w:jc w:val="center"/>
              <w:rPr>
                <w:rFonts w:ascii="Times New Roman" w:hAnsi="Times New Roman" w:cs="Times New Roman"/>
              </w:rPr>
            </w:pPr>
            <w:r w:rsidRPr="00F47C80">
              <w:rPr>
                <w:rFonts w:ascii="Times New Roman" w:hAnsi="Times New Roman" w:cs="Times New Roman"/>
              </w:rPr>
              <w:t>iPhoneR</w:t>
            </w: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074" w:rsidRPr="000B7329" w:rsidTr="00435A5C">
        <w:trPr>
          <w:trHeight w:val="207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6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22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FX1L(Foh)</w:t>
            </w: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074" w:rsidRPr="000B7329" w:rsidTr="00435A5C">
        <w:trPr>
          <w:trHeight w:val="208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4"/>
              <w:ind w:left="22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FX1R(Foh)</w:t>
            </w:r>
          </w:p>
        </w:tc>
        <w:tc>
          <w:tcPr>
            <w:tcW w:w="1084" w:type="dxa"/>
            <w:vAlign w:val="center"/>
          </w:tcPr>
          <w:p w:rsidR="00EA3074" w:rsidRPr="000B7329" w:rsidRDefault="00EA3074" w:rsidP="00DF4B6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074" w:rsidRPr="000B7329" w:rsidTr="00435A5C">
        <w:trPr>
          <w:trHeight w:val="207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2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2"/>
              <w:ind w:left="22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FX2L(Foh)</w:t>
            </w:r>
          </w:p>
        </w:tc>
        <w:tc>
          <w:tcPr>
            <w:tcW w:w="1084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074" w:rsidRPr="000B7329" w:rsidTr="00435A5C">
        <w:trPr>
          <w:trHeight w:val="34"/>
          <w:jc w:val="center"/>
        </w:trPr>
        <w:tc>
          <w:tcPr>
            <w:tcW w:w="788" w:type="dxa"/>
            <w:vAlign w:val="center"/>
          </w:tcPr>
          <w:p w:rsidR="00EA3074" w:rsidRPr="000B7329" w:rsidRDefault="00EA3074" w:rsidP="005025B9">
            <w:pPr>
              <w:pStyle w:val="TableParagraph"/>
              <w:spacing w:before="54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6" w:type="dxa"/>
            <w:vAlign w:val="center"/>
          </w:tcPr>
          <w:p w:rsidR="00EA3074" w:rsidRPr="000B7329" w:rsidRDefault="00EA3074" w:rsidP="00DF4B64">
            <w:pPr>
              <w:pStyle w:val="TableParagraph"/>
              <w:spacing w:before="54"/>
              <w:ind w:left="22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FX2R(Foh)</w:t>
            </w:r>
          </w:p>
        </w:tc>
        <w:tc>
          <w:tcPr>
            <w:tcW w:w="1084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A3074" w:rsidRPr="000B7329" w:rsidRDefault="00EA3074" w:rsidP="00D7493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3396" w:rsidRDefault="001F3396" w:rsidP="00220F23">
      <w:pPr>
        <w:ind w:left="0" w:right="3929"/>
        <w:rPr>
          <w:rFonts w:ascii="Times New Roman" w:hAnsi="Times New Roman"/>
          <w:u w:val="thick"/>
        </w:rPr>
      </w:pPr>
    </w:p>
    <w:p w:rsidR="00936B8E" w:rsidRDefault="00936B8E" w:rsidP="00220F23">
      <w:pPr>
        <w:ind w:left="0" w:right="3929"/>
        <w:rPr>
          <w:rFonts w:ascii="Times New Roman" w:hAnsi="Times New Roman"/>
          <w:u w:val="thick"/>
        </w:rPr>
      </w:pPr>
    </w:p>
    <w:p w:rsidR="00936B8E" w:rsidRDefault="00936B8E" w:rsidP="00220F23">
      <w:pPr>
        <w:ind w:left="0" w:right="3929"/>
        <w:rPr>
          <w:rFonts w:ascii="Times New Roman" w:hAnsi="Times New Roman"/>
          <w:u w:val="thick"/>
        </w:rPr>
      </w:pPr>
    </w:p>
    <w:p w:rsidR="00936B8E" w:rsidRDefault="00936B8E" w:rsidP="00220F23">
      <w:pPr>
        <w:ind w:left="0" w:right="3929"/>
        <w:rPr>
          <w:rFonts w:ascii="Times New Roman" w:hAnsi="Times New Roman"/>
          <w:u w:val="thick"/>
        </w:rPr>
      </w:pPr>
    </w:p>
    <w:p w:rsidR="00936B8E" w:rsidRDefault="00936B8E" w:rsidP="00220F23">
      <w:pPr>
        <w:ind w:left="0" w:right="3929"/>
        <w:rPr>
          <w:rFonts w:ascii="Times New Roman" w:hAnsi="Times New Roman"/>
          <w:u w:val="thick"/>
        </w:rPr>
      </w:pPr>
    </w:p>
    <w:p w:rsidR="00936B8E" w:rsidRDefault="00936B8E" w:rsidP="00220F23">
      <w:pPr>
        <w:ind w:left="0" w:right="3929"/>
        <w:rPr>
          <w:rFonts w:ascii="Times New Roman" w:hAnsi="Times New Roman"/>
          <w:u w:val="thick"/>
        </w:rPr>
      </w:pPr>
    </w:p>
    <w:p w:rsidR="00936B8E" w:rsidRDefault="00936B8E" w:rsidP="00220F23">
      <w:pPr>
        <w:ind w:left="0" w:right="3929"/>
        <w:rPr>
          <w:rFonts w:ascii="Times New Roman" w:hAnsi="Times New Roman"/>
          <w:u w:val="thick"/>
        </w:rPr>
      </w:pPr>
    </w:p>
    <w:p w:rsidR="00936B8E" w:rsidRDefault="00936B8E" w:rsidP="00220F23">
      <w:pPr>
        <w:ind w:left="0" w:right="3929"/>
        <w:rPr>
          <w:rFonts w:ascii="Times New Roman" w:hAnsi="Times New Roman"/>
          <w:u w:val="thick"/>
        </w:rPr>
      </w:pPr>
    </w:p>
    <w:p w:rsidR="00936B8E" w:rsidRDefault="00936B8E" w:rsidP="00220F23">
      <w:pPr>
        <w:ind w:left="0" w:right="3929"/>
        <w:rPr>
          <w:rFonts w:ascii="Times New Roman" w:hAnsi="Times New Roman"/>
          <w:u w:val="thick"/>
        </w:rPr>
      </w:pPr>
    </w:p>
    <w:p w:rsidR="00936B8E" w:rsidRDefault="00936B8E" w:rsidP="00220F23">
      <w:pPr>
        <w:ind w:left="0" w:right="3929"/>
        <w:rPr>
          <w:rFonts w:ascii="Times New Roman" w:hAnsi="Times New Roman"/>
          <w:u w:val="thick"/>
        </w:rPr>
      </w:pPr>
    </w:p>
    <w:p w:rsidR="00936B8E" w:rsidRDefault="00936B8E" w:rsidP="00220F23">
      <w:pPr>
        <w:ind w:left="0" w:right="3929"/>
        <w:rPr>
          <w:rFonts w:ascii="Times New Roman" w:hAnsi="Times New Roman"/>
          <w:u w:val="thick"/>
        </w:rPr>
      </w:pPr>
    </w:p>
    <w:p w:rsidR="00936B8E" w:rsidRDefault="00936B8E" w:rsidP="00220F23">
      <w:pPr>
        <w:ind w:left="0" w:right="3929"/>
        <w:rPr>
          <w:rFonts w:ascii="Times New Roman" w:hAnsi="Times New Roman"/>
          <w:u w:val="thick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1F3396" w:rsidRPr="00BC6915" w:rsidTr="00F25FB6">
        <w:tc>
          <w:tcPr>
            <w:tcW w:w="9855" w:type="dxa"/>
            <w:shd w:val="clear" w:color="auto" w:fill="FABF8F" w:themeFill="accent6" w:themeFillTint="99"/>
          </w:tcPr>
          <w:p w:rsidR="001F3396" w:rsidRPr="00BC6915" w:rsidRDefault="00661631" w:rsidP="009718C5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 sceny do ridera nr 4</w:t>
            </w:r>
          </w:p>
        </w:tc>
      </w:tr>
    </w:tbl>
    <w:p w:rsidR="00EA3074" w:rsidRPr="000B7329" w:rsidRDefault="001F3396" w:rsidP="00EB4F80">
      <w:pPr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w:drawing>
          <wp:inline distT="0" distB="0" distL="0" distR="0">
            <wp:extent cx="5309870" cy="3920836"/>
            <wp:effectExtent l="19050" t="0" r="5080" b="0"/>
            <wp:docPr id="2" name="Obraz 1" descr="jpg ri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g rider.jpg"/>
                    <pic:cNvPicPr/>
                  </pic:nvPicPr>
                  <pic:blipFill>
                    <a:blip r:embed="rId8"/>
                    <a:srcRect l="7925" t="6931" r="9167" b="37030"/>
                    <a:stretch>
                      <a:fillRect/>
                    </a:stretch>
                  </pic:blipFill>
                  <pic:spPr>
                    <a:xfrm>
                      <a:off x="0" y="0"/>
                      <a:ext cx="5309870" cy="392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284" w:type="dxa"/>
        <w:tblLook w:val="04A0"/>
      </w:tblPr>
      <w:tblGrid>
        <w:gridCol w:w="541"/>
        <w:gridCol w:w="6787"/>
        <w:gridCol w:w="2527"/>
      </w:tblGrid>
      <w:tr w:rsidR="00EB4F80" w:rsidRPr="00BC6915" w:rsidTr="003351A7">
        <w:tc>
          <w:tcPr>
            <w:tcW w:w="9855" w:type="dxa"/>
            <w:gridSpan w:val="3"/>
            <w:shd w:val="clear" w:color="auto" w:fill="FABF8F" w:themeFill="accent6" w:themeFillTint="99"/>
          </w:tcPr>
          <w:p w:rsidR="00EB4F80" w:rsidRPr="00BC6915" w:rsidRDefault="00EB4F80" w:rsidP="001D2A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Rider techniczny nr 5</w:t>
            </w:r>
          </w:p>
        </w:tc>
      </w:tr>
      <w:tr w:rsidR="00EB4F80" w:rsidRPr="00881EBA" w:rsidTr="003351A7">
        <w:tc>
          <w:tcPr>
            <w:tcW w:w="9855" w:type="dxa"/>
            <w:gridSpan w:val="3"/>
          </w:tcPr>
          <w:p w:rsidR="00EB4F80" w:rsidRPr="00881EBA" w:rsidRDefault="00EB4F80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</w:t>
            </w:r>
            <w:r w:rsidR="00A414C1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5 maja 2024 r.</w:t>
            </w:r>
          </w:p>
        </w:tc>
      </w:tr>
      <w:tr w:rsidR="00EB4F80" w:rsidRPr="00881EBA" w:rsidTr="003351A7">
        <w:tc>
          <w:tcPr>
            <w:tcW w:w="541" w:type="dxa"/>
          </w:tcPr>
          <w:p w:rsidR="00EB4F80" w:rsidRPr="00881EBA" w:rsidRDefault="00EB4F80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787" w:type="dxa"/>
          </w:tcPr>
          <w:p w:rsidR="00EB4F80" w:rsidRPr="00881EBA" w:rsidRDefault="00EB4F80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1EB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2527" w:type="dxa"/>
          </w:tcPr>
          <w:p w:rsidR="00EB4F80" w:rsidRPr="00881EBA" w:rsidRDefault="00EB4F80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1EBA">
              <w:rPr>
                <w:rFonts w:ascii="Times New Roman" w:hAnsi="Times New Roman" w:cs="Times New Roman"/>
                <w:b/>
              </w:rPr>
              <w:t>Ilość</w:t>
            </w:r>
          </w:p>
        </w:tc>
      </w:tr>
      <w:tr w:rsidR="00EB4F80" w:rsidRPr="00881EBA" w:rsidTr="003351A7">
        <w:trPr>
          <w:trHeight w:val="313"/>
        </w:trPr>
        <w:tc>
          <w:tcPr>
            <w:tcW w:w="541" w:type="dxa"/>
            <w:vAlign w:val="center"/>
          </w:tcPr>
          <w:p w:rsidR="00EB4F80" w:rsidRDefault="00EB4F80" w:rsidP="00EB4F8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87" w:type="dxa"/>
            <w:vAlign w:val="center"/>
          </w:tcPr>
          <w:p w:rsidR="00EB4F80" w:rsidRPr="00881EBA" w:rsidRDefault="00EB4F80" w:rsidP="00EB4F8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Mikrofon do gitary</w:t>
            </w:r>
          </w:p>
        </w:tc>
        <w:tc>
          <w:tcPr>
            <w:tcW w:w="2527" w:type="dxa"/>
            <w:vAlign w:val="center"/>
          </w:tcPr>
          <w:p w:rsidR="00EB4F80" w:rsidRPr="00881EBA" w:rsidRDefault="00EB4F80" w:rsidP="00D6347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</w:tr>
      <w:tr w:rsidR="00EB4F80" w:rsidRPr="008017A5" w:rsidTr="003351A7">
        <w:tc>
          <w:tcPr>
            <w:tcW w:w="541" w:type="dxa"/>
            <w:vAlign w:val="center"/>
          </w:tcPr>
          <w:p w:rsidR="00EB4F80" w:rsidRPr="00F70E8C" w:rsidRDefault="00EB4F80" w:rsidP="00EB4F8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787" w:type="dxa"/>
            <w:vAlign w:val="center"/>
          </w:tcPr>
          <w:p w:rsidR="00EB4F80" w:rsidRPr="008017A5" w:rsidRDefault="00EB4F80" w:rsidP="00EB4F80">
            <w:pPr>
              <w:tabs>
                <w:tab w:val="left" w:pos="1260"/>
              </w:tabs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Mikrofon do gitary basowej</w:t>
            </w:r>
          </w:p>
        </w:tc>
        <w:tc>
          <w:tcPr>
            <w:tcW w:w="2527" w:type="dxa"/>
            <w:vAlign w:val="center"/>
          </w:tcPr>
          <w:p w:rsidR="00EB4F80" w:rsidRPr="008017A5" w:rsidRDefault="00EB4F80" w:rsidP="00D6347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4A5D7D" w:rsidRPr="008017A5" w:rsidTr="003351A7">
        <w:tc>
          <w:tcPr>
            <w:tcW w:w="541" w:type="dxa"/>
            <w:vAlign w:val="center"/>
          </w:tcPr>
          <w:p w:rsidR="004A5D7D" w:rsidRDefault="004A5D7D" w:rsidP="00EB4F8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6787" w:type="dxa"/>
            <w:vAlign w:val="center"/>
          </w:tcPr>
          <w:p w:rsidR="004A5D7D" w:rsidRDefault="004A5D7D" w:rsidP="00EB4F80">
            <w:pPr>
              <w:tabs>
                <w:tab w:val="left" w:pos="126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Mikrofon do perkusji</w:t>
            </w:r>
          </w:p>
        </w:tc>
        <w:tc>
          <w:tcPr>
            <w:tcW w:w="2527" w:type="dxa"/>
            <w:vAlign w:val="center"/>
          </w:tcPr>
          <w:p w:rsidR="004A5D7D" w:rsidRDefault="004A5D7D" w:rsidP="00D6347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</w:tbl>
    <w:p w:rsidR="00EB4F80" w:rsidRPr="00EB194C" w:rsidRDefault="00EB4F80" w:rsidP="0041522D">
      <w:pPr>
        <w:ind w:left="0"/>
        <w:jc w:val="both"/>
        <w:rPr>
          <w:rFonts w:ascii="Times New Roman" w:hAnsi="Times New Roman"/>
          <w:b/>
          <w:bCs/>
          <w:color w:val="FF0000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541"/>
        <w:gridCol w:w="6788"/>
        <w:gridCol w:w="2526"/>
      </w:tblGrid>
      <w:tr w:rsidR="00D63474" w:rsidRPr="00BC6915" w:rsidTr="00F25FB6">
        <w:tc>
          <w:tcPr>
            <w:tcW w:w="10019" w:type="dxa"/>
            <w:gridSpan w:val="3"/>
            <w:shd w:val="clear" w:color="auto" w:fill="FABF8F" w:themeFill="accent6" w:themeFillTint="99"/>
          </w:tcPr>
          <w:p w:rsidR="00D63474" w:rsidRPr="00BC6915" w:rsidRDefault="00D63474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Rider techniczny nr 6</w:t>
            </w:r>
          </w:p>
        </w:tc>
      </w:tr>
      <w:tr w:rsidR="00D63474" w:rsidRPr="00881EBA" w:rsidTr="001A15C6">
        <w:tc>
          <w:tcPr>
            <w:tcW w:w="10019" w:type="dxa"/>
            <w:gridSpan w:val="3"/>
          </w:tcPr>
          <w:p w:rsidR="00D63474" w:rsidRPr="00881EBA" w:rsidRDefault="00D63474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</w:t>
            </w:r>
            <w:r w:rsidR="00A414C1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5 maja 2024 r.</w:t>
            </w:r>
          </w:p>
        </w:tc>
      </w:tr>
      <w:tr w:rsidR="00D63474" w:rsidRPr="00881EBA" w:rsidTr="001A15C6">
        <w:tc>
          <w:tcPr>
            <w:tcW w:w="541" w:type="dxa"/>
          </w:tcPr>
          <w:p w:rsidR="00D63474" w:rsidRPr="00881EBA" w:rsidRDefault="00D63474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911" w:type="dxa"/>
          </w:tcPr>
          <w:p w:rsidR="00D63474" w:rsidRPr="00881EBA" w:rsidRDefault="00D63474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1EB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2567" w:type="dxa"/>
          </w:tcPr>
          <w:p w:rsidR="00D63474" w:rsidRPr="00881EBA" w:rsidRDefault="00D63474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1EBA">
              <w:rPr>
                <w:rFonts w:ascii="Times New Roman" w:hAnsi="Times New Roman" w:cs="Times New Roman"/>
                <w:b/>
              </w:rPr>
              <w:t>Ilość</w:t>
            </w:r>
          </w:p>
        </w:tc>
      </w:tr>
      <w:tr w:rsidR="00D63474" w:rsidRPr="00881EBA" w:rsidTr="001A15C6">
        <w:trPr>
          <w:trHeight w:val="313"/>
        </w:trPr>
        <w:tc>
          <w:tcPr>
            <w:tcW w:w="541" w:type="dxa"/>
            <w:vAlign w:val="center"/>
          </w:tcPr>
          <w:p w:rsidR="00D63474" w:rsidRDefault="00D63474" w:rsidP="001A15C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11" w:type="dxa"/>
            <w:vAlign w:val="center"/>
          </w:tcPr>
          <w:p w:rsidR="00D63474" w:rsidRPr="00881EBA" w:rsidRDefault="00735CA8" w:rsidP="001A15C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Mikrofon wokalowy na statywie</w:t>
            </w:r>
          </w:p>
        </w:tc>
        <w:tc>
          <w:tcPr>
            <w:tcW w:w="2567" w:type="dxa"/>
            <w:vAlign w:val="center"/>
          </w:tcPr>
          <w:p w:rsidR="00D63474" w:rsidRPr="00881EBA" w:rsidRDefault="00D63474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</w:tr>
      <w:tr w:rsidR="00D63474" w:rsidRPr="008017A5" w:rsidTr="001A15C6">
        <w:tc>
          <w:tcPr>
            <w:tcW w:w="541" w:type="dxa"/>
            <w:vAlign w:val="center"/>
          </w:tcPr>
          <w:p w:rsidR="00D63474" w:rsidRPr="006C1E47" w:rsidRDefault="00D63474" w:rsidP="001A15C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6C1E4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11" w:type="dxa"/>
            <w:vAlign w:val="center"/>
          </w:tcPr>
          <w:p w:rsidR="00D63474" w:rsidRPr="006C1E47" w:rsidRDefault="00735CA8" w:rsidP="001A15C6">
            <w:pPr>
              <w:tabs>
                <w:tab w:val="left" w:pos="1260"/>
              </w:tabs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C1E47">
              <w:rPr>
                <w:rFonts w:ascii="Times New Roman" w:hAnsi="Times New Roman" w:cs="Times New Roman"/>
                <w:lang w:val="en-US"/>
              </w:rPr>
              <w:t>Monitor sceniczny</w:t>
            </w:r>
          </w:p>
        </w:tc>
        <w:tc>
          <w:tcPr>
            <w:tcW w:w="2567" w:type="dxa"/>
            <w:vAlign w:val="center"/>
          </w:tcPr>
          <w:p w:rsidR="00D63474" w:rsidRPr="006C1E47" w:rsidRDefault="00735CA8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C1E47">
              <w:rPr>
                <w:rFonts w:ascii="Times New Roman" w:hAnsi="Times New Roman" w:cs="Times New Roman"/>
              </w:rPr>
              <w:t>2</w:t>
            </w:r>
            <w:r w:rsidR="00D63474" w:rsidRPr="006C1E47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661631" w:rsidRPr="00661631" w:rsidTr="001A15C6">
        <w:tc>
          <w:tcPr>
            <w:tcW w:w="10019" w:type="dxa"/>
            <w:gridSpan w:val="3"/>
            <w:vAlign w:val="center"/>
          </w:tcPr>
          <w:p w:rsidR="00661631" w:rsidRPr="00661631" w:rsidRDefault="00661631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661631">
              <w:rPr>
                <w:rFonts w:ascii="Times New Roman" w:hAnsi="Times New Roman" w:cs="Times New Roman"/>
              </w:rPr>
              <w:t>UWAGA:</w:t>
            </w:r>
            <w:r>
              <w:rPr>
                <w:rFonts w:ascii="Times New Roman" w:hAnsi="Times New Roman" w:cs="Times New Roman"/>
              </w:rPr>
              <w:t xml:space="preserve"> Poniżej zamieszczamy planowany układ na scenie, do którego Wykonawca musi się dostosować</w:t>
            </w:r>
            <w:r w:rsidR="00D038EE">
              <w:rPr>
                <w:rFonts w:ascii="Times New Roman" w:hAnsi="Times New Roman" w:cs="Times New Roman"/>
              </w:rPr>
              <w:t>.</w:t>
            </w:r>
          </w:p>
        </w:tc>
      </w:tr>
    </w:tbl>
    <w:p w:rsidR="0008586B" w:rsidRDefault="0008586B" w:rsidP="003D0492">
      <w:pPr>
        <w:spacing w:line="240" w:lineRule="auto"/>
        <w:ind w:left="0"/>
        <w:jc w:val="both"/>
        <w:rPr>
          <w:rFonts w:ascii="Times New Roman" w:hAnsi="Times New Roman"/>
          <w:b/>
          <w:bCs/>
        </w:rPr>
      </w:pPr>
    </w:p>
    <w:p w:rsidR="00936B8E" w:rsidRDefault="00936B8E" w:rsidP="003D0492">
      <w:pPr>
        <w:spacing w:line="240" w:lineRule="auto"/>
        <w:ind w:left="0"/>
        <w:jc w:val="both"/>
        <w:rPr>
          <w:rFonts w:ascii="Times New Roman" w:hAnsi="Times New Roman"/>
          <w:b/>
          <w:bCs/>
        </w:rPr>
      </w:pPr>
    </w:p>
    <w:p w:rsidR="00936B8E" w:rsidRDefault="00936B8E" w:rsidP="003D0492">
      <w:pPr>
        <w:spacing w:line="240" w:lineRule="auto"/>
        <w:ind w:left="0"/>
        <w:jc w:val="both"/>
        <w:rPr>
          <w:rFonts w:ascii="Times New Roman" w:hAnsi="Times New Roman"/>
          <w:b/>
          <w:bCs/>
        </w:rPr>
      </w:pPr>
    </w:p>
    <w:p w:rsidR="00936B8E" w:rsidRDefault="00936B8E" w:rsidP="003D0492">
      <w:pPr>
        <w:spacing w:line="240" w:lineRule="auto"/>
        <w:ind w:left="0"/>
        <w:jc w:val="both"/>
        <w:rPr>
          <w:rFonts w:ascii="Times New Roman" w:hAnsi="Times New Roman"/>
          <w:b/>
          <w:bCs/>
        </w:rPr>
      </w:pPr>
    </w:p>
    <w:p w:rsidR="00936B8E" w:rsidRDefault="00936B8E" w:rsidP="003D0492">
      <w:pPr>
        <w:spacing w:line="240" w:lineRule="auto"/>
        <w:ind w:left="0"/>
        <w:jc w:val="both"/>
        <w:rPr>
          <w:rFonts w:ascii="Times New Roman" w:hAnsi="Times New Roman"/>
          <w:b/>
          <w:bCs/>
        </w:rPr>
      </w:pPr>
    </w:p>
    <w:p w:rsidR="00936B8E" w:rsidRDefault="00936B8E" w:rsidP="003D0492">
      <w:pPr>
        <w:spacing w:line="240" w:lineRule="auto"/>
        <w:ind w:left="0"/>
        <w:jc w:val="both"/>
        <w:rPr>
          <w:rFonts w:ascii="Times New Roman" w:hAnsi="Times New Roman"/>
          <w:b/>
          <w:bCs/>
        </w:rPr>
      </w:pPr>
    </w:p>
    <w:p w:rsidR="00936B8E" w:rsidRDefault="00936B8E" w:rsidP="003D0492">
      <w:pPr>
        <w:spacing w:line="240" w:lineRule="auto"/>
        <w:ind w:left="0"/>
        <w:jc w:val="both"/>
        <w:rPr>
          <w:rFonts w:ascii="Times New Roman" w:hAnsi="Times New Roman"/>
          <w:b/>
          <w:bCs/>
        </w:rPr>
      </w:pPr>
    </w:p>
    <w:p w:rsidR="00936B8E" w:rsidRDefault="00936B8E" w:rsidP="003D0492">
      <w:pPr>
        <w:spacing w:line="240" w:lineRule="auto"/>
        <w:ind w:left="0"/>
        <w:jc w:val="both"/>
        <w:rPr>
          <w:rFonts w:ascii="Times New Roman" w:hAnsi="Times New Roman"/>
          <w:b/>
          <w:bCs/>
        </w:rPr>
      </w:pPr>
    </w:p>
    <w:p w:rsidR="00936B8E" w:rsidRDefault="00936B8E" w:rsidP="003D0492">
      <w:pPr>
        <w:spacing w:line="240" w:lineRule="auto"/>
        <w:ind w:left="0"/>
        <w:jc w:val="both"/>
        <w:rPr>
          <w:rFonts w:ascii="Times New Roman" w:hAnsi="Times New Roman"/>
          <w:b/>
          <w:bCs/>
        </w:rPr>
      </w:pPr>
    </w:p>
    <w:p w:rsidR="00936B8E" w:rsidRDefault="00936B8E" w:rsidP="003D0492">
      <w:pPr>
        <w:spacing w:line="240" w:lineRule="auto"/>
        <w:ind w:left="0"/>
        <w:jc w:val="both"/>
        <w:rPr>
          <w:rFonts w:ascii="Times New Roman" w:hAnsi="Times New Roman"/>
          <w:b/>
          <w:bCs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C6423A" w:rsidRPr="00BC6915" w:rsidTr="00F25FB6">
        <w:tc>
          <w:tcPr>
            <w:tcW w:w="9855" w:type="dxa"/>
            <w:shd w:val="clear" w:color="auto" w:fill="FABF8F" w:themeFill="accent6" w:themeFillTint="99"/>
          </w:tcPr>
          <w:p w:rsidR="00C6423A" w:rsidRPr="00BC6915" w:rsidRDefault="00C6423A" w:rsidP="000732C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Plan sceny </w:t>
            </w:r>
            <w:r w:rsidR="00F25FB6">
              <w:rPr>
                <w:rFonts w:ascii="Times New Roman" w:hAnsi="Times New Roman" w:cs="Times New Roman"/>
                <w:b/>
                <w:bCs/>
              </w:rPr>
              <w:t>do ridera nr 6</w:t>
            </w:r>
          </w:p>
        </w:tc>
      </w:tr>
    </w:tbl>
    <w:p w:rsidR="00F25FB6" w:rsidRDefault="00F25FB6" w:rsidP="00E63DDC">
      <w:pPr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w:drawing>
          <wp:inline distT="0" distB="0" distL="0" distR="0">
            <wp:extent cx="6164580" cy="4259580"/>
            <wp:effectExtent l="19050" t="0" r="7620" b="0"/>
            <wp:docPr id="1460228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550" t="12542" r="10056" b="50418"/>
                    <a:stretch/>
                  </pic:blipFill>
                  <pic:spPr bwMode="auto">
                    <a:xfrm>
                      <a:off x="0" y="0"/>
                      <a:ext cx="6164580" cy="425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25FB6" w:rsidRDefault="00F25FB6" w:rsidP="00E63DDC">
      <w:pPr>
        <w:spacing w:line="240" w:lineRule="auto"/>
        <w:ind w:left="0"/>
        <w:jc w:val="both"/>
        <w:rPr>
          <w:rFonts w:ascii="Times New Roman" w:hAnsi="Times New Roman"/>
        </w:rPr>
      </w:pPr>
    </w:p>
    <w:p w:rsidR="00F25FB6" w:rsidRDefault="00F25FB6" w:rsidP="00E63DDC">
      <w:pPr>
        <w:spacing w:line="240" w:lineRule="auto"/>
        <w:ind w:left="0"/>
        <w:jc w:val="both"/>
        <w:rPr>
          <w:rFonts w:ascii="Times New Roman" w:hAnsi="Times New Roman"/>
        </w:rPr>
      </w:pPr>
    </w:p>
    <w:p w:rsidR="00F25FB6" w:rsidRDefault="00F25FB6" w:rsidP="00E63DDC">
      <w:pPr>
        <w:spacing w:line="240" w:lineRule="auto"/>
        <w:ind w:left="0"/>
        <w:jc w:val="both"/>
        <w:rPr>
          <w:rFonts w:ascii="Times New Roman" w:hAnsi="Times New Roman"/>
        </w:rPr>
      </w:pPr>
    </w:p>
    <w:p w:rsidR="00F25FB6" w:rsidRDefault="00F25FB6" w:rsidP="00E63DDC">
      <w:pPr>
        <w:spacing w:line="240" w:lineRule="auto"/>
        <w:ind w:left="0"/>
        <w:jc w:val="both"/>
        <w:rPr>
          <w:rFonts w:ascii="Times New Roman" w:hAnsi="Times New Roman"/>
        </w:rPr>
      </w:pPr>
    </w:p>
    <w:p w:rsidR="003351A7" w:rsidRDefault="003351A7" w:rsidP="00E63DDC">
      <w:pPr>
        <w:spacing w:line="240" w:lineRule="auto"/>
        <w:ind w:left="0"/>
        <w:jc w:val="both"/>
        <w:rPr>
          <w:rFonts w:ascii="Times New Roman" w:hAnsi="Times New Roman"/>
        </w:rPr>
      </w:pPr>
    </w:p>
    <w:p w:rsidR="00F25FB6" w:rsidRDefault="00F25FB6" w:rsidP="00E63DDC">
      <w:pPr>
        <w:spacing w:line="240" w:lineRule="auto"/>
        <w:ind w:left="0"/>
        <w:jc w:val="both"/>
        <w:rPr>
          <w:rFonts w:ascii="Times New Roman" w:hAnsi="Times New Roman"/>
        </w:rPr>
      </w:pPr>
    </w:p>
    <w:p w:rsidR="00936B8E" w:rsidRDefault="00936B8E" w:rsidP="00E63DDC">
      <w:pPr>
        <w:spacing w:line="240" w:lineRule="auto"/>
        <w:ind w:left="0"/>
        <w:jc w:val="both"/>
        <w:rPr>
          <w:rFonts w:ascii="Times New Roman" w:hAnsi="Times New Roman"/>
        </w:rPr>
      </w:pPr>
    </w:p>
    <w:p w:rsidR="00936B8E" w:rsidRDefault="00936B8E" w:rsidP="00E63DDC">
      <w:pPr>
        <w:spacing w:line="240" w:lineRule="auto"/>
        <w:ind w:left="0"/>
        <w:jc w:val="both"/>
        <w:rPr>
          <w:rFonts w:ascii="Times New Roman" w:hAnsi="Times New Roman"/>
        </w:rPr>
      </w:pPr>
    </w:p>
    <w:p w:rsidR="00936B8E" w:rsidRDefault="00936B8E" w:rsidP="00E63DDC">
      <w:pPr>
        <w:spacing w:line="240" w:lineRule="auto"/>
        <w:ind w:left="0"/>
        <w:jc w:val="both"/>
        <w:rPr>
          <w:rFonts w:ascii="Times New Roman" w:hAnsi="Times New Roman"/>
        </w:rPr>
      </w:pPr>
    </w:p>
    <w:p w:rsidR="00936B8E" w:rsidRDefault="00936B8E" w:rsidP="00E63DDC">
      <w:pPr>
        <w:spacing w:line="240" w:lineRule="auto"/>
        <w:ind w:left="0"/>
        <w:jc w:val="both"/>
        <w:rPr>
          <w:rFonts w:ascii="Times New Roman" w:hAnsi="Times New Roman"/>
        </w:rPr>
      </w:pPr>
    </w:p>
    <w:p w:rsidR="00936B8E" w:rsidRDefault="00936B8E" w:rsidP="00E63DDC">
      <w:pPr>
        <w:spacing w:line="240" w:lineRule="auto"/>
        <w:ind w:left="0"/>
        <w:jc w:val="both"/>
        <w:rPr>
          <w:rFonts w:ascii="Times New Roman" w:hAnsi="Times New Roman"/>
        </w:rPr>
      </w:pPr>
    </w:p>
    <w:p w:rsidR="00936B8E" w:rsidRDefault="00936B8E" w:rsidP="00E63DDC">
      <w:pPr>
        <w:spacing w:line="240" w:lineRule="auto"/>
        <w:ind w:left="0"/>
        <w:jc w:val="both"/>
        <w:rPr>
          <w:rFonts w:ascii="Times New Roman" w:hAnsi="Times New Roman"/>
        </w:rPr>
      </w:pPr>
    </w:p>
    <w:p w:rsidR="00936B8E" w:rsidRDefault="00936B8E" w:rsidP="00E63DDC">
      <w:pPr>
        <w:spacing w:line="240" w:lineRule="auto"/>
        <w:ind w:left="0"/>
        <w:jc w:val="both"/>
        <w:rPr>
          <w:rFonts w:ascii="Times New Roman" w:hAnsi="Times New Roman"/>
        </w:rPr>
      </w:pPr>
    </w:p>
    <w:p w:rsidR="00936B8E" w:rsidRDefault="00936B8E" w:rsidP="00E63DDC">
      <w:pPr>
        <w:spacing w:line="240" w:lineRule="auto"/>
        <w:ind w:left="0"/>
        <w:jc w:val="both"/>
        <w:rPr>
          <w:rFonts w:ascii="Times New Roman" w:hAnsi="Times New Roman"/>
        </w:rPr>
      </w:pPr>
    </w:p>
    <w:p w:rsidR="00936B8E" w:rsidRDefault="00936B8E" w:rsidP="00E63DDC">
      <w:pPr>
        <w:spacing w:line="240" w:lineRule="auto"/>
        <w:ind w:left="0"/>
        <w:jc w:val="both"/>
        <w:rPr>
          <w:rFonts w:ascii="Times New Roman" w:hAnsi="Times New Roman"/>
        </w:rPr>
      </w:pPr>
    </w:p>
    <w:p w:rsidR="00936B8E" w:rsidRDefault="00936B8E" w:rsidP="00E63DDC">
      <w:pPr>
        <w:spacing w:line="240" w:lineRule="auto"/>
        <w:ind w:left="0"/>
        <w:jc w:val="both"/>
        <w:rPr>
          <w:rFonts w:ascii="Times New Roman" w:hAnsi="Times New Roman"/>
        </w:rPr>
      </w:pPr>
    </w:p>
    <w:p w:rsidR="00F25FB6" w:rsidRDefault="00F25FB6" w:rsidP="00E63DDC">
      <w:pPr>
        <w:spacing w:line="240" w:lineRule="auto"/>
        <w:ind w:left="0"/>
        <w:jc w:val="both"/>
        <w:rPr>
          <w:rFonts w:ascii="Times New Roman" w:hAnsi="Times New Roman"/>
        </w:rPr>
      </w:pPr>
    </w:p>
    <w:p w:rsidR="00F25FB6" w:rsidRDefault="00F25FB6" w:rsidP="00E63DDC">
      <w:pPr>
        <w:spacing w:line="240" w:lineRule="auto"/>
        <w:ind w:left="0"/>
        <w:jc w:val="both"/>
        <w:rPr>
          <w:rFonts w:ascii="Times New Roman" w:hAnsi="Times New Roman"/>
        </w:rPr>
      </w:pPr>
    </w:p>
    <w:tbl>
      <w:tblPr>
        <w:tblStyle w:val="redniecieniowanie1akcent4"/>
        <w:tblW w:w="0" w:type="auto"/>
        <w:tblLook w:val="04A0"/>
      </w:tblPr>
      <w:tblGrid>
        <w:gridCol w:w="9855"/>
      </w:tblGrid>
      <w:tr w:rsidR="00F25FB6" w:rsidRPr="0008586B" w:rsidTr="00F25FB6">
        <w:trPr>
          <w:cnfStyle w:val="100000000000"/>
        </w:trPr>
        <w:tc>
          <w:tcPr>
            <w:cnfStyle w:val="001000000000"/>
            <w:tcW w:w="9855" w:type="dxa"/>
            <w:vAlign w:val="center"/>
          </w:tcPr>
          <w:p w:rsidR="00F25FB6" w:rsidRDefault="00F25FB6" w:rsidP="00F25FB6">
            <w:pPr>
              <w:ind w:left="0"/>
              <w:jc w:val="center"/>
              <w:rPr>
                <w:rFonts w:ascii="Times New Roman" w:hAnsi="Times New Roman" w:cs="Times New Roman"/>
                <w:bCs w:val="0"/>
                <w:sz w:val="28"/>
                <w:u w:val="single"/>
              </w:rPr>
            </w:pPr>
          </w:p>
          <w:p w:rsidR="00F25FB6" w:rsidRDefault="00F25FB6" w:rsidP="00F25FB6">
            <w:pPr>
              <w:ind w:left="0"/>
              <w:jc w:val="center"/>
              <w:rPr>
                <w:rFonts w:ascii="Times New Roman" w:hAnsi="Times New Roman" w:cs="Times New Roman"/>
                <w:bCs w:val="0"/>
                <w:sz w:val="28"/>
                <w:u w:val="single"/>
              </w:rPr>
            </w:pPr>
            <w:r w:rsidRPr="00F25FB6">
              <w:rPr>
                <w:rFonts w:ascii="Times New Roman" w:hAnsi="Times New Roman" w:cs="Times New Roman"/>
                <w:bCs w:val="0"/>
                <w:sz w:val="28"/>
                <w:u w:val="single"/>
              </w:rPr>
              <w:t>Część numer 2: Święto Miasta wraz ze Świętem Muzyki</w:t>
            </w:r>
          </w:p>
          <w:p w:rsidR="00F25FB6" w:rsidRPr="003808E7" w:rsidRDefault="00F25FB6" w:rsidP="00F25FB6">
            <w:pPr>
              <w:ind w:left="0"/>
              <w:jc w:val="center"/>
              <w:rPr>
                <w:rFonts w:ascii="Times New Roman" w:hAnsi="Times New Roman" w:cs="Times New Roman"/>
                <w:bCs w:val="0"/>
                <w:sz w:val="28"/>
                <w:u w:val="single"/>
              </w:rPr>
            </w:pPr>
          </w:p>
          <w:p w:rsidR="00F25FB6" w:rsidRPr="0008586B" w:rsidRDefault="00F25FB6" w:rsidP="00F25FB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3808E7" w:rsidRDefault="000C2745" w:rsidP="00F61E98">
      <w:pPr>
        <w:pStyle w:val="Akapitzlist"/>
        <w:numPr>
          <w:ilvl w:val="0"/>
          <w:numId w:val="8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wydarzenia: 20 – 23 czerwiec 2024 r.</w:t>
      </w:r>
    </w:p>
    <w:p w:rsidR="009718C5" w:rsidRDefault="009718C5" w:rsidP="00F61E98">
      <w:pPr>
        <w:pStyle w:val="Akapitzlist"/>
        <w:numPr>
          <w:ilvl w:val="0"/>
          <w:numId w:val="8"/>
        </w:numPr>
        <w:tabs>
          <w:tab w:val="left" w:pos="1260"/>
        </w:tabs>
        <w:jc w:val="both"/>
        <w:rPr>
          <w:rFonts w:ascii="Times New Roman" w:hAnsi="Times New Roman" w:cs="Times New Roman"/>
          <w:bCs/>
        </w:rPr>
      </w:pPr>
      <w:r w:rsidRPr="00511160">
        <w:rPr>
          <w:rFonts w:ascii="Times New Roman" w:hAnsi="Times New Roman" w:cs="Times New Roman"/>
          <w:bCs/>
        </w:rPr>
        <w:t>Czas obsługi to około 12 godzin każdego dnia.</w:t>
      </w:r>
    </w:p>
    <w:p w:rsidR="00E93E51" w:rsidRPr="00C762B8" w:rsidRDefault="00E93E51" w:rsidP="00E93E51">
      <w:pPr>
        <w:pStyle w:val="Akapitzlist"/>
        <w:numPr>
          <w:ilvl w:val="0"/>
          <w:numId w:val="8"/>
        </w:numPr>
        <w:tabs>
          <w:tab w:val="left" w:pos="126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 terminu określonego w pkt. 1 należy doliczyć </w:t>
      </w:r>
      <w:r w:rsidRPr="002616B3">
        <w:rPr>
          <w:rFonts w:ascii="Times New Roman" w:hAnsi="Times New Roman" w:cs="Times New Roman"/>
        </w:rPr>
        <w:t>jeden dzień wcześniej na montaż oraz próbę</w:t>
      </w:r>
      <w:r w:rsidR="002630E8">
        <w:rPr>
          <w:rFonts w:ascii="Times New Roman" w:hAnsi="Times New Roman" w:cs="Times New Roman"/>
        </w:rPr>
        <w:t xml:space="preserve"> oraz jeden dzień na demontaż.</w:t>
      </w:r>
    </w:p>
    <w:p w:rsidR="00FB6E9E" w:rsidRPr="00FB6E9E" w:rsidRDefault="00FB6E9E" w:rsidP="00F61E98">
      <w:pPr>
        <w:pStyle w:val="Akapitzlist"/>
        <w:numPr>
          <w:ilvl w:val="0"/>
          <w:numId w:val="8"/>
        </w:numPr>
        <w:tabs>
          <w:tab w:val="left" w:pos="126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Wykonawca musi zapewnić cały sprzęt znajdujący się w poniższym riderze.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541"/>
        <w:gridCol w:w="4492"/>
        <w:gridCol w:w="4822"/>
      </w:tblGrid>
      <w:tr w:rsidR="00624143" w:rsidRPr="0008586B" w:rsidTr="00F25FB6">
        <w:tc>
          <w:tcPr>
            <w:tcW w:w="10019" w:type="dxa"/>
            <w:gridSpan w:val="3"/>
            <w:shd w:val="clear" w:color="auto" w:fill="CCC0D9" w:themeFill="accent4" w:themeFillTint="66"/>
          </w:tcPr>
          <w:p w:rsidR="00624143" w:rsidRPr="0008586B" w:rsidRDefault="00624143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Nagłośnienie</w:t>
            </w:r>
          </w:p>
        </w:tc>
      </w:tr>
      <w:tr w:rsidR="00624143" w:rsidTr="00F25FB6">
        <w:tc>
          <w:tcPr>
            <w:tcW w:w="541" w:type="dxa"/>
            <w:shd w:val="clear" w:color="auto" w:fill="CCC0D9" w:themeFill="accent4" w:themeFillTint="66"/>
          </w:tcPr>
          <w:p w:rsidR="00624143" w:rsidRDefault="00624143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556" w:type="dxa"/>
            <w:shd w:val="clear" w:color="auto" w:fill="CCC0D9" w:themeFill="accent4" w:themeFillTint="66"/>
          </w:tcPr>
          <w:p w:rsidR="00624143" w:rsidRDefault="00624143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4922" w:type="dxa"/>
            <w:shd w:val="clear" w:color="auto" w:fill="CCC0D9" w:themeFill="accent4" w:themeFillTint="66"/>
          </w:tcPr>
          <w:p w:rsidR="00624143" w:rsidRDefault="00624143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</w:t>
            </w:r>
          </w:p>
        </w:tc>
      </w:tr>
      <w:tr w:rsidR="00624143" w:rsidRPr="00D8071D" w:rsidTr="00EB4F80">
        <w:tc>
          <w:tcPr>
            <w:tcW w:w="541" w:type="dxa"/>
            <w:vAlign w:val="center"/>
          </w:tcPr>
          <w:p w:rsidR="00624143" w:rsidRDefault="00624143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56" w:type="dxa"/>
          </w:tcPr>
          <w:p w:rsidR="00624143" w:rsidRDefault="00833769" w:rsidP="005D57C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8F02D9">
              <w:rPr>
                <w:rFonts w:ascii="Times New Roman" w:hAnsi="Times New Roman" w:cs="Times New Roman"/>
              </w:rPr>
              <w:t xml:space="preserve">olumny frontowe, moc: </w:t>
            </w:r>
            <w:r w:rsidR="008F02D9" w:rsidRPr="000B7329">
              <w:rPr>
                <w:rFonts w:ascii="Times New Roman" w:hAnsi="Times New Roman" w:cs="Times New Roman"/>
              </w:rPr>
              <w:t>1000</w:t>
            </w:r>
            <w:r w:rsidR="008F02D9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4922" w:type="dxa"/>
          </w:tcPr>
          <w:p w:rsidR="00624143" w:rsidRPr="00D8071D" w:rsidRDefault="008F02D9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</w:tr>
      <w:tr w:rsidR="00624143" w:rsidRPr="00D8071D" w:rsidTr="00EB4F80">
        <w:tc>
          <w:tcPr>
            <w:tcW w:w="541" w:type="dxa"/>
            <w:vAlign w:val="center"/>
          </w:tcPr>
          <w:p w:rsidR="00624143" w:rsidRDefault="00624143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56" w:type="dxa"/>
          </w:tcPr>
          <w:p w:rsidR="00624143" w:rsidRPr="00D8071D" w:rsidRDefault="00833769" w:rsidP="005D57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8F02D9" w:rsidRPr="000B7329">
              <w:rPr>
                <w:rFonts w:ascii="Times New Roman" w:hAnsi="Times New Roman" w:cs="Times New Roman"/>
              </w:rPr>
              <w:t>dsłuchy</w:t>
            </w:r>
            <w:r w:rsidR="008F02D9">
              <w:rPr>
                <w:rFonts w:ascii="Times New Roman" w:hAnsi="Times New Roman" w:cs="Times New Roman"/>
              </w:rPr>
              <w:t xml:space="preserve"> – kolumny, moc</w:t>
            </w:r>
            <w:r w:rsidR="008F02D9" w:rsidRPr="000B7329">
              <w:rPr>
                <w:rFonts w:ascii="Times New Roman" w:hAnsi="Times New Roman" w:cs="Times New Roman"/>
              </w:rPr>
              <w:t xml:space="preserve"> min</w:t>
            </w:r>
            <w:r w:rsidR="008F02D9">
              <w:rPr>
                <w:rFonts w:ascii="Times New Roman" w:hAnsi="Times New Roman" w:cs="Times New Roman"/>
              </w:rPr>
              <w:t>imum</w:t>
            </w:r>
            <w:r w:rsidR="008F02D9" w:rsidRPr="000B7329">
              <w:rPr>
                <w:rFonts w:ascii="Times New Roman" w:hAnsi="Times New Roman" w:cs="Times New Roman"/>
              </w:rPr>
              <w:t xml:space="preserve"> 350W</w:t>
            </w:r>
          </w:p>
        </w:tc>
        <w:tc>
          <w:tcPr>
            <w:tcW w:w="4922" w:type="dxa"/>
          </w:tcPr>
          <w:p w:rsidR="00624143" w:rsidRPr="00D8071D" w:rsidRDefault="008F02D9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</w:tr>
      <w:tr w:rsidR="00624143" w:rsidRPr="00D8071D" w:rsidTr="00EB4F80">
        <w:tc>
          <w:tcPr>
            <w:tcW w:w="541" w:type="dxa"/>
            <w:vAlign w:val="center"/>
          </w:tcPr>
          <w:p w:rsidR="00624143" w:rsidRDefault="00624143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56" w:type="dxa"/>
          </w:tcPr>
          <w:p w:rsidR="00624143" w:rsidRPr="00D8071D" w:rsidRDefault="008F02D9" w:rsidP="005D57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Mikser, minimum 8 kanałów</w:t>
            </w:r>
          </w:p>
        </w:tc>
        <w:tc>
          <w:tcPr>
            <w:tcW w:w="4922" w:type="dxa"/>
          </w:tcPr>
          <w:p w:rsidR="00624143" w:rsidRPr="00D8071D" w:rsidRDefault="008F02D9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624143" w:rsidRPr="00D8071D" w:rsidTr="00EB4F80">
        <w:tc>
          <w:tcPr>
            <w:tcW w:w="541" w:type="dxa"/>
            <w:vAlign w:val="center"/>
          </w:tcPr>
          <w:p w:rsidR="00624143" w:rsidRDefault="00624143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56" w:type="dxa"/>
          </w:tcPr>
          <w:p w:rsidR="00624143" w:rsidRPr="00D8071D" w:rsidRDefault="000038FD" w:rsidP="005D57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D8071D">
              <w:rPr>
                <w:rFonts w:ascii="Times New Roman" w:hAnsi="Times New Roman" w:cs="Times New Roman"/>
              </w:rPr>
              <w:t xml:space="preserve">Mikrofon </w:t>
            </w:r>
            <w:r>
              <w:rPr>
                <w:rFonts w:ascii="Times New Roman" w:hAnsi="Times New Roman" w:cs="Times New Roman"/>
              </w:rPr>
              <w:t>z filtrem pasmowym (band pass)</w:t>
            </w:r>
            <w:r w:rsidRPr="000B7329">
              <w:rPr>
                <w:rFonts w:ascii="Times New Roman" w:hAnsi="Times New Roman" w:cs="Times New Roman"/>
              </w:rPr>
              <w:t xml:space="preserve"> lub wokalowe</w:t>
            </w:r>
            <w:r>
              <w:rPr>
                <w:rFonts w:ascii="Times New Roman" w:hAnsi="Times New Roman" w:cs="Times New Roman"/>
              </w:rPr>
              <w:t xml:space="preserve"> na kablu</w:t>
            </w:r>
          </w:p>
        </w:tc>
        <w:tc>
          <w:tcPr>
            <w:tcW w:w="4922" w:type="dxa"/>
          </w:tcPr>
          <w:p w:rsidR="00624143" w:rsidRPr="00D8071D" w:rsidRDefault="000038FD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szt.</w:t>
            </w:r>
          </w:p>
        </w:tc>
      </w:tr>
      <w:tr w:rsidR="00624143" w:rsidRPr="00D8071D" w:rsidTr="00EB4F80">
        <w:tc>
          <w:tcPr>
            <w:tcW w:w="541" w:type="dxa"/>
            <w:vAlign w:val="center"/>
          </w:tcPr>
          <w:p w:rsidR="00624143" w:rsidRDefault="00624143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556" w:type="dxa"/>
          </w:tcPr>
          <w:p w:rsidR="00624143" w:rsidRPr="00D8071D" w:rsidRDefault="000038FD" w:rsidP="005D57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D8071D">
              <w:rPr>
                <w:rFonts w:ascii="Times New Roman" w:hAnsi="Times New Roman" w:cs="Times New Roman"/>
              </w:rPr>
              <w:t>Mikrofon instrumentaln</w:t>
            </w: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922" w:type="dxa"/>
          </w:tcPr>
          <w:p w:rsidR="00624143" w:rsidRPr="00D8071D" w:rsidRDefault="000038FD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</w:tr>
      <w:tr w:rsidR="00624143" w:rsidRPr="00D8071D" w:rsidTr="00EB4F80">
        <w:tc>
          <w:tcPr>
            <w:tcW w:w="541" w:type="dxa"/>
            <w:vAlign w:val="center"/>
          </w:tcPr>
          <w:p w:rsidR="00624143" w:rsidRDefault="00624143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556" w:type="dxa"/>
          </w:tcPr>
          <w:p w:rsidR="00624143" w:rsidRPr="00257D5D" w:rsidRDefault="000038FD" w:rsidP="005D57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257D5D">
              <w:rPr>
                <w:rFonts w:ascii="Times New Roman" w:hAnsi="Times New Roman" w:cs="Times New Roman"/>
              </w:rPr>
              <w:t>Dibox</w:t>
            </w:r>
          </w:p>
        </w:tc>
        <w:tc>
          <w:tcPr>
            <w:tcW w:w="4922" w:type="dxa"/>
          </w:tcPr>
          <w:p w:rsidR="00624143" w:rsidRPr="00257D5D" w:rsidRDefault="00EF74B2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257D5D">
              <w:rPr>
                <w:rFonts w:ascii="Times New Roman" w:hAnsi="Times New Roman" w:cs="Times New Roman"/>
              </w:rPr>
              <w:t>10</w:t>
            </w:r>
            <w:r w:rsidR="000038FD" w:rsidRPr="00257D5D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0038FD" w:rsidRPr="00D8071D" w:rsidTr="00EB4F80">
        <w:tc>
          <w:tcPr>
            <w:tcW w:w="541" w:type="dxa"/>
            <w:vAlign w:val="center"/>
          </w:tcPr>
          <w:p w:rsidR="000038FD" w:rsidRDefault="000038FD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556" w:type="dxa"/>
          </w:tcPr>
          <w:p w:rsidR="000038FD" w:rsidRDefault="00833769" w:rsidP="005D57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0038FD">
              <w:rPr>
                <w:rFonts w:ascii="Times New Roman" w:hAnsi="Times New Roman" w:cs="Times New Roman"/>
              </w:rPr>
              <w:t xml:space="preserve">olumny </w:t>
            </w:r>
            <w:r w:rsidR="000038FD" w:rsidRPr="000B7329">
              <w:rPr>
                <w:rFonts w:ascii="Times New Roman" w:hAnsi="Times New Roman" w:cs="Times New Roman"/>
              </w:rPr>
              <w:t>11kW liniowe</w:t>
            </w:r>
          </w:p>
        </w:tc>
        <w:tc>
          <w:tcPr>
            <w:tcW w:w="4922" w:type="dxa"/>
          </w:tcPr>
          <w:p w:rsidR="000038FD" w:rsidRDefault="000038FD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</w:tr>
      <w:tr w:rsidR="000038FD" w:rsidRPr="00D8071D" w:rsidTr="00EB4F80">
        <w:tc>
          <w:tcPr>
            <w:tcW w:w="541" w:type="dxa"/>
            <w:vAlign w:val="center"/>
          </w:tcPr>
          <w:p w:rsidR="000038FD" w:rsidRDefault="000038FD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556" w:type="dxa"/>
          </w:tcPr>
          <w:p w:rsidR="000038FD" w:rsidRDefault="000038FD" w:rsidP="005D57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0B7329">
              <w:rPr>
                <w:rFonts w:ascii="Times New Roman" w:hAnsi="Times New Roman" w:cs="Times New Roman"/>
              </w:rPr>
              <w:t>dsłuch</w:t>
            </w:r>
            <w:r>
              <w:rPr>
                <w:rFonts w:ascii="Times New Roman" w:hAnsi="Times New Roman" w:cs="Times New Roman"/>
              </w:rPr>
              <w:t xml:space="preserve"> – kolumny, moc minimum </w:t>
            </w:r>
            <w:r w:rsidRPr="000B7329">
              <w:rPr>
                <w:rFonts w:ascii="Times New Roman" w:hAnsi="Times New Roman" w:cs="Times New Roman"/>
              </w:rPr>
              <w:t>350W</w:t>
            </w:r>
          </w:p>
        </w:tc>
        <w:tc>
          <w:tcPr>
            <w:tcW w:w="4922" w:type="dxa"/>
          </w:tcPr>
          <w:p w:rsidR="000038FD" w:rsidRDefault="000038FD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szt.</w:t>
            </w:r>
          </w:p>
        </w:tc>
      </w:tr>
      <w:tr w:rsidR="000038FD" w:rsidRPr="00D8071D" w:rsidTr="00EB4F80">
        <w:tc>
          <w:tcPr>
            <w:tcW w:w="541" w:type="dxa"/>
            <w:vAlign w:val="center"/>
          </w:tcPr>
          <w:p w:rsidR="000038FD" w:rsidRDefault="000038FD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556" w:type="dxa"/>
          </w:tcPr>
          <w:p w:rsidR="000038FD" w:rsidRDefault="000038FD" w:rsidP="005D57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Mikser cyfrowy min 32 kanałów</w:t>
            </w:r>
          </w:p>
        </w:tc>
        <w:tc>
          <w:tcPr>
            <w:tcW w:w="4922" w:type="dxa"/>
          </w:tcPr>
          <w:p w:rsidR="000038FD" w:rsidRDefault="000038FD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0038FD" w:rsidRPr="00D8071D" w:rsidTr="00EB4F80">
        <w:tc>
          <w:tcPr>
            <w:tcW w:w="541" w:type="dxa"/>
            <w:vAlign w:val="center"/>
          </w:tcPr>
          <w:p w:rsidR="000038FD" w:rsidRDefault="000038FD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4556" w:type="dxa"/>
          </w:tcPr>
          <w:p w:rsidR="000038FD" w:rsidRDefault="000038FD" w:rsidP="005D57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0B7329">
              <w:rPr>
                <w:rFonts w:ascii="Times New Roman" w:hAnsi="Times New Roman" w:cs="Times New Roman"/>
              </w:rPr>
              <w:t xml:space="preserve">ikrofon </w:t>
            </w:r>
            <w:r>
              <w:rPr>
                <w:rFonts w:ascii="Times New Roman" w:hAnsi="Times New Roman" w:cs="Times New Roman"/>
              </w:rPr>
              <w:t>z filtrem pasmowym (band pass)</w:t>
            </w:r>
          </w:p>
        </w:tc>
        <w:tc>
          <w:tcPr>
            <w:tcW w:w="4922" w:type="dxa"/>
          </w:tcPr>
          <w:p w:rsidR="000038FD" w:rsidRDefault="000038FD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szt.</w:t>
            </w:r>
          </w:p>
        </w:tc>
      </w:tr>
      <w:tr w:rsidR="000038FD" w:rsidRPr="00D8071D" w:rsidTr="00EB4F80">
        <w:tc>
          <w:tcPr>
            <w:tcW w:w="541" w:type="dxa"/>
            <w:vAlign w:val="center"/>
          </w:tcPr>
          <w:p w:rsidR="000038FD" w:rsidRDefault="000038FD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4556" w:type="dxa"/>
          </w:tcPr>
          <w:p w:rsidR="000038FD" w:rsidRDefault="000038FD" w:rsidP="005D57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Mikrofon wokalowy</w:t>
            </w:r>
          </w:p>
        </w:tc>
        <w:tc>
          <w:tcPr>
            <w:tcW w:w="4922" w:type="dxa"/>
          </w:tcPr>
          <w:p w:rsidR="000038FD" w:rsidRDefault="000038FD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szt.</w:t>
            </w:r>
          </w:p>
        </w:tc>
      </w:tr>
      <w:tr w:rsidR="000038FD" w:rsidRPr="00D8071D" w:rsidTr="00EB4F80">
        <w:tc>
          <w:tcPr>
            <w:tcW w:w="541" w:type="dxa"/>
            <w:vAlign w:val="center"/>
          </w:tcPr>
          <w:p w:rsidR="000038FD" w:rsidRDefault="000038FD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4556" w:type="dxa"/>
          </w:tcPr>
          <w:p w:rsidR="000038FD" w:rsidRDefault="000038FD" w:rsidP="005D57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Mikrofon instrumentalny</w:t>
            </w:r>
          </w:p>
        </w:tc>
        <w:tc>
          <w:tcPr>
            <w:tcW w:w="4922" w:type="dxa"/>
          </w:tcPr>
          <w:p w:rsidR="000038FD" w:rsidRDefault="000038FD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szt.</w:t>
            </w:r>
          </w:p>
        </w:tc>
      </w:tr>
      <w:tr w:rsidR="000038FD" w:rsidRPr="00D8071D" w:rsidTr="00EB4F80">
        <w:tc>
          <w:tcPr>
            <w:tcW w:w="541" w:type="dxa"/>
            <w:vAlign w:val="center"/>
          </w:tcPr>
          <w:p w:rsidR="000038FD" w:rsidRDefault="000038FD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4556" w:type="dxa"/>
          </w:tcPr>
          <w:p w:rsidR="000038FD" w:rsidRDefault="000038FD" w:rsidP="005D57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0038FD">
              <w:rPr>
                <w:rFonts w:ascii="Times New Roman" w:hAnsi="Times New Roman" w:cs="Times New Roman"/>
              </w:rPr>
              <w:t>Zestaw mikrofonów perkusyjnych</w:t>
            </w:r>
          </w:p>
        </w:tc>
        <w:tc>
          <w:tcPr>
            <w:tcW w:w="4922" w:type="dxa"/>
          </w:tcPr>
          <w:p w:rsidR="000038FD" w:rsidRDefault="000038FD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zestaw</w:t>
            </w:r>
          </w:p>
        </w:tc>
      </w:tr>
      <w:tr w:rsidR="00624143" w:rsidRPr="003808E7" w:rsidTr="00F25FB6">
        <w:tc>
          <w:tcPr>
            <w:tcW w:w="10019" w:type="dxa"/>
            <w:gridSpan w:val="3"/>
            <w:shd w:val="clear" w:color="auto" w:fill="CCC0D9" w:themeFill="accent4" w:themeFillTint="66"/>
          </w:tcPr>
          <w:p w:rsidR="00624143" w:rsidRPr="003808E7" w:rsidRDefault="00624143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808E7">
              <w:rPr>
                <w:rFonts w:ascii="Times New Roman" w:hAnsi="Times New Roman" w:cs="Times New Roman"/>
                <w:b/>
              </w:rPr>
              <w:t>Oświetlenie</w:t>
            </w:r>
          </w:p>
        </w:tc>
      </w:tr>
      <w:tr w:rsidR="00624143" w:rsidRPr="00D8071D" w:rsidTr="00EB4F80">
        <w:tc>
          <w:tcPr>
            <w:tcW w:w="541" w:type="dxa"/>
            <w:vAlign w:val="center"/>
          </w:tcPr>
          <w:p w:rsidR="00624143" w:rsidRDefault="00624143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56" w:type="dxa"/>
          </w:tcPr>
          <w:p w:rsidR="00624143" w:rsidRPr="006C1E47" w:rsidRDefault="00992CB2" w:rsidP="00EB4F8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6C1E47">
              <w:rPr>
                <w:rFonts w:ascii="Times New Roman" w:hAnsi="Times New Roman" w:cs="Times New Roman"/>
              </w:rPr>
              <w:t>Reflektor ledowy z przewodem wielożyłowym o promieniowaniu 16 par, stopień ochrony IP652</w:t>
            </w:r>
          </w:p>
        </w:tc>
        <w:tc>
          <w:tcPr>
            <w:tcW w:w="4922" w:type="dxa"/>
          </w:tcPr>
          <w:p w:rsidR="00624143" w:rsidRPr="006C1E47" w:rsidRDefault="006C1E47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6C1E47">
              <w:rPr>
                <w:rFonts w:ascii="Times New Roman" w:hAnsi="Times New Roman" w:cs="Times New Roman"/>
              </w:rPr>
              <w:t>16 szt.</w:t>
            </w:r>
          </w:p>
        </w:tc>
      </w:tr>
      <w:tr w:rsidR="00624143" w:rsidRPr="00D8071D" w:rsidTr="00EB4F80">
        <w:tc>
          <w:tcPr>
            <w:tcW w:w="541" w:type="dxa"/>
            <w:vAlign w:val="center"/>
          </w:tcPr>
          <w:p w:rsidR="00624143" w:rsidRDefault="00624143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56" w:type="dxa"/>
          </w:tcPr>
          <w:p w:rsidR="00624143" w:rsidRPr="003808E7" w:rsidRDefault="00992CB2" w:rsidP="00EB4F8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B03BC1">
              <w:rPr>
                <w:rFonts w:ascii="Times New Roman" w:hAnsi="Times New Roman" w:cs="Times New Roman"/>
              </w:rPr>
              <w:t>Reflektory o głowach ruchomych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3BC1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3BC1">
              <w:rPr>
                <w:rFonts w:ascii="Times New Roman" w:hAnsi="Times New Roman" w:cs="Times New Roman"/>
              </w:rPr>
              <w:t>wash (rozproszone)</w:t>
            </w:r>
          </w:p>
        </w:tc>
        <w:tc>
          <w:tcPr>
            <w:tcW w:w="4922" w:type="dxa"/>
          </w:tcPr>
          <w:p w:rsidR="00624143" w:rsidRPr="00D8071D" w:rsidRDefault="00992CB2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szt.</w:t>
            </w:r>
          </w:p>
        </w:tc>
      </w:tr>
      <w:tr w:rsidR="00624143" w:rsidRPr="00D8071D" w:rsidTr="00EB4F80">
        <w:tc>
          <w:tcPr>
            <w:tcW w:w="541" w:type="dxa"/>
            <w:vAlign w:val="center"/>
          </w:tcPr>
          <w:p w:rsidR="00624143" w:rsidRDefault="00624143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56" w:type="dxa"/>
          </w:tcPr>
          <w:p w:rsidR="00624143" w:rsidRPr="003808E7" w:rsidRDefault="00992CB2" w:rsidP="00EB4F8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992CB2">
              <w:rPr>
                <w:rFonts w:ascii="Times New Roman" w:hAnsi="Times New Roman" w:cs="Times New Roman"/>
              </w:rPr>
              <w:t>Reflektory o głowach ruchomych –spot (punktowe)</w:t>
            </w:r>
          </w:p>
        </w:tc>
        <w:tc>
          <w:tcPr>
            <w:tcW w:w="4922" w:type="dxa"/>
          </w:tcPr>
          <w:p w:rsidR="00624143" w:rsidRPr="00D8071D" w:rsidRDefault="00992CB2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szt.</w:t>
            </w:r>
          </w:p>
        </w:tc>
      </w:tr>
      <w:tr w:rsidR="00624143" w:rsidRPr="00D8071D" w:rsidTr="00EB4F80">
        <w:tc>
          <w:tcPr>
            <w:tcW w:w="541" w:type="dxa"/>
            <w:vAlign w:val="center"/>
          </w:tcPr>
          <w:p w:rsidR="00624143" w:rsidRDefault="00624143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56" w:type="dxa"/>
          </w:tcPr>
          <w:p w:rsidR="00624143" w:rsidRPr="003808E7" w:rsidRDefault="00992CB2" w:rsidP="00EB4F8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992CB2">
              <w:rPr>
                <w:rFonts w:ascii="Times New Roman" w:hAnsi="Times New Roman" w:cs="Times New Roman"/>
              </w:rPr>
              <w:t>Cyfrowy  sterownik do świateł</w:t>
            </w:r>
          </w:p>
        </w:tc>
        <w:tc>
          <w:tcPr>
            <w:tcW w:w="4922" w:type="dxa"/>
          </w:tcPr>
          <w:p w:rsidR="00624143" w:rsidRPr="00D8071D" w:rsidRDefault="00992CB2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992CB2" w:rsidRPr="00D8071D" w:rsidTr="00EB4F80">
        <w:tc>
          <w:tcPr>
            <w:tcW w:w="541" w:type="dxa"/>
            <w:vAlign w:val="center"/>
          </w:tcPr>
          <w:p w:rsidR="00992CB2" w:rsidRDefault="00992CB2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556" w:type="dxa"/>
          </w:tcPr>
          <w:p w:rsidR="00992CB2" w:rsidRPr="00992CB2" w:rsidRDefault="00992CB2" w:rsidP="00EB4F8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Naświetlacz</w:t>
            </w:r>
            <w:r w:rsidRPr="00992CB2">
              <w:rPr>
                <w:rFonts w:ascii="Times New Roman" w:hAnsi="Times New Roman" w:cs="Times New Roman"/>
              </w:rPr>
              <w:t xml:space="preserve"> architektonicznych,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2CB2">
              <w:rPr>
                <w:rFonts w:ascii="Times New Roman" w:hAnsi="Times New Roman" w:cs="Times New Roman"/>
              </w:rPr>
              <w:t>stopień ochrony IP652</w:t>
            </w:r>
          </w:p>
        </w:tc>
        <w:tc>
          <w:tcPr>
            <w:tcW w:w="4922" w:type="dxa"/>
          </w:tcPr>
          <w:p w:rsidR="00992CB2" w:rsidRDefault="00992CB2" w:rsidP="00EB4F8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szt.</w:t>
            </w:r>
          </w:p>
        </w:tc>
      </w:tr>
    </w:tbl>
    <w:p w:rsidR="00992CB2" w:rsidRDefault="00992CB2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p w:rsidR="001C5468" w:rsidRDefault="001C5468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p w:rsidR="001C5468" w:rsidRDefault="001C5468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p w:rsidR="001C5468" w:rsidRDefault="001C5468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p w:rsidR="001C5468" w:rsidRDefault="001C5468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p w:rsidR="001C5468" w:rsidRDefault="001C5468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p w:rsidR="001C5468" w:rsidRDefault="001C5468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p w:rsidR="001C5468" w:rsidRDefault="001C5468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tbl>
      <w:tblPr>
        <w:tblStyle w:val="redniecieniowanie1akcent3"/>
        <w:tblW w:w="0" w:type="auto"/>
        <w:tblLook w:val="04A0"/>
      </w:tblPr>
      <w:tblGrid>
        <w:gridCol w:w="9855"/>
      </w:tblGrid>
      <w:tr w:rsidR="00F25FB6" w:rsidRPr="0008586B" w:rsidTr="00F25FB6">
        <w:trPr>
          <w:cnfStyle w:val="100000000000"/>
        </w:trPr>
        <w:tc>
          <w:tcPr>
            <w:cnfStyle w:val="001000000000"/>
            <w:tcW w:w="9855" w:type="dxa"/>
          </w:tcPr>
          <w:p w:rsidR="00F25FB6" w:rsidRDefault="00F25FB6" w:rsidP="00F25FB6">
            <w:pPr>
              <w:pStyle w:val="Akapitzlist"/>
              <w:tabs>
                <w:tab w:val="left" w:pos="12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 w:val="0"/>
                <w:sz w:val="28"/>
                <w:highlight w:val="yellow"/>
                <w:u w:val="single"/>
              </w:rPr>
            </w:pPr>
          </w:p>
          <w:p w:rsidR="00F25FB6" w:rsidRPr="003808E7" w:rsidRDefault="00F25FB6" w:rsidP="00F25FB6">
            <w:pPr>
              <w:pStyle w:val="Akapitzlist"/>
              <w:tabs>
                <w:tab w:val="left" w:pos="12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 w:val="0"/>
                <w:sz w:val="28"/>
                <w:u w:val="single"/>
              </w:rPr>
            </w:pPr>
            <w:r w:rsidRPr="00F25FB6">
              <w:rPr>
                <w:rFonts w:ascii="Times New Roman" w:hAnsi="Times New Roman" w:cs="Times New Roman"/>
                <w:bCs w:val="0"/>
                <w:sz w:val="28"/>
                <w:u w:val="single"/>
              </w:rPr>
              <w:t>Część numer 3: Koncerty w Fosie</w:t>
            </w:r>
          </w:p>
          <w:p w:rsidR="00F25FB6" w:rsidRPr="0008586B" w:rsidRDefault="00F25FB6" w:rsidP="003351A7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F25FB6" w:rsidRDefault="00F25FB6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p w:rsidR="002557D7" w:rsidRDefault="002557D7" w:rsidP="00F61E98">
      <w:pPr>
        <w:pStyle w:val="Akapitzlist"/>
        <w:numPr>
          <w:ilvl w:val="0"/>
          <w:numId w:val="9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wydarzenia: 12 – 14 lipca 2024 r. </w:t>
      </w:r>
    </w:p>
    <w:p w:rsidR="002557D7" w:rsidRDefault="002557D7" w:rsidP="00F61E98">
      <w:pPr>
        <w:pStyle w:val="Akapitzlist"/>
        <w:numPr>
          <w:ilvl w:val="0"/>
          <w:numId w:val="9"/>
        </w:numPr>
        <w:tabs>
          <w:tab w:val="left" w:pos="1260"/>
        </w:tabs>
        <w:jc w:val="both"/>
        <w:rPr>
          <w:rFonts w:ascii="Times New Roman" w:hAnsi="Times New Roman" w:cs="Times New Roman"/>
          <w:bCs/>
        </w:rPr>
      </w:pPr>
      <w:r w:rsidRPr="004422EB">
        <w:rPr>
          <w:rFonts w:ascii="Times New Roman" w:hAnsi="Times New Roman" w:cs="Times New Roman"/>
          <w:bCs/>
        </w:rPr>
        <w:t>Czas obsługi to około 12 godzin każdego dnia.</w:t>
      </w:r>
    </w:p>
    <w:p w:rsidR="00E93E51" w:rsidRPr="00E93E51" w:rsidRDefault="00E93E51" w:rsidP="00E93E51">
      <w:pPr>
        <w:pStyle w:val="Akapitzlist"/>
        <w:numPr>
          <w:ilvl w:val="0"/>
          <w:numId w:val="9"/>
        </w:numPr>
        <w:tabs>
          <w:tab w:val="left" w:pos="126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 terminu określonego w pkt. 1 należy doliczyć </w:t>
      </w:r>
      <w:r w:rsidRPr="002616B3">
        <w:rPr>
          <w:rFonts w:ascii="Times New Roman" w:hAnsi="Times New Roman" w:cs="Times New Roman"/>
        </w:rPr>
        <w:t>jeden dzień wcześniej na montaż oraz próbę</w:t>
      </w:r>
      <w:r w:rsidR="002630E8">
        <w:rPr>
          <w:rFonts w:ascii="Times New Roman" w:hAnsi="Times New Roman" w:cs="Times New Roman"/>
        </w:rPr>
        <w:t xml:space="preserve"> oraz jeden dzień na demontaż.</w:t>
      </w:r>
    </w:p>
    <w:p w:rsidR="00FB6E9E" w:rsidRDefault="00FB6E9E" w:rsidP="00F61E98">
      <w:pPr>
        <w:pStyle w:val="Akapitzlist"/>
        <w:numPr>
          <w:ilvl w:val="0"/>
          <w:numId w:val="9"/>
        </w:numPr>
        <w:tabs>
          <w:tab w:val="left" w:pos="126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Wykonawca musi zapewnić </w:t>
      </w:r>
      <w:r w:rsidR="005A3441">
        <w:rPr>
          <w:rFonts w:ascii="Times New Roman" w:hAnsi="Times New Roman" w:cs="Times New Roman"/>
          <w:bCs/>
        </w:rPr>
        <w:t>cały sprzęt z Ridera nr 1, nr 2 i nr 3 i dostosować się do poniższych wymagań.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024DE3" w:rsidRPr="0008586B" w:rsidTr="00F25FB6">
        <w:tc>
          <w:tcPr>
            <w:tcW w:w="9855" w:type="dxa"/>
            <w:shd w:val="clear" w:color="auto" w:fill="C2D69B" w:themeFill="accent3" w:themeFillTint="99"/>
          </w:tcPr>
          <w:p w:rsidR="00024DE3" w:rsidRPr="0008586B" w:rsidRDefault="00687307" w:rsidP="00796F17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Rider nr 1</w:t>
            </w:r>
          </w:p>
        </w:tc>
      </w:tr>
      <w:tr w:rsidR="00687307" w:rsidRPr="0008586B" w:rsidTr="00F25FB6">
        <w:tc>
          <w:tcPr>
            <w:tcW w:w="9855" w:type="dxa"/>
            <w:shd w:val="clear" w:color="auto" w:fill="C2D69B" w:themeFill="accent3" w:themeFillTint="99"/>
          </w:tcPr>
          <w:p w:rsidR="00687307" w:rsidRDefault="00687307" w:rsidP="00796F17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Nagłośnienie</w:t>
            </w:r>
          </w:p>
        </w:tc>
      </w:tr>
    </w:tbl>
    <w:p w:rsidR="00E627D8" w:rsidRPr="00687307" w:rsidRDefault="00E627D8" w:rsidP="00687307">
      <w:pPr>
        <w:tabs>
          <w:tab w:val="left" w:pos="1260"/>
        </w:tabs>
        <w:jc w:val="both"/>
        <w:rPr>
          <w:rFonts w:ascii="Times New Roman" w:hAnsi="Times New Roman" w:cs="Times New Roman"/>
          <w:bCs/>
        </w:rPr>
      </w:pPr>
    </w:p>
    <w:p w:rsidR="00687307" w:rsidRPr="00687307" w:rsidRDefault="00687307" w:rsidP="00F61E9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687307">
        <w:rPr>
          <w:rFonts w:ascii="Times New Roman" w:hAnsi="Times New Roman" w:cs="Times New Roman"/>
        </w:rPr>
        <w:t>Cała aparatura musi być bezwzględnie uziemiona, wolna od szumów i przydźwięków. System musi</w:t>
      </w:r>
    </w:p>
    <w:p w:rsidR="00687307" w:rsidRPr="00687307" w:rsidRDefault="00687307" w:rsidP="009B75FD">
      <w:pPr>
        <w:pStyle w:val="Akapitzlist"/>
        <w:ind w:left="1004"/>
        <w:jc w:val="both"/>
        <w:rPr>
          <w:rFonts w:ascii="Times New Roman" w:hAnsi="Times New Roman" w:cs="Times New Roman"/>
        </w:rPr>
      </w:pPr>
      <w:r w:rsidRPr="00687307">
        <w:rPr>
          <w:rFonts w:ascii="Times New Roman" w:hAnsi="Times New Roman" w:cs="Times New Roman"/>
        </w:rPr>
        <w:t>zapewniać pełne pokrycie audytorium dźwiękiem w pełnym paśmie.</w:t>
      </w:r>
    </w:p>
    <w:p w:rsidR="00687307" w:rsidRDefault="00687307" w:rsidP="00F61E9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687307">
        <w:rPr>
          <w:rFonts w:ascii="Times New Roman" w:hAnsi="Times New Roman" w:cs="Times New Roman"/>
        </w:rPr>
        <w:t>Wymagany jest trójdrożny system z aktywnym podziałem pasm (przynajmniej osobno zasilane suby) o mocy i pokryciu odpowiednich do nagłaśnianego audytorium.</w:t>
      </w:r>
    </w:p>
    <w:p w:rsidR="00687307" w:rsidRPr="009B75FD" w:rsidRDefault="00687307" w:rsidP="009B75FD">
      <w:pPr>
        <w:pStyle w:val="Akapitzlist"/>
        <w:ind w:left="10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Informacja dodatkowa:</w:t>
      </w:r>
      <w:r w:rsidRPr="008B6E3B">
        <w:rPr>
          <w:rFonts w:ascii="Times New Roman" w:eastAsia="Times New Roman" w:hAnsi="Times New Roman" w:cs="Times New Roman"/>
        </w:rPr>
        <w:t xml:space="preserve"> towar</w:t>
      </w:r>
      <w:r>
        <w:rPr>
          <w:rFonts w:ascii="Times New Roman" w:eastAsia="Times New Roman" w:hAnsi="Times New Roman" w:cs="Times New Roman"/>
        </w:rPr>
        <w:t xml:space="preserve"> </w:t>
      </w:r>
      <w:r w:rsidRPr="008B6E3B">
        <w:rPr>
          <w:rFonts w:ascii="Times New Roman" w:eastAsia="Times New Roman" w:hAnsi="Times New Roman" w:cs="Times New Roman"/>
        </w:rPr>
        <w:t>spełniający wymagania zamawiającego to np.</w:t>
      </w:r>
      <w:r>
        <w:rPr>
          <w:rFonts w:ascii="Times New Roman" w:eastAsia="Times New Roman" w:hAnsi="Times New Roman" w:cs="Times New Roman"/>
        </w:rPr>
        <w:t xml:space="preserve"> </w:t>
      </w:r>
      <w:r w:rsidRPr="009B75FD">
        <w:rPr>
          <w:rFonts w:ascii="Times New Roman" w:eastAsia="Times New Roman" w:hAnsi="Times New Roman" w:cs="Times New Roman"/>
        </w:rPr>
        <w:t>ADAMSON (E, S, iS), L'ACOUSTICS (Kiva, Kara, K1, K2, Arcs), NEXO (STM, GEO M), MEYER</w:t>
      </w:r>
      <w:r w:rsidR="009B75FD" w:rsidRPr="009B75FD">
        <w:rPr>
          <w:rFonts w:ascii="Times New Roman" w:eastAsia="Times New Roman" w:hAnsi="Times New Roman" w:cs="Times New Roman"/>
        </w:rPr>
        <w:t xml:space="preserve"> </w:t>
      </w:r>
      <w:r w:rsidRPr="009B75FD">
        <w:rPr>
          <w:rFonts w:ascii="Times New Roman" w:eastAsia="Times New Roman" w:hAnsi="Times New Roman" w:cs="Times New Roman"/>
        </w:rPr>
        <w:t>SOUND (Leo-M, Lyon, Leopard, Lina), OU</w:t>
      </w:r>
      <w:r w:rsidR="009B75FD" w:rsidRPr="009B75FD">
        <w:rPr>
          <w:rFonts w:ascii="Times New Roman" w:eastAsia="Times New Roman" w:hAnsi="Times New Roman" w:cs="Times New Roman"/>
        </w:rPr>
        <w:t xml:space="preserve">TLINE (GTO, Superfly, Mantas), </w:t>
      </w:r>
      <w:r w:rsidRPr="009B75FD">
        <w:rPr>
          <w:rFonts w:ascii="Times New Roman" w:eastAsia="Times New Roman" w:hAnsi="Times New Roman" w:cs="Times New Roman"/>
        </w:rPr>
        <w:t>JBL (VTX), D&amp;B</w:t>
      </w:r>
      <w:r w:rsidR="009B75FD" w:rsidRPr="009B75FD">
        <w:rPr>
          <w:rFonts w:ascii="Times New Roman" w:eastAsia="Times New Roman" w:hAnsi="Times New Roman" w:cs="Times New Roman"/>
        </w:rPr>
        <w:t xml:space="preserve"> </w:t>
      </w:r>
      <w:r w:rsidRPr="009B75FD">
        <w:rPr>
          <w:rFonts w:ascii="Times New Roman" w:eastAsia="Times New Roman" w:hAnsi="Times New Roman" w:cs="Times New Roman"/>
        </w:rPr>
        <w:t>(wszystkie aktualnie produkowane Line Arrays).</w:t>
      </w:r>
    </w:p>
    <w:p w:rsidR="00687307" w:rsidRDefault="00687307" w:rsidP="00F61E98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687307">
        <w:rPr>
          <w:rFonts w:ascii="Times New Roman" w:eastAsia="Times New Roman" w:hAnsi="Times New Roman" w:cs="Times New Roman"/>
        </w:rPr>
        <w:t>System powinien być sterowany dedykowanym</w:t>
      </w:r>
      <w:r>
        <w:rPr>
          <w:rFonts w:ascii="Times New Roman" w:eastAsia="Times New Roman" w:hAnsi="Times New Roman" w:cs="Times New Roman"/>
        </w:rPr>
        <w:t xml:space="preserve"> </w:t>
      </w:r>
      <w:r w:rsidRPr="00687307">
        <w:rPr>
          <w:rFonts w:ascii="Times New Roman" w:eastAsia="Times New Roman" w:hAnsi="Times New Roman" w:cs="Times New Roman"/>
        </w:rPr>
        <w:t>procesorem lub końcówkami mocy z wbudowanym procesorem</w:t>
      </w:r>
      <w:r>
        <w:rPr>
          <w:rFonts w:ascii="Times New Roman" w:eastAsia="Times New Roman" w:hAnsi="Times New Roman" w:cs="Times New Roman"/>
        </w:rPr>
        <w:t>.</w:t>
      </w:r>
    </w:p>
    <w:p w:rsidR="00687307" w:rsidRPr="00687307" w:rsidRDefault="00687307" w:rsidP="00F61E98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 w:rsidRPr="00687307">
        <w:rPr>
          <w:rFonts w:ascii="Times New Roman" w:hAnsi="Times New Roman" w:cs="Times New Roman"/>
        </w:rPr>
        <w:t>System powinien być użyty zgodnie z przeznaczeniem (patrz wytyczne producenta danego systemu) i w odpowiedniej do audytorium skali.</w:t>
      </w:r>
    </w:p>
    <w:p w:rsidR="009B75FD" w:rsidRPr="009B75FD" w:rsidRDefault="00687307" w:rsidP="00F61E9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Systemy linearray nie mogą być wykorzystywane </w:t>
      </w:r>
      <w:r w:rsidRPr="00687307">
        <w:rPr>
          <w:rFonts w:ascii="Times New Roman" w:hAnsi="Times New Roman" w:cs="Times New Roman"/>
        </w:rPr>
        <w:t>o propagacji poziomej większej niż 90 stopni w</w:t>
      </w:r>
      <w:r w:rsidR="009B75FD">
        <w:rPr>
          <w:rFonts w:ascii="Times New Roman" w:hAnsi="Times New Roman" w:cs="Times New Roman"/>
        </w:rPr>
        <w:t xml:space="preserve"> </w:t>
      </w:r>
      <w:r w:rsidRPr="009B75FD">
        <w:rPr>
          <w:rFonts w:ascii="Times New Roman" w:hAnsi="Times New Roman" w:cs="Times New Roman"/>
        </w:rPr>
        <w:t>wąskich salach. Systemy linearray nie mogą być wieszane przy ścianach oraz nie mogą być stackowane.</w:t>
      </w:r>
    </w:p>
    <w:p w:rsidR="009B75FD" w:rsidRPr="009B75FD" w:rsidRDefault="009B75FD" w:rsidP="00F61E9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9B75FD">
        <w:rPr>
          <w:rFonts w:ascii="Times New Roman" w:hAnsi="Times New Roman" w:cs="Times New Roman"/>
        </w:rPr>
        <w:t>System musi być zdolny do wytworzenia ciśnienia akustycznego na poziomie 103dBA bez</w:t>
      </w:r>
      <w:r>
        <w:rPr>
          <w:rFonts w:ascii="Times New Roman" w:hAnsi="Times New Roman" w:cs="Times New Roman"/>
        </w:rPr>
        <w:t xml:space="preserve"> </w:t>
      </w:r>
      <w:r w:rsidRPr="009B75FD">
        <w:rPr>
          <w:rFonts w:ascii="Times New Roman" w:hAnsi="Times New Roman" w:cs="Times New Roman"/>
        </w:rPr>
        <w:t>zniekształceń przy zachowaniu 8dB headroom.</w:t>
      </w:r>
    </w:p>
    <w:p w:rsidR="009B75FD" w:rsidRPr="009B75FD" w:rsidRDefault="009B75FD" w:rsidP="00F61E9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9B75FD">
        <w:rPr>
          <w:rFonts w:ascii="Times New Roman" w:hAnsi="Times New Roman" w:cs="Times New Roman"/>
        </w:rPr>
        <w:t>Aparatura musi być zainstalowana, uruchomiona, sprawdzona i prawidłowo nastrojona przed</w:t>
      </w:r>
      <w:r>
        <w:rPr>
          <w:rFonts w:ascii="Times New Roman" w:hAnsi="Times New Roman" w:cs="Times New Roman"/>
        </w:rPr>
        <w:t xml:space="preserve"> </w:t>
      </w:r>
      <w:r w:rsidRPr="009B75FD">
        <w:rPr>
          <w:rFonts w:ascii="Times New Roman" w:hAnsi="Times New Roman" w:cs="Times New Roman"/>
        </w:rPr>
        <w:t>przyjazdem zespołu. Dla uniknięcia wątpliwości, przez „prawidłowe nastrojenie” przyjmujemy: techniczne przygotowanie systemu zgodne z wytycznymi producenta systemu,</w:t>
      </w:r>
      <w:r>
        <w:rPr>
          <w:rFonts w:ascii="Times New Roman" w:hAnsi="Times New Roman" w:cs="Times New Roman"/>
        </w:rPr>
        <w:t xml:space="preserve"> </w:t>
      </w:r>
      <w:r w:rsidRPr="009B75FD">
        <w:rPr>
          <w:rFonts w:ascii="Times New Roman" w:hAnsi="Times New Roman" w:cs="Times New Roman"/>
        </w:rPr>
        <w:t>przeprowadzone wg. parametrów projektu akustycznego wykonanego w dedykowanym dla systemu programie symulacyjnym, a także wykonanie pomiarów czasowych przy użyciu analizatora FFT w celu dopasowania czasowego elementów nagłośnienia za pomocą wyrównania charakterystyk fazowych.</w:t>
      </w:r>
    </w:p>
    <w:p w:rsidR="009B75FD" w:rsidRPr="009B75FD" w:rsidRDefault="009B75FD" w:rsidP="00F61E9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9B75FD">
        <w:rPr>
          <w:rFonts w:ascii="Times New Roman" w:hAnsi="Times New Roman" w:cs="Times New Roman"/>
        </w:rPr>
        <w:t>Na prośbę realizatora FOH wymagane jest udostępnienie do akceptacji pliku predykcyjnego z</w:t>
      </w:r>
      <w:r>
        <w:rPr>
          <w:rFonts w:ascii="Times New Roman" w:hAnsi="Times New Roman" w:cs="Times New Roman"/>
        </w:rPr>
        <w:t xml:space="preserve"> </w:t>
      </w:r>
      <w:r w:rsidRPr="009B75FD">
        <w:rPr>
          <w:rFonts w:ascii="Times New Roman" w:hAnsi="Times New Roman" w:cs="Times New Roman"/>
        </w:rPr>
        <w:t>wrysowanym rzutem audytorium oraz sceną.</w:t>
      </w:r>
    </w:p>
    <w:p w:rsidR="009B75FD" w:rsidRPr="009B75FD" w:rsidRDefault="009B75FD" w:rsidP="00F61E9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9B75FD">
        <w:rPr>
          <w:rFonts w:ascii="Times New Roman" w:hAnsi="Times New Roman" w:cs="Times New Roman"/>
        </w:rPr>
        <w:t>W każdym przypadku niezbędna jest akceptacja systemu przez realizatora dźwięku.</w:t>
      </w:r>
    </w:p>
    <w:p w:rsidR="00687307" w:rsidRDefault="00687307" w:rsidP="009B75FD">
      <w:pPr>
        <w:pStyle w:val="Akapitzlist"/>
        <w:ind w:left="1004"/>
        <w:jc w:val="both"/>
        <w:rPr>
          <w:rFonts w:ascii="Times New Roman" w:eastAsia="Times New Roman" w:hAnsi="Times New Roman" w:cs="Times New Roman"/>
        </w:rPr>
      </w:pPr>
    </w:p>
    <w:p w:rsidR="00936B8E" w:rsidRDefault="00936B8E" w:rsidP="009B75FD">
      <w:pPr>
        <w:pStyle w:val="Akapitzlist"/>
        <w:ind w:left="1004"/>
        <w:jc w:val="both"/>
        <w:rPr>
          <w:rFonts w:ascii="Times New Roman" w:eastAsia="Times New Roman" w:hAnsi="Times New Roman" w:cs="Times New Roman"/>
        </w:rPr>
      </w:pPr>
    </w:p>
    <w:p w:rsidR="00936B8E" w:rsidRDefault="00936B8E" w:rsidP="009B75FD">
      <w:pPr>
        <w:pStyle w:val="Akapitzlist"/>
        <w:ind w:left="1004"/>
        <w:jc w:val="both"/>
        <w:rPr>
          <w:rFonts w:ascii="Times New Roman" w:eastAsia="Times New Roman" w:hAnsi="Times New Roman" w:cs="Times New Roman"/>
        </w:rPr>
      </w:pPr>
    </w:p>
    <w:p w:rsidR="00936B8E" w:rsidRDefault="00936B8E" w:rsidP="009B75FD">
      <w:pPr>
        <w:pStyle w:val="Akapitzlist"/>
        <w:ind w:left="1004"/>
        <w:jc w:val="both"/>
        <w:rPr>
          <w:rFonts w:ascii="Times New Roman" w:eastAsia="Times New Roman" w:hAnsi="Times New Roman" w:cs="Times New Roman"/>
        </w:rPr>
      </w:pPr>
    </w:p>
    <w:p w:rsidR="00936B8E" w:rsidRDefault="00936B8E" w:rsidP="009B75FD">
      <w:pPr>
        <w:pStyle w:val="Akapitzlist"/>
        <w:ind w:left="1004"/>
        <w:jc w:val="both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494DDC" w:rsidRPr="0008586B" w:rsidTr="00F25FB6">
        <w:tc>
          <w:tcPr>
            <w:tcW w:w="9855" w:type="dxa"/>
            <w:shd w:val="clear" w:color="auto" w:fill="C2D69B" w:themeFill="accent3" w:themeFillTint="99"/>
          </w:tcPr>
          <w:p w:rsidR="00494DDC" w:rsidRPr="0008586B" w:rsidRDefault="00494DDC" w:rsidP="00494DD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94DDC">
              <w:rPr>
                <w:rFonts w:ascii="Times New Roman" w:hAnsi="Times New Roman" w:cs="Times New Roman"/>
                <w:b/>
              </w:rPr>
              <w:t>Mikser F.O.H</w:t>
            </w:r>
          </w:p>
        </w:tc>
      </w:tr>
    </w:tbl>
    <w:p w:rsidR="00687307" w:rsidRDefault="00687307" w:rsidP="00494DDC">
      <w:pPr>
        <w:ind w:left="644"/>
        <w:jc w:val="both"/>
        <w:rPr>
          <w:rFonts w:ascii="Times New Roman" w:hAnsi="Times New Roman" w:cs="Times New Roman"/>
        </w:rPr>
      </w:pPr>
    </w:p>
    <w:p w:rsidR="00494DDC" w:rsidRPr="00494DDC" w:rsidRDefault="00494DDC" w:rsidP="00F61E98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494DDC">
        <w:rPr>
          <w:rFonts w:ascii="Times New Roman" w:hAnsi="Times New Roman" w:cs="Times New Roman"/>
        </w:rPr>
        <w:t>Wykonawca musi zapewnić pomiędzy sceną a miejscem FOH skrętkę CAT o następującej specyfikacji: CAT 7 SFTP lub CAT 6 SFTP. Kabel ten nie może być łączony w żadnym miejscu, powinien być wyposażony w złącza Ethercon. Sterowanie systemu – L + R + SUB mono (Patrz Output List). Wszystkie dodatkowe kanały (center array, dly lines, outfill, sidefill, frontfill, etc.) – powinny być skonfigurowane z poziomu procesora systemu.</w:t>
      </w:r>
    </w:p>
    <w:p w:rsidR="00494DDC" w:rsidRPr="00494DDC" w:rsidRDefault="00494DDC" w:rsidP="00F61E98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494DDC">
        <w:rPr>
          <w:rFonts w:ascii="Times New Roman" w:hAnsi="Times New Roman" w:cs="Times New Roman"/>
        </w:rPr>
        <w:t>Uwaga: Mikser FOH nie jest wymagany, zespół przywozi własny.</w:t>
      </w:r>
    </w:p>
    <w:p w:rsidR="00494DDC" w:rsidRDefault="00494DDC" w:rsidP="00494DDC">
      <w:pPr>
        <w:pStyle w:val="Akapitzlist"/>
        <w:ind w:left="1004"/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796F17" w:rsidTr="00F25FB6">
        <w:tc>
          <w:tcPr>
            <w:tcW w:w="9855" w:type="dxa"/>
            <w:shd w:val="clear" w:color="auto" w:fill="C2D69B" w:themeFill="accent3" w:themeFillTint="99"/>
          </w:tcPr>
          <w:p w:rsidR="00796F17" w:rsidRDefault="00796F17" w:rsidP="00796F17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96F17">
              <w:rPr>
                <w:rFonts w:ascii="Times New Roman" w:hAnsi="Times New Roman" w:cs="Times New Roman"/>
                <w:b/>
              </w:rPr>
              <w:t>MIKSER MONITOROWY I ODSŁUCHY</w:t>
            </w:r>
          </w:p>
        </w:tc>
      </w:tr>
    </w:tbl>
    <w:p w:rsidR="002557D7" w:rsidRDefault="002557D7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p w:rsidR="008127CE" w:rsidRPr="008127CE" w:rsidRDefault="008127CE" w:rsidP="00F61E98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musi zapewnić 4 podwójne monitory douszne </w:t>
      </w:r>
      <w:r w:rsidR="0071630D">
        <w:rPr>
          <w:rFonts w:ascii="Times New Roman" w:hAnsi="Times New Roman" w:cs="Times New Roman"/>
        </w:rPr>
        <w:t xml:space="preserve">IEM </w:t>
      </w:r>
      <w:r w:rsidRPr="008127CE">
        <w:rPr>
          <w:rFonts w:ascii="Times New Roman" w:hAnsi="Times New Roman" w:cs="Times New Roman"/>
        </w:rPr>
        <w:t>wyposażone w</w:t>
      </w:r>
      <w:r>
        <w:rPr>
          <w:rFonts w:ascii="Times New Roman" w:hAnsi="Times New Roman" w:cs="Times New Roman"/>
        </w:rPr>
        <w:t xml:space="preserve"> </w:t>
      </w:r>
      <w:r w:rsidRPr="008127CE">
        <w:rPr>
          <w:rFonts w:ascii="Times New Roman" w:hAnsi="Times New Roman" w:cs="Times New Roman"/>
        </w:rPr>
        <w:t>combiner i antenę kierunkową typu passive</w:t>
      </w:r>
      <w:r w:rsidR="005941A9">
        <w:rPr>
          <w:rFonts w:ascii="Times New Roman" w:hAnsi="Times New Roman" w:cs="Times New Roman"/>
        </w:rPr>
        <w:t xml:space="preserve"> </w:t>
      </w:r>
      <w:r w:rsidRPr="008127CE">
        <w:rPr>
          <w:rFonts w:ascii="Times New Roman" w:hAnsi="Times New Roman" w:cs="Times New Roman"/>
        </w:rPr>
        <w:t>directional lub circularly</w:t>
      </w:r>
      <w:r w:rsidR="005941A9">
        <w:rPr>
          <w:rFonts w:ascii="Times New Roman" w:hAnsi="Times New Roman" w:cs="Times New Roman"/>
        </w:rPr>
        <w:t xml:space="preserve"> </w:t>
      </w:r>
      <w:r w:rsidRPr="008127CE">
        <w:rPr>
          <w:rFonts w:ascii="Times New Roman" w:hAnsi="Times New Roman" w:cs="Times New Roman"/>
        </w:rPr>
        <w:t>polarised.</w:t>
      </w:r>
      <w:r>
        <w:rPr>
          <w:rFonts w:ascii="Times New Roman" w:hAnsi="Times New Roman" w:cs="Times New Roman"/>
        </w:rPr>
        <w:t xml:space="preserve"> </w:t>
      </w:r>
      <w:r w:rsidR="003369DF" w:rsidRPr="008127CE">
        <w:rPr>
          <w:rFonts w:ascii="Times New Roman" w:hAnsi="Times New Roman" w:cs="Times New Roman"/>
        </w:rPr>
        <w:t xml:space="preserve">Monitory </w:t>
      </w:r>
      <w:r w:rsidR="003369DF">
        <w:rPr>
          <w:rFonts w:ascii="Times New Roman" w:hAnsi="Times New Roman" w:cs="Times New Roman"/>
        </w:rPr>
        <w:t>muszą być</w:t>
      </w:r>
      <w:r w:rsidR="003369DF" w:rsidRPr="008127CE">
        <w:rPr>
          <w:rFonts w:ascii="Times New Roman" w:hAnsi="Times New Roman" w:cs="Times New Roman"/>
        </w:rPr>
        <w:t xml:space="preserve"> realizowane z frontu</w:t>
      </w:r>
      <w:r w:rsidR="003369DF">
        <w:rPr>
          <w:rFonts w:ascii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Informacja dodatkowa:</w:t>
      </w:r>
      <w:r w:rsidRPr="008B6E3B">
        <w:rPr>
          <w:rFonts w:ascii="Times New Roman" w:eastAsia="Times New Roman" w:hAnsi="Times New Roman" w:cs="Times New Roman"/>
        </w:rPr>
        <w:t xml:space="preserve"> towar</w:t>
      </w:r>
      <w:r>
        <w:rPr>
          <w:rFonts w:ascii="Times New Roman" w:eastAsia="Times New Roman" w:hAnsi="Times New Roman" w:cs="Times New Roman"/>
        </w:rPr>
        <w:t xml:space="preserve"> </w:t>
      </w:r>
      <w:r w:rsidRPr="008B6E3B">
        <w:rPr>
          <w:rFonts w:ascii="Times New Roman" w:eastAsia="Times New Roman" w:hAnsi="Times New Roman" w:cs="Times New Roman"/>
        </w:rPr>
        <w:t>spełniający wymagania zamawiającego to np.</w:t>
      </w:r>
      <w:r>
        <w:rPr>
          <w:rFonts w:ascii="Times New Roman" w:eastAsia="Times New Roman" w:hAnsi="Times New Roman" w:cs="Times New Roman"/>
        </w:rPr>
        <w:t xml:space="preserve"> IEM </w:t>
      </w:r>
      <w:r w:rsidRPr="008127CE">
        <w:rPr>
          <w:rFonts w:ascii="Times New Roman" w:hAnsi="Times New Roman" w:cs="Times New Roman"/>
        </w:rPr>
        <w:t>Sennheiser G4 lub G3.</w:t>
      </w:r>
      <w:r>
        <w:rPr>
          <w:rFonts w:ascii="Times New Roman" w:hAnsi="Times New Roman" w:cs="Times New Roman"/>
        </w:rPr>
        <w:t xml:space="preserve"> </w:t>
      </w:r>
    </w:p>
    <w:p w:rsidR="008127CE" w:rsidRDefault="008127CE" w:rsidP="00F61E98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Monitory</w:t>
      </w:r>
      <w:r w:rsidRPr="008127CE">
        <w:rPr>
          <w:rFonts w:ascii="Times New Roman" w:hAnsi="Times New Roman" w:cs="Times New Roman"/>
        </w:rPr>
        <w:t xml:space="preserve"> powinny być wstrojone w wolną część miejscowego pasma i przygotowane do pracy</w:t>
      </w:r>
      <w:r w:rsidR="003369DF">
        <w:rPr>
          <w:rFonts w:ascii="Times New Roman" w:hAnsi="Times New Roman" w:cs="Times New Roman"/>
        </w:rPr>
        <w:t xml:space="preserve"> w następujący sposób</w:t>
      </w:r>
      <w:r w:rsidRPr="008127CE">
        <w:rPr>
          <w:rFonts w:ascii="Times New Roman" w:hAnsi="Times New Roman" w:cs="Times New Roman"/>
        </w:rPr>
        <w:t>:</w:t>
      </w:r>
    </w:p>
    <w:p w:rsidR="00E10B7F" w:rsidRPr="008127CE" w:rsidRDefault="00E10B7F" w:rsidP="00E10B7F">
      <w:pPr>
        <w:pStyle w:val="Akapitzlist"/>
        <w:ind w:left="1004"/>
        <w:jc w:val="both"/>
        <w:rPr>
          <w:rFonts w:ascii="Times New Roman" w:hAnsi="Times New Roman" w:cs="Times New Roman"/>
        </w:rPr>
      </w:pPr>
    </w:p>
    <w:p w:rsidR="008127CE" w:rsidRPr="008127CE" w:rsidRDefault="008127CE" w:rsidP="008127CE">
      <w:pPr>
        <w:pStyle w:val="Akapitzlist"/>
        <w:ind w:left="10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Monitor </w:t>
      </w:r>
      <w:r w:rsidRPr="008127CE">
        <w:rPr>
          <w:rFonts w:ascii="Times New Roman" w:hAnsi="Times New Roman" w:cs="Times New Roman"/>
        </w:rPr>
        <w:t>opisany taśmą opisową "</w:t>
      </w:r>
      <w:r w:rsidR="00462C02">
        <w:rPr>
          <w:rFonts w:ascii="Times New Roman" w:hAnsi="Times New Roman" w:cs="Times New Roman"/>
        </w:rPr>
        <w:t>xyz</w:t>
      </w:r>
      <w:r w:rsidRPr="008127CE">
        <w:rPr>
          <w:rFonts w:ascii="Times New Roman" w:hAnsi="Times New Roman" w:cs="Times New Roman"/>
        </w:rPr>
        <w:t>"</w:t>
      </w:r>
      <w:r w:rsidR="00462C02">
        <w:rPr>
          <w:rFonts w:ascii="Times New Roman" w:hAnsi="Times New Roman" w:cs="Times New Roman"/>
        </w:rPr>
        <w:t>*</w:t>
      </w:r>
      <w:r w:rsidRPr="008127CE">
        <w:rPr>
          <w:rFonts w:ascii="Times New Roman" w:hAnsi="Times New Roman" w:cs="Times New Roman"/>
        </w:rPr>
        <w:t>,</w:t>
      </w:r>
    </w:p>
    <w:p w:rsidR="008127CE" w:rsidRPr="008127CE" w:rsidRDefault="008127CE" w:rsidP="008127CE">
      <w:pPr>
        <w:pStyle w:val="Akapitzlist"/>
        <w:ind w:left="10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</w:t>
      </w:r>
      <w:r w:rsidRPr="008127CE">
        <w:rPr>
          <w:rFonts w:ascii="Times New Roman" w:hAnsi="Times New Roman" w:cs="Times New Roman"/>
        </w:rPr>
        <w:t xml:space="preserve"> opisany taśmą opisową " </w:t>
      </w:r>
      <w:r w:rsidR="00462C02">
        <w:rPr>
          <w:rFonts w:ascii="Times New Roman" w:hAnsi="Times New Roman" w:cs="Times New Roman"/>
        </w:rPr>
        <w:t>xyz</w:t>
      </w:r>
      <w:r w:rsidR="00462C02" w:rsidRPr="008127CE">
        <w:rPr>
          <w:rFonts w:ascii="Times New Roman" w:hAnsi="Times New Roman" w:cs="Times New Roman"/>
        </w:rPr>
        <w:t xml:space="preserve"> </w:t>
      </w:r>
      <w:r w:rsidRPr="008127CE">
        <w:rPr>
          <w:rFonts w:ascii="Times New Roman" w:hAnsi="Times New Roman" w:cs="Times New Roman"/>
        </w:rPr>
        <w:t>"</w:t>
      </w:r>
      <w:r w:rsidR="00462C02">
        <w:rPr>
          <w:rFonts w:ascii="Times New Roman" w:hAnsi="Times New Roman" w:cs="Times New Roman"/>
        </w:rPr>
        <w:t>*</w:t>
      </w:r>
      <w:r w:rsidRPr="008127CE">
        <w:rPr>
          <w:rFonts w:ascii="Times New Roman" w:hAnsi="Times New Roman" w:cs="Times New Roman"/>
        </w:rPr>
        <w:t>,</w:t>
      </w:r>
    </w:p>
    <w:p w:rsidR="008127CE" w:rsidRPr="008127CE" w:rsidRDefault="008127CE" w:rsidP="008127CE">
      <w:pPr>
        <w:pStyle w:val="Akapitzlist"/>
        <w:ind w:left="10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</w:t>
      </w:r>
      <w:r w:rsidRPr="008127CE">
        <w:rPr>
          <w:rFonts w:ascii="Times New Roman" w:hAnsi="Times New Roman" w:cs="Times New Roman"/>
        </w:rPr>
        <w:t xml:space="preserve"> opisany taśmą opisową " </w:t>
      </w:r>
      <w:r w:rsidR="00462C02">
        <w:rPr>
          <w:rFonts w:ascii="Times New Roman" w:hAnsi="Times New Roman" w:cs="Times New Roman"/>
        </w:rPr>
        <w:t>xyz</w:t>
      </w:r>
      <w:r w:rsidR="00462C02" w:rsidRPr="008127CE">
        <w:rPr>
          <w:rFonts w:ascii="Times New Roman" w:hAnsi="Times New Roman" w:cs="Times New Roman"/>
        </w:rPr>
        <w:t xml:space="preserve"> </w:t>
      </w:r>
      <w:r w:rsidRPr="008127CE">
        <w:rPr>
          <w:rFonts w:ascii="Times New Roman" w:hAnsi="Times New Roman" w:cs="Times New Roman"/>
        </w:rPr>
        <w:t>"</w:t>
      </w:r>
      <w:r w:rsidR="00462C02">
        <w:rPr>
          <w:rFonts w:ascii="Times New Roman" w:hAnsi="Times New Roman" w:cs="Times New Roman"/>
        </w:rPr>
        <w:t>*</w:t>
      </w:r>
      <w:r w:rsidRPr="008127CE">
        <w:rPr>
          <w:rFonts w:ascii="Times New Roman" w:hAnsi="Times New Roman" w:cs="Times New Roman"/>
        </w:rPr>
        <w:t>,</w:t>
      </w:r>
    </w:p>
    <w:p w:rsidR="008127CE" w:rsidRDefault="008127CE" w:rsidP="008127CE">
      <w:pPr>
        <w:pStyle w:val="Akapitzlist"/>
        <w:ind w:left="10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</w:t>
      </w:r>
      <w:r w:rsidRPr="008127CE">
        <w:rPr>
          <w:rFonts w:ascii="Times New Roman" w:hAnsi="Times New Roman" w:cs="Times New Roman"/>
        </w:rPr>
        <w:t xml:space="preserve"> opisany taśmą opisową " </w:t>
      </w:r>
      <w:r w:rsidR="00462C02">
        <w:rPr>
          <w:rFonts w:ascii="Times New Roman" w:hAnsi="Times New Roman" w:cs="Times New Roman"/>
        </w:rPr>
        <w:t>xyz</w:t>
      </w:r>
      <w:r w:rsidR="00462C02" w:rsidRPr="008127CE">
        <w:rPr>
          <w:rFonts w:ascii="Times New Roman" w:hAnsi="Times New Roman" w:cs="Times New Roman"/>
        </w:rPr>
        <w:t xml:space="preserve"> </w:t>
      </w:r>
      <w:r w:rsidRPr="008127CE">
        <w:rPr>
          <w:rFonts w:ascii="Times New Roman" w:hAnsi="Times New Roman" w:cs="Times New Roman"/>
        </w:rPr>
        <w:t>"</w:t>
      </w:r>
      <w:r w:rsidR="00462C02">
        <w:rPr>
          <w:rFonts w:ascii="Times New Roman" w:hAnsi="Times New Roman" w:cs="Times New Roman"/>
        </w:rPr>
        <w:t>*.</w:t>
      </w:r>
    </w:p>
    <w:p w:rsidR="008127CE" w:rsidRDefault="008127CE" w:rsidP="008127CE">
      <w:pPr>
        <w:pStyle w:val="Akapitzlist"/>
        <w:ind w:left="1004"/>
        <w:jc w:val="both"/>
        <w:rPr>
          <w:rFonts w:ascii="Times New Roman" w:hAnsi="Times New Roman" w:cs="Times New Roman"/>
        </w:rPr>
      </w:pPr>
    </w:p>
    <w:p w:rsidR="00462C02" w:rsidRDefault="00462C02" w:rsidP="008127CE">
      <w:pPr>
        <w:pStyle w:val="Akapitzlist"/>
        <w:ind w:left="10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*Wykonawca otrzyma opis po podpisaniu umowy.</w:t>
      </w:r>
    </w:p>
    <w:p w:rsidR="003369DF" w:rsidRPr="008127CE" w:rsidRDefault="003369DF" w:rsidP="008127CE">
      <w:pPr>
        <w:pStyle w:val="Akapitzlist"/>
        <w:ind w:left="1004"/>
        <w:jc w:val="both"/>
        <w:rPr>
          <w:rFonts w:ascii="Times New Roman" w:hAnsi="Times New Roman" w:cs="Times New Roman"/>
        </w:rPr>
      </w:pPr>
    </w:p>
    <w:p w:rsidR="008127CE" w:rsidRPr="008127CE" w:rsidRDefault="008127CE" w:rsidP="008127CE">
      <w:pPr>
        <w:pStyle w:val="Akapitzlist"/>
        <w:ind w:left="10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Konieczność zachowania następujących parametrów: </w:t>
      </w:r>
      <w:r w:rsidRPr="008127CE">
        <w:rPr>
          <w:rFonts w:ascii="Times New Roman" w:hAnsi="Times New Roman" w:cs="Times New Roman"/>
        </w:rPr>
        <w:t>squelch 5 dB, hi boost off, eq off, limiter off, mode stereo, sensivity najbliżej -</w:t>
      </w:r>
      <w:r w:rsidR="00510866">
        <w:rPr>
          <w:rFonts w:ascii="Times New Roman" w:hAnsi="Times New Roman" w:cs="Times New Roman"/>
        </w:rPr>
        <w:t xml:space="preserve"> </w:t>
      </w:r>
      <w:r w:rsidRPr="008127CE">
        <w:rPr>
          <w:rFonts w:ascii="Times New Roman" w:hAnsi="Times New Roman" w:cs="Times New Roman"/>
        </w:rPr>
        <w:t>20dB.</w:t>
      </w:r>
    </w:p>
    <w:p w:rsidR="008127CE" w:rsidRPr="008127CE" w:rsidRDefault="008127CE" w:rsidP="00F61E98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Konieczność sprawdzenia </w:t>
      </w:r>
      <w:r w:rsidRPr="008127CE">
        <w:rPr>
          <w:rFonts w:ascii="Times New Roman" w:hAnsi="Times New Roman" w:cs="Times New Roman"/>
        </w:rPr>
        <w:t>konfiguracji stereo zarówno w odbiorniku</w:t>
      </w:r>
      <w:r>
        <w:rPr>
          <w:rFonts w:ascii="Times New Roman" w:hAnsi="Times New Roman" w:cs="Times New Roman"/>
        </w:rPr>
        <w:t>,</w:t>
      </w:r>
      <w:r w:rsidRPr="008127CE">
        <w:rPr>
          <w:rFonts w:ascii="Times New Roman" w:hAnsi="Times New Roman" w:cs="Times New Roman"/>
        </w:rPr>
        <w:t xml:space="preserve"> jak i w</w:t>
      </w:r>
      <w:r>
        <w:rPr>
          <w:rFonts w:ascii="Times New Roman" w:hAnsi="Times New Roman" w:cs="Times New Roman"/>
        </w:rPr>
        <w:t xml:space="preserve"> </w:t>
      </w:r>
      <w:r w:rsidRPr="008127CE">
        <w:rPr>
          <w:rFonts w:ascii="Times New Roman" w:hAnsi="Times New Roman" w:cs="Times New Roman"/>
        </w:rPr>
        <w:t>nadajniku oraz o przeskanowanie RFu w celu znalezienia wolnych</w:t>
      </w:r>
      <w:r>
        <w:rPr>
          <w:rFonts w:ascii="Times New Roman" w:hAnsi="Times New Roman" w:cs="Times New Roman"/>
        </w:rPr>
        <w:t xml:space="preserve"> </w:t>
      </w:r>
      <w:r w:rsidRPr="008127CE">
        <w:rPr>
          <w:rFonts w:ascii="Times New Roman" w:hAnsi="Times New Roman" w:cs="Times New Roman"/>
        </w:rPr>
        <w:t>częstotliwości dla systemu.</w:t>
      </w:r>
    </w:p>
    <w:p w:rsidR="008127CE" w:rsidRPr="003369DF" w:rsidRDefault="008127CE" w:rsidP="00F61E98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8127CE">
        <w:rPr>
          <w:rFonts w:ascii="Times New Roman" w:hAnsi="Times New Roman" w:cs="Times New Roman"/>
        </w:rPr>
        <w:t>Wymagane jest zapewnienie dwustronnej komunikacji pomiędzy FOH i stanowiskiem</w:t>
      </w:r>
      <w:r w:rsidR="003369DF">
        <w:rPr>
          <w:rFonts w:ascii="Times New Roman" w:hAnsi="Times New Roman" w:cs="Times New Roman"/>
        </w:rPr>
        <w:t xml:space="preserve"> </w:t>
      </w:r>
      <w:r w:rsidRPr="003369DF">
        <w:rPr>
          <w:rFonts w:ascii="Times New Roman" w:hAnsi="Times New Roman" w:cs="Times New Roman"/>
        </w:rPr>
        <w:t>miejscowej techniki przy scenie. Komunikacja może być o</w:t>
      </w:r>
      <w:r w:rsidR="003369DF">
        <w:rPr>
          <w:rFonts w:ascii="Times New Roman" w:hAnsi="Times New Roman" w:cs="Times New Roman"/>
        </w:rPr>
        <w:t xml:space="preserve">parta o dwukierunkowy tor shout </w:t>
      </w:r>
      <w:r w:rsidRPr="003369DF">
        <w:rPr>
          <w:rFonts w:ascii="Times New Roman" w:hAnsi="Times New Roman" w:cs="Times New Roman"/>
        </w:rPr>
        <w:t>lub przez radiotelefon wyposażony w mikrofonogłośnik.</w:t>
      </w:r>
    </w:p>
    <w:p w:rsidR="002557D7" w:rsidRPr="00796F17" w:rsidRDefault="002557D7" w:rsidP="008127CE">
      <w:pPr>
        <w:pStyle w:val="Akapitzlist"/>
        <w:ind w:left="1004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E10B7F" w:rsidTr="00F25FB6">
        <w:tc>
          <w:tcPr>
            <w:tcW w:w="9855" w:type="dxa"/>
            <w:shd w:val="clear" w:color="auto" w:fill="C2D69B" w:themeFill="accent3" w:themeFillTint="99"/>
          </w:tcPr>
          <w:p w:rsidR="00E10B7F" w:rsidRDefault="00E10B7F" w:rsidP="0074545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0B7F">
              <w:rPr>
                <w:rFonts w:ascii="Times New Roman" w:hAnsi="Times New Roman" w:cs="Times New Roman"/>
                <w:b/>
              </w:rPr>
              <w:t>OKABLOWANIE I DYSTRYBUCJA SYGNAŁÓW / MIKROFONY / STATYWY / DIBOXY</w:t>
            </w:r>
          </w:p>
        </w:tc>
      </w:tr>
    </w:tbl>
    <w:p w:rsidR="00E10B7F" w:rsidRDefault="00E10B7F" w:rsidP="00E10B7F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p w:rsidR="00E10B7F" w:rsidRPr="00E10B7F" w:rsidRDefault="00E10B7F" w:rsidP="00F61E98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E10B7F">
        <w:rPr>
          <w:rFonts w:ascii="Times New Roman" w:hAnsi="Times New Roman" w:cs="Times New Roman"/>
        </w:rPr>
        <w:t>Wszelkie połączenia sygnałów powinny być wykonane w sposób symetryczny, przy użyciu kabli XLR.</w:t>
      </w:r>
    </w:p>
    <w:p w:rsidR="00E10B7F" w:rsidRPr="00E10B7F" w:rsidRDefault="00F76B8C" w:rsidP="00F61E98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musi zapewnić</w:t>
      </w:r>
      <w:r w:rsidR="00E10B7F" w:rsidRPr="00E10B7F">
        <w:rPr>
          <w:rFonts w:ascii="Times New Roman" w:hAnsi="Times New Roman" w:cs="Times New Roman"/>
        </w:rPr>
        <w:t>:</w:t>
      </w:r>
    </w:p>
    <w:p w:rsidR="00E10B7F" w:rsidRPr="00E10B7F" w:rsidRDefault="00E10B7F" w:rsidP="00F61E98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10B7F">
        <w:rPr>
          <w:rFonts w:ascii="Times New Roman" w:hAnsi="Times New Roman" w:cs="Times New Roman"/>
        </w:rPr>
        <w:t xml:space="preserve">40 </w:t>
      </w:r>
      <w:r w:rsidR="00F76B8C">
        <w:rPr>
          <w:rFonts w:ascii="Times New Roman" w:hAnsi="Times New Roman" w:cs="Times New Roman"/>
        </w:rPr>
        <w:t xml:space="preserve">szt. </w:t>
      </w:r>
      <w:r w:rsidRPr="00E10B7F">
        <w:rPr>
          <w:rFonts w:ascii="Times New Roman" w:hAnsi="Times New Roman" w:cs="Times New Roman"/>
        </w:rPr>
        <w:t xml:space="preserve">sprawnych kabli xlr o długości adekwatnej do potrzeb </w:t>
      </w:r>
      <w:r w:rsidRPr="0025151E">
        <w:rPr>
          <w:rFonts w:ascii="Times New Roman" w:hAnsi="Times New Roman" w:cs="Times New Roman"/>
        </w:rPr>
        <w:t>input listy</w:t>
      </w:r>
      <w:r w:rsidRPr="00E10B7F">
        <w:rPr>
          <w:rFonts w:ascii="Times New Roman" w:hAnsi="Times New Roman" w:cs="Times New Roman"/>
        </w:rPr>
        <w:t xml:space="preserve"> </w:t>
      </w:r>
      <w:r w:rsidR="009F5AA7">
        <w:rPr>
          <w:rFonts w:ascii="Times New Roman" w:hAnsi="Times New Roman" w:cs="Times New Roman"/>
        </w:rPr>
        <w:t xml:space="preserve">umieszczonej poniżej </w:t>
      </w:r>
      <w:r w:rsidRPr="00E10B7F">
        <w:rPr>
          <w:rFonts w:ascii="Times New Roman" w:hAnsi="Times New Roman" w:cs="Times New Roman"/>
        </w:rPr>
        <w:t>(należy rozważyć podpytki)</w:t>
      </w:r>
      <w:r w:rsidR="00F76B8C">
        <w:rPr>
          <w:rFonts w:ascii="Times New Roman" w:hAnsi="Times New Roman" w:cs="Times New Roman"/>
        </w:rPr>
        <w:t>,</w:t>
      </w:r>
    </w:p>
    <w:p w:rsidR="00E10B7F" w:rsidRPr="00E10B7F" w:rsidRDefault="00F76B8C" w:rsidP="00F61E98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szt. kabli </w:t>
      </w:r>
      <w:r w:rsidR="00E10B7F" w:rsidRPr="00E10B7F">
        <w:rPr>
          <w:rFonts w:ascii="Times New Roman" w:hAnsi="Times New Roman" w:cs="Times New Roman"/>
        </w:rPr>
        <w:t>jack-jack o minimalnej długości 1,5m</w:t>
      </w:r>
      <w:r>
        <w:rPr>
          <w:rFonts w:ascii="Times New Roman" w:hAnsi="Times New Roman" w:cs="Times New Roman"/>
        </w:rPr>
        <w:t>,</w:t>
      </w:r>
    </w:p>
    <w:p w:rsidR="00E10B7F" w:rsidRPr="00E10B7F" w:rsidRDefault="00E10B7F" w:rsidP="00F61E98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10B7F">
        <w:rPr>
          <w:rFonts w:ascii="Times New Roman" w:hAnsi="Times New Roman" w:cs="Times New Roman"/>
        </w:rPr>
        <w:lastRenderedPageBreak/>
        <w:t xml:space="preserve">2 </w:t>
      </w:r>
      <w:r w:rsidR="00F76B8C">
        <w:rPr>
          <w:rFonts w:ascii="Times New Roman" w:hAnsi="Times New Roman" w:cs="Times New Roman"/>
        </w:rPr>
        <w:t xml:space="preserve">szt. </w:t>
      </w:r>
      <w:r w:rsidRPr="00E10B7F">
        <w:rPr>
          <w:rFonts w:ascii="Times New Roman" w:hAnsi="Times New Roman" w:cs="Times New Roman"/>
        </w:rPr>
        <w:t>jednakowych diboxów</w:t>
      </w:r>
      <w:r w:rsidR="0025151E">
        <w:rPr>
          <w:rFonts w:ascii="Times New Roman" w:hAnsi="Times New Roman" w:cs="Times New Roman"/>
        </w:rPr>
        <w:t>,</w:t>
      </w:r>
      <w:r w:rsidRPr="00E10B7F">
        <w:rPr>
          <w:rFonts w:ascii="Times New Roman" w:hAnsi="Times New Roman" w:cs="Times New Roman"/>
        </w:rPr>
        <w:t xml:space="preserve"> </w:t>
      </w:r>
      <w:r w:rsidR="0025151E">
        <w:rPr>
          <w:rFonts w:ascii="Times New Roman" w:hAnsi="Times New Roman" w:cs="Times New Roman"/>
        </w:rPr>
        <w:t xml:space="preserve"> i</w:t>
      </w:r>
      <w:r w:rsidR="0025151E">
        <w:rPr>
          <w:rFonts w:ascii="Times New Roman" w:eastAsia="Times New Roman" w:hAnsi="Times New Roman" w:cs="Times New Roman"/>
        </w:rPr>
        <w:t>nformacja dodatkowa:</w:t>
      </w:r>
      <w:r w:rsidR="0025151E" w:rsidRPr="008B6E3B">
        <w:rPr>
          <w:rFonts w:ascii="Times New Roman" w:eastAsia="Times New Roman" w:hAnsi="Times New Roman" w:cs="Times New Roman"/>
        </w:rPr>
        <w:t xml:space="preserve"> towar</w:t>
      </w:r>
      <w:r w:rsidR="0025151E">
        <w:rPr>
          <w:rFonts w:ascii="Times New Roman" w:eastAsia="Times New Roman" w:hAnsi="Times New Roman" w:cs="Times New Roman"/>
        </w:rPr>
        <w:t xml:space="preserve"> </w:t>
      </w:r>
      <w:r w:rsidR="0025151E" w:rsidRPr="008B6E3B">
        <w:rPr>
          <w:rFonts w:ascii="Times New Roman" w:eastAsia="Times New Roman" w:hAnsi="Times New Roman" w:cs="Times New Roman"/>
        </w:rPr>
        <w:t>spełniający wymagania zamawiającego to np.</w:t>
      </w:r>
      <w:r w:rsidR="0025151E">
        <w:rPr>
          <w:rFonts w:ascii="Times New Roman" w:eastAsia="Times New Roman" w:hAnsi="Times New Roman" w:cs="Times New Roman"/>
        </w:rPr>
        <w:t xml:space="preserve"> </w:t>
      </w:r>
      <w:r w:rsidRPr="0025151E">
        <w:rPr>
          <w:rFonts w:ascii="Times New Roman" w:hAnsi="Times New Roman" w:cs="Times New Roman"/>
        </w:rPr>
        <w:t>AR133 lub DN100 lub J48</w:t>
      </w:r>
      <w:r w:rsidR="00F76B8C" w:rsidRPr="0025151E">
        <w:rPr>
          <w:rFonts w:ascii="Times New Roman" w:hAnsi="Times New Roman" w:cs="Times New Roman"/>
        </w:rPr>
        <w:t>,</w:t>
      </w:r>
    </w:p>
    <w:p w:rsidR="00E10B7F" w:rsidRPr="00E10B7F" w:rsidRDefault="00E10B7F" w:rsidP="00F61E98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10B7F">
        <w:rPr>
          <w:rFonts w:ascii="Times New Roman" w:hAnsi="Times New Roman" w:cs="Times New Roman"/>
        </w:rPr>
        <w:t xml:space="preserve">7 </w:t>
      </w:r>
      <w:r w:rsidR="00F76B8C">
        <w:rPr>
          <w:rFonts w:ascii="Times New Roman" w:hAnsi="Times New Roman" w:cs="Times New Roman"/>
        </w:rPr>
        <w:t xml:space="preserve">szt. </w:t>
      </w:r>
      <w:r w:rsidRPr="00E10B7F">
        <w:rPr>
          <w:rFonts w:ascii="Times New Roman" w:hAnsi="Times New Roman" w:cs="Times New Roman"/>
        </w:rPr>
        <w:t>w pełni sprawnych, standardowych statywów</w:t>
      </w:r>
      <w:r w:rsidR="0025151E">
        <w:rPr>
          <w:rFonts w:ascii="Times New Roman" w:hAnsi="Times New Roman" w:cs="Times New Roman"/>
        </w:rPr>
        <w:t xml:space="preserve">, </w:t>
      </w:r>
      <w:r w:rsidR="0025151E">
        <w:rPr>
          <w:rFonts w:ascii="Times New Roman" w:eastAsia="Times New Roman" w:hAnsi="Times New Roman" w:cs="Times New Roman"/>
        </w:rPr>
        <w:t>informacja dodatkowa:</w:t>
      </w:r>
      <w:r w:rsidR="0025151E" w:rsidRPr="008B6E3B">
        <w:rPr>
          <w:rFonts w:ascii="Times New Roman" w:eastAsia="Times New Roman" w:hAnsi="Times New Roman" w:cs="Times New Roman"/>
        </w:rPr>
        <w:t xml:space="preserve"> towar</w:t>
      </w:r>
      <w:r w:rsidR="0025151E">
        <w:rPr>
          <w:rFonts w:ascii="Times New Roman" w:eastAsia="Times New Roman" w:hAnsi="Times New Roman" w:cs="Times New Roman"/>
        </w:rPr>
        <w:t xml:space="preserve"> </w:t>
      </w:r>
      <w:r w:rsidR="0025151E" w:rsidRPr="008B6E3B">
        <w:rPr>
          <w:rFonts w:ascii="Times New Roman" w:eastAsia="Times New Roman" w:hAnsi="Times New Roman" w:cs="Times New Roman"/>
        </w:rPr>
        <w:t>spełniający wymagania zamawiającego to np.</w:t>
      </w:r>
      <w:r w:rsidRPr="00E10B7F">
        <w:rPr>
          <w:rFonts w:ascii="Times New Roman" w:hAnsi="Times New Roman" w:cs="Times New Roman"/>
        </w:rPr>
        <w:t xml:space="preserve"> </w:t>
      </w:r>
      <w:r w:rsidR="0025151E" w:rsidRPr="0025151E">
        <w:rPr>
          <w:rFonts w:ascii="Times New Roman" w:hAnsi="Times New Roman" w:cs="Times New Roman"/>
        </w:rPr>
        <w:t>Widlicki SM-3200,</w:t>
      </w:r>
    </w:p>
    <w:p w:rsidR="00E10B7F" w:rsidRPr="00E10B7F" w:rsidRDefault="00E10B7F" w:rsidP="00F61E98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10B7F">
        <w:rPr>
          <w:rFonts w:ascii="Times New Roman" w:hAnsi="Times New Roman" w:cs="Times New Roman"/>
        </w:rPr>
        <w:t xml:space="preserve">2 </w:t>
      </w:r>
      <w:r w:rsidR="00F76B8C">
        <w:rPr>
          <w:rFonts w:ascii="Times New Roman" w:hAnsi="Times New Roman" w:cs="Times New Roman"/>
        </w:rPr>
        <w:t xml:space="preserve">szt. </w:t>
      </w:r>
      <w:r w:rsidRPr="00E10B7F">
        <w:rPr>
          <w:rFonts w:ascii="Times New Roman" w:hAnsi="Times New Roman" w:cs="Times New Roman"/>
        </w:rPr>
        <w:t>w pełni sprawne ma</w:t>
      </w:r>
      <w:r w:rsidR="0025151E">
        <w:rPr>
          <w:rFonts w:ascii="Times New Roman" w:hAnsi="Times New Roman" w:cs="Times New Roman"/>
        </w:rPr>
        <w:t>ł</w:t>
      </w:r>
      <w:r w:rsidRPr="00E10B7F">
        <w:rPr>
          <w:rFonts w:ascii="Times New Roman" w:hAnsi="Times New Roman" w:cs="Times New Roman"/>
        </w:rPr>
        <w:t>e statywy</w:t>
      </w:r>
      <w:r w:rsidR="0025151E">
        <w:rPr>
          <w:rFonts w:ascii="Times New Roman" w:hAnsi="Times New Roman" w:cs="Times New Roman"/>
        </w:rPr>
        <w:t>,</w:t>
      </w:r>
      <w:r w:rsidRPr="00E10B7F">
        <w:rPr>
          <w:rFonts w:ascii="Times New Roman" w:hAnsi="Times New Roman" w:cs="Times New Roman"/>
        </w:rPr>
        <w:t xml:space="preserve"> </w:t>
      </w:r>
      <w:r w:rsidR="0025151E">
        <w:rPr>
          <w:rFonts w:ascii="Times New Roman" w:eastAsia="Times New Roman" w:hAnsi="Times New Roman" w:cs="Times New Roman"/>
        </w:rPr>
        <w:t>informacja dodatkowa:</w:t>
      </w:r>
      <w:r w:rsidR="0025151E" w:rsidRPr="008B6E3B">
        <w:rPr>
          <w:rFonts w:ascii="Times New Roman" w:eastAsia="Times New Roman" w:hAnsi="Times New Roman" w:cs="Times New Roman"/>
        </w:rPr>
        <w:t xml:space="preserve"> towar</w:t>
      </w:r>
      <w:r w:rsidR="0025151E">
        <w:rPr>
          <w:rFonts w:ascii="Times New Roman" w:eastAsia="Times New Roman" w:hAnsi="Times New Roman" w:cs="Times New Roman"/>
        </w:rPr>
        <w:t xml:space="preserve"> </w:t>
      </w:r>
      <w:r w:rsidR="0025151E" w:rsidRPr="008B6E3B">
        <w:rPr>
          <w:rFonts w:ascii="Times New Roman" w:eastAsia="Times New Roman" w:hAnsi="Times New Roman" w:cs="Times New Roman"/>
        </w:rPr>
        <w:t>spełniający wymagania zamawiającego to np.</w:t>
      </w:r>
      <w:r w:rsidR="0025151E" w:rsidRPr="00E10B7F">
        <w:rPr>
          <w:rFonts w:ascii="Times New Roman" w:hAnsi="Times New Roman" w:cs="Times New Roman"/>
        </w:rPr>
        <w:t xml:space="preserve"> </w:t>
      </w:r>
      <w:r w:rsidRPr="0025151E">
        <w:rPr>
          <w:rFonts w:ascii="Times New Roman" w:hAnsi="Times New Roman" w:cs="Times New Roman"/>
        </w:rPr>
        <w:t>najlepiej Widlicki S</w:t>
      </w:r>
      <w:r w:rsidR="0025151E" w:rsidRPr="0025151E">
        <w:rPr>
          <w:rFonts w:ascii="Times New Roman" w:hAnsi="Times New Roman" w:cs="Times New Roman"/>
        </w:rPr>
        <w:t>M-3400</w:t>
      </w:r>
      <w:r w:rsidR="00F76B8C" w:rsidRPr="0025151E">
        <w:rPr>
          <w:rFonts w:ascii="Times New Roman" w:hAnsi="Times New Roman" w:cs="Times New Roman"/>
        </w:rPr>
        <w:t>,</w:t>
      </w:r>
    </w:p>
    <w:p w:rsidR="00F76B8C" w:rsidRDefault="00E10B7F" w:rsidP="00F61E98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E10B7F">
        <w:rPr>
          <w:rFonts w:ascii="Times New Roman" w:hAnsi="Times New Roman" w:cs="Times New Roman"/>
        </w:rPr>
        <w:t>1</w:t>
      </w:r>
      <w:r w:rsidR="00F76B8C">
        <w:rPr>
          <w:rFonts w:ascii="Times New Roman" w:hAnsi="Times New Roman" w:cs="Times New Roman"/>
        </w:rPr>
        <w:t xml:space="preserve"> szt.</w:t>
      </w:r>
      <w:r w:rsidRPr="00E10B7F">
        <w:rPr>
          <w:rFonts w:ascii="Times New Roman" w:hAnsi="Times New Roman" w:cs="Times New Roman"/>
        </w:rPr>
        <w:t xml:space="preserve"> mikrofon</w:t>
      </w:r>
      <w:r w:rsidR="00767C66">
        <w:rPr>
          <w:rFonts w:ascii="Times New Roman" w:hAnsi="Times New Roman" w:cs="Times New Roman"/>
        </w:rPr>
        <w:t xml:space="preserve"> </w:t>
      </w:r>
      <w:r w:rsidR="00767C66">
        <w:rPr>
          <w:rFonts w:ascii="Times New Roman" w:hAnsi="Times New Roman" w:cs="Times New Roman"/>
          <w:shd w:val="clear" w:color="auto" w:fill="FFFFFF"/>
        </w:rPr>
        <w:t>d</w:t>
      </w:r>
      <w:r w:rsidR="00767C66" w:rsidRPr="00C93966">
        <w:rPr>
          <w:rFonts w:ascii="Times New Roman" w:hAnsi="Times New Roman" w:cs="Times New Roman"/>
          <w:shd w:val="clear" w:color="auto" w:fill="FFFFFF"/>
        </w:rPr>
        <w:t>ynamiczny wokalny o paśmie przenoszenia min</w:t>
      </w:r>
      <w:r w:rsidR="00767C66" w:rsidRPr="00767C66">
        <w:rPr>
          <w:rFonts w:ascii="Times New Roman" w:hAnsi="Times New Roman" w:cs="Times New Roman"/>
        </w:rPr>
        <w:t>. 50 Hz do 16 kHz</w:t>
      </w:r>
      <w:r w:rsidR="00B201E7">
        <w:rPr>
          <w:rFonts w:ascii="Times New Roman" w:hAnsi="Times New Roman" w:cs="Times New Roman"/>
        </w:rPr>
        <w:t>,</w:t>
      </w:r>
      <w:r w:rsidR="0025151E" w:rsidRPr="0025151E">
        <w:rPr>
          <w:rFonts w:ascii="Times New Roman" w:eastAsia="Times New Roman" w:hAnsi="Times New Roman" w:cs="Times New Roman"/>
        </w:rPr>
        <w:t xml:space="preserve"> </w:t>
      </w:r>
      <w:r w:rsidR="0025151E">
        <w:rPr>
          <w:rFonts w:ascii="Times New Roman" w:eastAsia="Times New Roman" w:hAnsi="Times New Roman" w:cs="Times New Roman"/>
        </w:rPr>
        <w:t>informacja dodatkowa:</w:t>
      </w:r>
      <w:r w:rsidR="0025151E" w:rsidRPr="008B6E3B">
        <w:rPr>
          <w:rFonts w:ascii="Times New Roman" w:eastAsia="Times New Roman" w:hAnsi="Times New Roman" w:cs="Times New Roman"/>
        </w:rPr>
        <w:t xml:space="preserve"> towar</w:t>
      </w:r>
      <w:r w:rsidR="0025151E">
        <w:rPr>
          <w:rFonts w:ascii="Times New Roman" w:eastAsia="Times New Roman" w:hAnsi="Times New Roman" w:cs="Times New Roman"/>
        </w:rPr>
        <w:t xml:space="preserve"> </w:t>
      </w:r>
      <w:r w:rsidR="0025151E" w:rsidRPr="008B6E3B">
        <w:rPr>
          <w:rFonts w:ascii="Times New Roman" w:eastAsia="Times New Roman" w:hAnsi="Times New Roman" w:cs="Times New Roman"/>
        </w:rPr>
        <w:t>spełniający wymagania zamawiającego to np.</w:t>
      </w:r>
      <w:r w:rsidR="0025151E" w:rsidRPr="00E10B7F">
        <w:rPr>
          <w:rFonts w:ascii="Times New Roman" w:hAnsi="Times New Roman" w:cs="Times New Roman"/>
        </w:rPr>
        <w:t xml:space="preserve"> </w:t>
      </w:r>
      <w:r w:rsidRPr="00E10B7F">
        <w:rPr>
          <w:rFonts w:ascii="Times New Roman" w:hAnsi="Times New Roman" w:cs="Times New Roman"/>
        </w:rPr>
        <w:t xml:space="preserve"> </w:t>
      </w:r>
      <w:r w:rsidRPr="0025151E">
        <w:rPr>
          <w:rFonts w:ascii="Times New Roman" w:hAnsi="Times New Roman" w:cs="Times New Roman"/>
        </w:rPr>
        <w:t>Shure Beta 58</w:t>
      </w:r>
      <w:r w:rsidR="0025151E">
        <w:rPr>
          <w:rFonts w:ascii="Times New Roman" w:hAnsi="Times New Roman" w:cs="Times New Roman"/>
        </w:rPr>
        <w:t>,</w:t>
      </w:r>
    </w:p>
    <w:p w:rsidR="00E10B7F" w:rsidRDefault="00E10B7F" w:rsidP="00F61E98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F76B8C">
        <w:rPr>
          <w:rFonts w:ascii="Times New Roman" w:hAnsi="Times New Roman" w:cs="Times New Roman"/>
        </w:rPr>
        <w:t>sprawn</w:t>
      </w:r>
      <w:r w:rsidR="00F76B8C">
        <w:rPr>
          <w:rFonts w:ascii="Times New Roman" w:hAnsi="Times New Roman" w:cs="Times New Roman"/>
        </w:rPr>
        <w:t>e</w:t>
      </w:r>
      <w:r w:rsidRPr="00F76B8C">
        <w:rPr>
          <w:rFonts w:ascii="Times New Roman" w:hAnsi="Times New Roman" w:cs="Times New Roman"/>
        </w:rPr>
        <w:t>, nie uszkodzon</w:t>
      </w:r>
      <w:r w:rsidR="00C87544">
        <w:rPr>
          <w:rFonts w:ascii="Times New Roman" w:hAnsi="Times New Roman" w:cs="Times New Roman"/>
        </w:rPr>
        <w:t>e</w:t>
      </w:r>
      <w:r w:rsidRPr="00F76B8C">
        <w:rPr>
          <w:rFonts w:ascii="Times New Roman" w:hAnsi="Times New Roman" w:cs="Times New Roman"/>
        </w:rPr>
        <w:t xml:space="preserve"> statyw</w:t>
      </w:r>
      <w:r w:rsidR="00C87544">
        <w:rPr>
          <w:rFonts w:ascii="Times New Roman" w:hAnsi="Times New Roman" w:cs="Times New Roman"/>
        </w:rPr>
        <w:t>y</w:t>
      </w:r>
      <w:r w:rsidRPr="00F76B8C">
        <w:rPr>
          <w:rFonts w:ascii="Times New Roman" w:hAnsi="Times New Roman" w:cs="Times New Roman"/>
        </w:rPr>
        <w:t xml:space="preserve"> wyposażon</w:t>
      </w:r>
      <w:r w:rsidR="00C87544">
        <w:rPr>
          <w:rFonts w:ascii="Times New Roman" w:hAnsi="Times New Roman" w:cs="Times New Roman"/>
        </w:rPr>
        <w:t>e</w:t>
      </w:r>
      <w:r w:rsidRPr="00F76B8C">
        <w:rPr>
          <w:rFonts w:ascii="Times New Roman" w:hAnsi="Times New Roman" w:cs="Times New Roman"/>
        </w:rPr>
        <w:t xml:space="preserve"> w standardowy gwint</w:t>
      </w:r>
      <w:r w:rsidR="00F76B8C">
        <w:rPr>
          <w:rFonts w:ascii="Times New Roman" w:hAnsi="Times New Roman" w:cs="Times New Roman"/>
        </w:rPr>
        <w:t xml:space="preserve"> </w:t>
      </w:r>
      <w:r w:rsidRPr="00F76B8C">
        <w:rPr>
          <w:rFonts w:ascii="Times New Roman" w:hAnsi="Times New Roman" w:cs="Times New Roman"/>
        </w:rPr>
        <w:t xml:space="preserve">3/8". </w:t>
      </w:r>
      <w:r w:rsidR="00C87544" w:rsidRPr="00C87544">
        <w:rPr>
          <w:rFonts w:ascii="Times New Roman" w:hAnsi="Times New Roman" w:cs="Times New Roman"/>
        </w:rPr>
        <w:t xml:space="preserve">Wszystkie statywy muszą być ustawione </w:t>
      </w:r>
      <w:r w:rsidRPr="00C87544">
        <w:rPr>
          <w:rFonts w:ascii="Times New Roman" w:hAnsi="Times New Roman" w:cs="Times New Roman"/>
        </w:rPr>
        <w:t>ich na proscenium</w:t>
      </w:r>
      <w:r w:rsidR="005B70A0" w:rsidRPr="00C87544">
        <w:rPr>
          <w:rFonts w:ascii="Times New Roman" w:hAnsi="Times New Roman" w:cs="Times New Roman"/>
        </w:rPr>
        <w:t>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745454" w:rsidRPr="0008586B" w:rsidTr="00F25FB6">
        <w:tc>
          <w:tcPr>
            <w:tcW w:w="9855" w:type="dxa"/>
            <w:shd w:val="clear" w:color="auto" w:fill="C2D69B" w:themeFill="accent3" w:themeFillTint="99"/>
          </w:tcPr>
          <w:p w:rsidR="00745454" w:rsidRPr="00745454" w:rsidRDefault="00745454" w:rsidP="00745454">
            <w:pPr>
              <w:jc w:val="center"/>
              <w:rPr>
                <w:rFonts w:ascii="Times New Roman" w:hAnsi="Times New Roman" w:cs="Times New Roman"/>
              </w:rPr>
            </w:pPr>
            <w:r w:rsidRPr="009F5AA7">
              <w:rPr>
                <w:rFonts w:ascii="Times New Roman" w:hAnsi="Times New Roman" w:cs="Times New Roman"/>
                <w:b/>
                <w:bCs/>
              </w:rPr>
              <w:t>INPUT LIST</w:t>
            </w:r>
          </w:p>
        </w:tc>
      </w:tr>
    </w:tbl>
    <w:p w:rsidR="00745454" w:rsidRDefault="00745454" w:rsidP="00745454">
      <w:pPr>
        <w:jc w:val="both"/>
        <w:rPr>
          <w:rFonts w:ascii="Times New Roman" w:hAnsi="Times New Roman" w:cs="Times New Roman"/>
        </w:rPr>
      </w:pPr>
    </w:p>
    <w:p w:rsidR="00745454" w:rsidRDefault="00745454" w:rsidP="00F61E98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musi zapewnić </w:t>
      </w:r>
      <w:r w:rsidRPr="006C1E47">
        <w:rPr>
          <w:rFonts w:ascii="Times New Roman" w:hAnsi="Times New Roman"/>
          <w:bCs/>
        </w:rPr>
        <w:t xml:space="preserve">sprzęt z kolumny: </w:t>
      </w:r>
      <w:r w:rsidR="00AA4C11" w:rsidRPr="00AA4C11">
        <w:rPr>
          <w:rFonts w:ascii="Times New Roman" w:hAnsi="Times New Roman"/>
          <w:b/>
          <w:bCs/>
        </w:rPr>
        <w:t>PODPIĘCIE</w:t>
      </w:r>
      <w:r>
        <w:rPr>
          <w:rFonts w:ascii="Times New Roman" w:hAnsi="Times New Roman"/>
          <w:bCs/>
        </w:rPr>
        <w:t xml:space="preserve"> (tam, gdzie nie ma słowa </w:t>
      </w:r>
      <w:r w:rsidR="00110974">
        <w:rPr>
          <w:rFonts w:ascii="Times New Roman" w:hAnsi="Times New Roman"/>
          <w:bCs/>
        </w:rPr>
        <w:t>„</w:t>
      </w:r>
      <w:r>
        <w:rPr>
          <w:rFonts w:ascii="Times New Roman" w:hAnsi="Times New Roman"/>
          <w:bCs/>
        </w:rPr>
        <w:t>własny</w:t>
      </w:r>
      <w:r w:rsidR="00110974">
        <w:rPr>
          <w:rFonts w:ascii="Times New Roman" w:hAnsi="Times New Roman"/>
          <w:bCs/>
        </w:rPr>
        <w:t>”</w:t>
      </w:r>
      <w:r>
        <w:rPr>
          <w:rFonts w:ascii="Times New Roman" w:hAnsi="Times New Roman"/>
          <w:bCs/>
        </w:rPr>
        <w:t xml:space="preserve">), </w:t>
      </w:r>
      <w:r w:rsidR="00AA4C11" w:rsidRPr="00AA4C11">
        <w:rPr>
          <w:rFonts w:ascii="Times New Roman" w:hAnsi="Times New Roman"/>
          <w:b/>
          <w:bCs/>
        </w:rPr>
        <w:t>STATYW, JACKI, INNE</w:t>
      </w:r>
      <w:r w:rsidR="00AA4C1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(tam, gdzie nie ma słowa </w:t>
      </w:r>
      <w:r w:rsidR="00110974">
        <w:rPr>
          <w:rFonts w:ascii="Times New Roman" w:hAnsi="Times New Roman"/>
          <w:bCs/>
        </w:rPr>
        <w:t>„</w:t>
      </w:r>
      <w:r>
        <w:rPr>
          <w:rFonts w:ascii="Times New Roman" w:hAnsi="Times New Roman"/>
          <w:bCs/>
        </w:rPr>
        <w:t>własny</w:t>
      </w:r>
      <w:r w:rsidR="00110974">
        <w:rPr>
          <w:rFonts w:ascii="Times New Roman" w:hAnsi="Times New Roman"/>
          <w:bCs/>
        </w:rPr>
        <w:t>”</w:t>
      </w:r>
      <w:r>
        <w:rPr>
          <w:rFonts w:ascii="Times New Roman" w:hAnsi="Times New Roman"/>
          <w:bCs/>
        </w:rPr>
        <w:t>)</w:t>
      </w:r>
      <w:r w:rsidR="00AA4C11">
        <w:rPr>
          <w:rFonts w:ascii="Times New Roman" w:hAnsi="Times New Roman"/>
          <w:bCs/>
        </w:rPr>
        <w:t xml:space="preserve"> oraz</w:t>
      </w:r>
      <w:r w:rsidR="00016FE3">
        <w:rPr>
          <w:rFonts w:ascii="Times New Roman" w:hAnsi="Times New Roman"/>
          <w:bCs/>
        </w:rPr>
        <w:t xml:space="preserve"> </w:t>
      </w:r>
      <w:r w:rsidR="005C45C0">
        <w:rPr>
          <w:rFonts w:ascii="Times New Roman" w:hAnsi="Times New Roman"/>
          <w:b/>
          <w:bCs/>
        </w:rPr>
        <w:t>STAGEBOX</w:t>
      </w:r>
      <w:r w:rsidR="00AA4C11">
        <w:rPr>
          <w:rFonts w:ascii="Times New Roman" w:hAnsi="Times New Roman"/>
          <w:b/>
          <w:bCs/>
        </w:rPr>
        <w:t xml:space="preserve">, </w:t>
      </w:r>
      <w:r w:rsidRPr="006C1E47">
        <w:rPr>
          <w:rFonts w:ascii="Times New Roman" w:hAnsi="Times New Roman"/>
          <w:bCs/>
        </w:rPr>
        <w:t>który będzie podłączony zgodnie z poniższą inputlistą.</w:t>
      </w:r>
    </w:p>
    <w:p w:rsidR="00745454" w:rsidRDefault="00745454" w:rsidP="001C5468">
      <w:pPr>
        <w:ind w:left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562"/>
        <w:gridCol w:w="1439"/>
        <w:gridCol w:w="283"/>
        <w:gridCol w:w="1542"/>
        <w:gridCol w:w="2047"/>
        <w:gridCol w:w="1439"/>
        <w:gridCol w:w="2121"/>
      </w:tblGrid>
      <w:tr w:rsidR="006C00B1" w:rsidTr="001C5468">
        <w:trPr>
          <w:jc w:val="center"/>
        </w:trPr>
        <w:tc>
          <w:tcPr>
            <w:tcW w:w="562" w:type="dxa"/>
            <w:shd w:val="clear" w:color="auto" w:fill="C2D69B" w:themeFill="accent3" w:themeFillTint="99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ED7">
              <w:rPr>
                <w:rFonts w:ascii="Times New Roman" w:hAnsi="Times New Roman" w:cs="Times New Roman"/>
                <w:b/>
              </w:rPr>
              <w:t>CH</w:t>
            </w:r>
          </w:p>
        </w:tc>
        <w:tc>
          <w:tcPr>
            <w:tcW w:w="1439" w:type="dxa"/>
            <w:shd w:val="clear" w:color="auto" w:fill="C2D69B" w:themeFill="accent3" w:themeFillTint="99"/>
            <w:vAlign w:val="center"/>
          </w:tcPr>
          <w:p w:rsidR="006C00B1" w:rsidRPr="00F50ED7" w:rsidRDefault="005C45C0" w:rsidP="005C45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STAGEBOX</w:t>
            </w:r>
          </w:p>
        </w:tc>
        <w:tc>
          <w:tcPr>
            <w:tcW w:w="283" w:type="dxa"/>
            <w:shd w:val="clear" w:color="auto" w:fill="C2D69B" w:themeFill="accent3" w:themeFillTint="99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2" w:type="dxa"/>
            <w:shd w:val="clear" w:color="auto" w:fill="C2D69B" w:themeFill="accent3" w:themeFillTint="99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ED7">
              <w:rPr>
                <w:rFonts w:ascii="Times New Roman" w:hAnsi="Times New Roman" w:cs="Times New Roman"/>
                <w:b/>
              </w:rPr>
              <w:t>POZYCJA</w:t>
            </w:r>
          </w:p>
        </w:tc>
        <w:tc>
          <w:tcPr>
            <w:tcW w:w="2047" w:type="dxa"/>
            <w:shd w:val="clear" w:color="auto" w:fill="C2D69B" w:themeFill="accent3" w:themeFillTint="99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ED7">
              <w:rPr>
                <w:rFonts w:ascii="Times New Roman" w:hAnsi="Times New Roman" w:cs="Times New Roman"/>
                <w:b/>
              </w:rPr>
              <w:t>INSTRUMENT</w:t>
            </w:r>
          </w:p>
        </w:tc>
        <w:tc>
          <w:tcPr>
            <w:tcW w:w="1439" w:type="dxa"/>
            <w:shd w:val="clear" w:color="auto" w:fill="C2D69B" w:themeFill="accent3" w:themeFillTint="99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ED7">
              <w:rPr>
                <w:rFonts w:ascii="Times New Roman" w:hAnsi="Times New Roman" w:cs="Times New Roman"/>
                <w:b/>
              </w:rPr>
              <w:t>PODPIĘCIE</w:t>
            </w:r>
          </w:p>
        </w:tc>
        <w:tc>
          <w:tcPr>
            <w:tcW w:w="2121" w:type="dxa"/>
            <w:shd w:val="clear" w:color="auto" w:fill="C2D69B" w:themeFill="accent3" w:themeFillTint="99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ED7">
              <w:rPr>
                <w:rFonts w:ascii="Times New Roman" w:hAnsi="Times New Roman" w:cs="Times New Roman"/>
                <w:b/>
              </w:rPr>
              <w:t>STATYW, JACKI, INNE</w:t>
            </w: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DRUMS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SPDS MAIN OUT L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dn200 (własny)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jack - jack</w:t>
            </w: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DRUMS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SPDS MAIN OUT R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dn200 (własny)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jack - jack</w:t>
            </w: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DRUMS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SPDS SUB OUT L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ar133 (własny)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jack - jack</w:t>
            </w: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DRUMS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SD TOP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E904 (własny)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CLIP (WŁASNY)</w:t>
            </w: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DRUMS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SD BOTT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E905 (własny)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CLIP (WŁASNY)</w:t>
            </w: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DRUMS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FLOOR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E904 (własny)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CLIP (WŁASNY)</w:t>
            </w: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1/7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DRUMS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OH L *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cm4 (własny)</w:t>
            </w:r>
          </w:p>
        </w:tc>
        <w:tc>
          <w:tcPr>
            <w:tcW w:w="2121" w:type="dxa"/>
            <w:vAlign w:val="center"/>
          </w:tcPr>
          <w:p w:rsidR="006C00B1" w:rsidRPr="0068663F" w:rsidRDefault="0068663F" w:rsidP="00F50ED7">
            <w:pPr>
              <w:jc w:val="center"/>
              <w:rPr>
                <w:rFonts w:ascii="Times New Roman" w:hAnsi="Times New Roman" w:cs="Times New Roman"/>
              </w:rPr>
            </w:pPr>
            <w:r w:rsidRPr="0068663F">
              <w:rPr>
                <w:rFonts w:ascii="Times New Roman" w:hAnsi="Times New Roman" w:cs="Times New Roman"/>
              </w:rPr>
              <w:t>STATYW STANDARDOWY</w:t>
            </w: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1/8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DRUMS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OH R *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cm4 (własny)</w:t>
            </w:r>
          </w:p>
        </w:tc>
        <w:tc>
          <w:tcPr>
            <w:tcW w:w="2121" w:type="dxa"/>
            <w:vAlign w:val="center"/>
          </w:tcPr>
          <w:p w:rsidR="006C00B1" w:rsidRPr="0068663F" w:rsidRDefault="0068663F" w:rsidP="00F50ED7">
            <w:pPr>
              <w:jc w:val="center"/>
              <w:rPr>
                <w:rFonts w:ascii="Times New Roman" w:hAnsi="Times New Roman" w:cs="Times New Roman"/>
              </w:rPr>
            </w:pPr>
            <w:r w:rsidRPr="0068663F">
              <w:rPr>
                <w:rFonts w:ascii="Times New Roman" w:hAnsi="Times New Roman" w:cs="Times New Roman"/>
              </w:rPr>
              <w:t>STATYW STANDARDOWY</w:t>
            </w: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1/9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DRUMS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HH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E614 (własny)</w:t>
            </w:r>
          </w:p>
        </w:tc>
        <w:tc>
          <w:tcPr>
            <w:tcW w:w="2121" w:type="dxa"/>
            <w:vAlign w:val="center"/>
          </w:tcPr>
          <w:p w:rsidR="006C00B1" w:rsidRPr="0068663F" w:rsidRDefault="006C00B1" w:rsidP="0068663F">
            <w:pPr>
              <w:jc w:val="center"/>
              <w:rPr>
                <w:rFonts w:ascii="Times New Roman" w:hAnsi="Times New Roman" w:cs="Times New Roman"/>
              </w:rPr>
            </w:pPr>
            <w:r w:rsidRPr="0068663F">
              <w:rPr>
                <w:rFonts w:ascii="Times New Roman" w:hAnsi="Times New Roman" w:cs="Times New Roman"/>
              </w:rPr>
              <w:t xml:space="preserve">2 x </w:t>
            </w:r>
            <w:r w:rsidR="0068663F" w:rsidRPr="0068663F">
              <w:rPr>
                <w:rFonts w:ascii="Times New Roman" w:hAnsi="Times New Roman" w:cs="Times New Roman"/>
              </w:rPr>
              <w:t>MAŁY STATYW</w:t>
            </w: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153AF5" w:rsidP="00F5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="00377866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BAS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1/11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153AF5" w:rsidP="00F5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="00377866">
              <w:rPr>
                <w:rFonts w:ascii="Times New Roman" w:hAnsi="Times New Roman" w:cs="Times New Roman"/>
              </w:rPr>
              <w:t xml:space="preserve"> ***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EL. GUIT. L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1/12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153AF5" w:rsidP="00F5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 w:rsidR="00377866">
              <w:rPr>
                <w:rFonts w:ascii="Times New Roman" w:hAnsi="Times New Roman" w:cs="Times New Roman"/>
              </w:rPr>
              <w:t xml:space="preserve"> ***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EL. GUIT. L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1/13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153AF5" w:rsidP="00F5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377866">
              <w:rPr>
                <w:rFonts w:ascii="Times New Roman" w:hAnsi="Times New Roman" w:cs="Times New Roman"/>
              </w:rPr>
              <w:t xml:space="preserve"> ***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KOMP 1 ( perc l )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153AF5" w:rsidP="00153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377866">
              <w:rPr>
                <w:rFonts w:ascii="Times New Roman" w:hAnsi="Times New Roman" w:cs="Times New Roman"/>
              </w:rPr>
              <w:t xml:space="preserve"> ***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KOMP 2 ( perc r )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1/15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153AF5" w:rsidP="00F5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377866">
              <w:rPr>
                <w:rFonts w:ascii="Times New Roman" w:hAnsi="Times New Roman" w:cs="Times New Roman"/>
              </w:rPr>
              <w:t xml:space="preserve"> ***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KOMP 3 ( harm l )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1/16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153AF5" w:rsidP="00F5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377866">
              <w:rPr>
                <w:rFonts w:ascii="Times New Roman" w:hAnsi="Times New Roman" w:cs="Times New Roman"/>
              </w:rPr>
              <w:t xml:space="preserve"> ***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KOMP 4 ( harm r )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153AF5" w:rsidP="00F5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377866">
              <w:rPr>
                <w:rFonts w:ascii="Times New Roman" w:hAnsi="Times New Roman" w:cs="Times New Roman"/>
              </w:rPr>
              <w:t xml:space="preserve"> ***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KOMP 5 ( keys l )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153AF5" w:rsidP="00F5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377866">
              <w:rPr>
                <w:rFonts w:ascii="Times New Roman" w:hAnsi="Times New Roman" w:cs="Times New Roman"/>
              </w:rPr>
              <w:t xml:space="preserve"> ***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KOMP 6 ( keys r )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153AF5" w:rsidP="00F5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377866">
              <w:rPr>
                <w:rFonts w:ascii="Times New Roman" w:hAnsi="Times New Roman" w:cs="Times New Roman"/>
              </w:rPr>
              <w:t xml:space="preserve"> ***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KOMP 7 ( harm 2r )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153AF5" w:rsidP="00F5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377866">
              <w:rPr>
                <w:rFonts w:ascii="Times New Roman" w:hAnsi="Times New Roman" w:cs="Times New Roman"/>
              </w:rPr>
              <w:t xml:space="preserve"> ***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KOMP 8 ( harm 2r )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153AF5" w:rsidP="00F5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377866">
              <w:rPr>
                <w:rFonts w:ascii="Times New Roman" w:hAnsi="Times New Roman" w:cs="Times New Roman"/>
              </w:rPr>
              <w:t xml:space="preserve"> ***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KOMP 9 ( bas )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2/6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153AF5" w:rsidP="00F5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377866">
              <w:rPr>
                <w:rFonts w:ascii="Times New Roman" w:hAnsi="Times New Roman" w:cs="Times New Roman"/>
              </w:rPr>
              <w:t xml:space="preserve"> ***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KOMP 10 ( click )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2/7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153AF5" w:rsidP="00F5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377866">
              <w:rPr>
                <w:rFonts w:ascii="Times New Roman" w:hAnsi="Times New Roman" w:cs="Times New Roman"/>
              </w:rPr>
              <w:t xml:space="preserve"> ***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HELICON L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dn200 (własny)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jack - jack</w:t>
            </w: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2/8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153AF5" w:rsidP="00F5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377866">
              <w:rPr>
                <w:rFonts w:ascii="Times New Roman" w:hAnsi="Times New Roman" w:cs="Times New Roman"/>
              </w:rPr>
              <w:t xml:space="preserve"> ***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HELICON R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dn200 (własny)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jack - jack</w:t>
            </w: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2/9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153AF5" w:rsidP="00F5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377866">
              <w:rPr>
                <w:rFonts w:ascii="Times New Roman" w:hAnsi="Times New Roman" w:cs="Times New Roman"/>
              </w:rPr>
              <w:t xml:space="preserve"> ***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SPDS L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dn200 (własny)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jack - jack</w:t>
            </w: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2/10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153AF5" w:rsidP="00F5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377866">
              <w:rPr>
                <w:rFonts w:ascii="Times New Roman" w:hAnsi="Times New Roman" w:cs="Times New Roman"/>
              </w:rPr>
              <w:t xml:space="preserve"> ***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SPDS R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dn200 (własny)</w:t>
            </w:r>
          </w:p>
        </w:tc>
        <w:tc>
          <w:tcPr>
            <w:tcW w:w="2121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jack - jack</w:t>
            </w: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2/11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153AF5" w:rsidP="00F5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377866">
              <w:rPr>
                <w:rFonts w:ascii="Times New Roman" w:hAnsi="Times New Roman" w:cs="Times New Roman"/>
              </w:rPr>
              <w:t xml:space="preserve"> ***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VOCAL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Beta58 (własny)</w:t>
            </w:r>
          </w:p>
        </w:tc>
        <w:tc>
          <w:tcPr>
            <w:tcW w:w="2121" w:type="dxa"/>
            <w:vAlign w:val="center"/>
          </w:tcPr>
          <w:p w:rsidR="006C00B1" w:rsidRPr="0068663F" w:rsidRDefault="0068663F" w:rsidP="00F50ED7">
            <w:pPr>
              <w:jc w:val="center"/>
              <w:rPr>
                <w:rFonts w:ascii="Times New Roman" w:hAnsi="Times New Roman" w:cs="Times New Roman"/>
              </w:rPr>
            </w:pPr>
            <w:r w:rsidRPr="0068663F">
              <w:rPr>
                <w:rFonts w:ascii="Times New Roman" w:hAnsi="Times New Roman" w:cs="Times New Roman"/>
              </w:rPr>
              <w:t>STATYW STANDARDOWY</w:t>
            </w: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2/12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Align w:val="center"/>
          </w:tcPr>
          <w:p w:rsidR="006C00B1" w:rsidRPr="0068663F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2/13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Align w:val="center"/>
          </w:tcPr>
          <w:p w:rsidR="006C00B1" w:rsidRPr="0068663F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2/14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Align w:val="center"/>
          </w:tcPr>
          <w:p w:rsidR="006C00B1" w:rsidRPr="0068663F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2/15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STAGE L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AMBIENT L **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shotgun (własny)</w:t>
            </w:r>
          </w:p>
        </w:tc>
        <w:tc>
          <w:tcPr>
            <w:tcW w:w="2121" w:type="dxa"/>
            <w:vAlign w:val="center"/>
          </w:tcPr>
          <w:p w:rsidR="006C00B1" w:rsidRPr="0068663F" w:rsidRDefault="0068663F" w:rsidP="00F50ED7">
            <w:pPr>
              <w:jc w:val="center"/>
              <w:rPr>
                <w:rFonts w:ascii="Times New Roman" w:hAnsi="Times New Roman" w:cs="Times New Roman"/>
              </w:rPr>
            </w:pPr>
            <w:r w:rsidRPr="0068663F">
              <w:rPr>
                <w:rFonts w:ascii="Times New Roman" w:hAnsi="Times New Roman" w:cs="Times New Roman"/>
              </w:rPr>
              <w:t>STATYW STANDARDOWY</w:t>
            </w:r>
          </w:p>
        </w:tc>
      </w:tr>
      <w:tr w:rsidR="006C00B1" w:rsidTr="001C5468">
        <w:trPr>
          <w:jc w:val="center"/>
        </w:trPr>
        <w:tc>
          <w:tcPr>
            <w:tcW w:w="56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2/16</w:t>
            </w:r>
          </w:p>
        </w:tc>
        <w:tc>
          <w:tcPr>
            <w:tcW w:w="283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STAGE R</w:t>
            </w:r>
          </w:p>
        </w:tc>
        <w:tc>
          <w:tcPr>
            <w:tcW w:w="2047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AMBIENT R **</w:t>
            </w:r>
          </w:p>
        </w:tc>
        <w:tc>
          <w:tcPr>
            <w:tcW w:w="1439" w:type="dxa"/>
            <w:vAlign w:val="center"/>
          </w:tcPr>
          <w:p w:rsidR="006C00B1" w:rsidRPr="00F50ED7" w:rsidRDefault="006C00B1" w:rsidP="00F50ED7">
            <w:pPr>
              <w:jc w:val="center"/>
              <w:rPr>
                <w:rFonts w:ascii="Times New Roman" w:hAnsi="Times New Roman" w:cs="Times New Roman"/>
              </w:rPr>
            </w:pPr>
            <w:r w:rsidRPr="00F50ED7">
              <w:rPr>
                <w:rFonts w:ascii="Times New Roman" w:hAnsi="Times New Roman" w:cs="Times New Roman"/>
              </w:rPr>
              <w:t>shotgun (własny)</w:t>
            </w:r>
          </w:p>
        </w:tc>
        <w:tc>
          <w:tcPr>
            <w:tcW w:w="2121" w:type="dxa"/>
            <w:vAlign w:val="center"/>
          </w:tcPr>
          <w:p w:rsidR="006C00B1" w:rsidRPr="0068663F" w:rsidRDefault="0068663F" w:rsidP="00F50ED7">
            <w:pPr>
              <w:jc w:val="center"/>
              <w:rPr>
                <w:rFonts w:ascii="Times New Roman" w:hAnsi="Times New Roman" w:cs="Times New Roman"/>
              </w:rPr>
            </w:pPr>
            <w:r w:rsidRPr="0068663F">
              <w:rPr>
                <w:rFonts w:ascii="Times New Roman" w:hAnsi="Times New Roman" w:cs="Times New Roman"/>
              </w:rPr>
              <w:t>STATYW STANDARDOWY</w:t>
            </w:r>
          </w:p>
        </w:tc>
      </w:tr>
    </w:tbl>
    <w:p w:rsidR="00153AF5" w:rsidRPr="00153AF5" w:rsidRDefault="00377866" w:rsidP="00153A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153AF5" w:rsidRPr="00153AF5">
        <w:rPr>
          <w:rFonts w:ascii="Times New Roman" w:hAnsi="Times New Roman" w:cs="Times New Roman"/>
        </w:rPr>
        <w:t>lewy bliże</w:t>
      </w:r>
      <w:r w:rsidR="00153AF5">
        <w:rPr>
          <w:rFonts w:ascii="Times New Roman" w:hAnsi="Times New Roman" w:cs="Times New Roman"/>
        </w:rPr>
        <w:t>j floora, prawy bliżej hihatu</w:t>
      </w:r>
    </w:p>
    <w:p w:rsidR="006C00B1" w:rsidRDefault="00377866" w:rsidP="00153A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</w:t>
      </w:r>
      <w:r w:rsidR="00153AF5" w:rsidRPr="00153AF5">
        <w:rPr>
          <w:rFonts w:ascii="Times New Roman" w:hAnsi="Times New Roman" w:cs="Times New Roman"/>
        </w:rPr>
        <w:t>"stage view" czyli: patrząc tyłem do sceny, przodem do publiczności</w:t>
      </w:r>
    </w:p>
    <w:p w:rsidR="00153AF5" w:rsidRPr="006C00B1" w:rsidRDefault="006C4327" w:rsidP="00153A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*** </w:t>
      </w:r>
      <w:r w:rsidR="00377866">
        <w:rPr>
          <w:rFonts w:ascii="Times New Roman" w:hAnsi="Times New Roman" w:cs="Times New Roman"/>
        </w:rPr>
        <w:t>oznaczenia „x”, „y”, „z”</w:t>
      </w:r>
      <w:r w:rsidR="0076520C">
        <w:rPr>
          <w:rFonts w:ascii="Times New Roman" w:hAnsi="Times New Roman" w:cs="Times New Roman"/>
        </w:rPr>
        <w:t xml:space="preserve"> określają Wokalistę i zespół, W</w:t>
      </w:r>
      <w:r w:rsidR="00377866">
        <w:rPr>
          <w:rFonts w:ascii="Times New Roman" w:hAnsi="Times New Roman" w:cs="Times New Roman"/>
        </w:rPr>
        <w:t>ykonawca otrzyma konkretne nazwy po podpisaniu umowy.</w:t>
      </w:r>
    </w:p>
    <w:p w:rsidR="0025151E" w:rsidRDefault="0025151E" w:rsidP="0025151E">
      <w:pPr>
        <w:pStyle w:val="Akapitzlist"/>
        <w:ind w:left="1724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750230" w:rsidRPr="0008586B" w:rsidTr="00F25FB6">
        <w:tc>
          <w:tcPr>
            <w:tcW w:w="9855" w:type="dxa"/>
            <w:shd w:val="clear" w:color="auto" w:fill="C2D69B" w:themeFill="accent3" w:themeFillTint="99"/>
          </w:tcPr>
          <w:p w:rsidR="00750230" w:rsidRPr="0008586B" w:rsidRDefault="00750230" w:rsidP="0023748E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LISTA OUTPUT</w:t>
            </w:r>
          </w:p>
        </w:tc>
      </w:tr>
    </w:tbl>
    <w:p w:rsidR="00745454" w:rsidRDefault="00745454" w:rsidP="0025151E">
      <w:pPr>
        <w:pStyle w:val="Akapitzlist"/>
        <w:ind w:left="1724"/>
        <w:jc w:val="both"/>
        <w:rPr>
          <w:rFonts w:ascii="Times New Roman" w:hAnsi="Times New Roman" w:cs="Times New Roman"/>
        </w:rPr>
      </w:pPr>
    </w:p>
    <w:p w:rsidR="0076520C" w:rsidRDefault="0076520C" w:rsidP="00F61E98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musi zapewnić </w:t>
      </w:r>
      <w:r w:rsidRPr="006C1E47">
        <w:rPr>
          <w:rFonts w:ascii="Times New Roman" w:hAnsi="Times New Roman"/>
          <w:bCs/>
        </w:rPr>
        <w:t xml:space="preserve">sprzęt z kolumny: </w:t>
      </w:r>
      <w:r w:rsidR="00F462A2" w:rsidRPr="00750230">
        <w:rPr>
          <w:rFonts w:ascii="Times New Roman" w:hAnsi="Times New Roman" w:cs="Times New Roman"/>
          <w:b/>
        </w:rPr>
        <w:t>OUTPUT SOURCE</w:t>
      </w:r>
      <w:r w:rsidR="00F462A2" w:rsidRPr="006C1E47">
        <w:rPr>
          <w:rFonts w:ascii="Times New Roman" w:hAnsi="Times New Roman"/>
          <w:bCs/>
        </w:rPr>
        <w:t xml:space="preserve"> </w:t>
      </w:r>
      <w:r w:rsidR="00F462A2">
        <w:rPr>
          <w:rFonts w:ascii="Times New Roman" w:hAnsi="Times New Roman"/>
          <w:bCs/>
        </w:rPr>
        <w:t xml:space="preserve">oraz </w:t>
      </w:r>
      <w:r w:rsidR="00F462A2" w:rsidRPr="00750230">
        <w:rPr>
          <w:rFonts w:ascii="Times New Roman" w:hAnsi="Times New Roman" w:cs="Times New Roman"/>
          <w:b/>
        </w:rPr>
        <w:t>OUTPUT TARGET</w:t>
      </w:r>
      <w:r w:rsidR="00F462A2">
        <w:rPr>
          <w:rFonts w:ascii="Times New Roman" w:hAnsi="Times New Roman" w:cs="Times New Roman"/>
          <w:b/>
        </w:rPr>
        <w:t>,</w:t>
      </w:r>
      <w:r w:rsidR="00F462A2" w:rsidRPr="006C1E47">
        <w:rPr>
          <w:rFonts w:ascii="Times New Roman" w:hAnsi="Times New Roman"/>
          <w:bCs/>
        </w:rPr>
        <w:t xml:space="preserve"> </w:t>
      </w:r>
      <w:r w:rsidRPr="006C1E47">
        <w:rPr>
          <w:rFonts w:ascii="Times New Roman" w:hAnsi="Times New Roman"/>
          <w:bCs/>
        </w:rPr>
        <w:t xml:space="preserve">który będzie podłączony zgodnie z poniższą </w:t>
      </w:r>
      <w:r w:rsidR="00F462A2">
        <w:rPr>
          <w:rFonts w:ascii="Times New Roman" w:hAnsi="Times New Roman"/>
          <w:bCs/>
        </w:rPr>
        <w:t>output listą</w:t>
      </w:r>
      <w:r w:rsidRPr="006C1E47">
        <w:rPr>
          <w:rFonts w:ascii="Times New Roman" w:hAnsi="Times New Roman"/>
          <w:bCs/>
        </w:rPr>
        <w:t>.</w:t>
      </w:r>
      <w:r w:rsidR="002E33E5">
        <w:rPr>
          <w:rFonts w:ascii="Times New Roman" w:hAnsi="Times New Roman"/>
          <w:bCs/>
        </w:rPr>
        <w:t xml:space="preserve"> </w:t>
      </w:r>
    </w:p>
    <w:p w:rsidR="0076520C" w:rsidRDefault="0076520C" w:rsidP="0025151E">
      <w:pPr>
        <w:pStyle w:val="Akapitzlist"/>
        <w:ind w:left="1724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704"/>
        <w:gridCol w:w="3969"/>
        <w:gridCol w:w="4389"/>
      </w:tblGrid>
      <w:tr w:rsidR="00750230" w:rsidTr="00F25FB6">
        <w:trPr>
          <w:jc w:val="center"/>
        </w:trPr>
        <w:tc>
          <w:tcPr>
            <w:tcW w:w="704" w:type="dxa"/>
            <w:shd w:val="clear" w:color="auto" w:fill="C2D69B" w:themeFill="accent3" w:themeFillTint="99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C2D69B" w:themeFill="accent3" w:themeFillTint="99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230">
              <w:rPr>
                <w:rFonts w:ascii="Times New Roman" w:hAnsi="Times New Roman" w:cs="Times New Roman"/>
                <w:b/>
              </w:rPr>
              <w:t>OUTPUT SOURCE</w:t>
            </w:r>
          </w:p>
        </w:tc>
        <w:tc>
          <w:tcPr>
            <w:tcW w:w="4389" w:type="dxa"/>
            <w:shd w:val="clear" w:color="auto" w:fill="C2D69B" w:themeFill="accent3" w:themeFillTint="99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230">
              <w:rPr>
                <w:rFonts w:ascii="Times New Roman" w:hAnsi="Times New Roman" w:cs="Times New Roman"/>
                <w:b/>
              </w:rPr>
              <w:t>OUTPUT TARGET</w:t>
            </w:r>
          </w:p>
        </w:tc>
      </w:tr>
      <w:tr w:rsidR="00750230" w:rsidTr="00750230">
        <w:trPr>
          <w:jc w:val="center"/>
        </w:trPr>
        <w:tc>
          <w:tcPr>
            <w:tcW w:w="704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  <w:r w:rsidRPr="00750230">
              <w:rPr>
                <w:rFonts w:ascii="Times New Roman" w:hAnsi="Times New Roman" w:cs="Times New Roman"/>
              </w:rPr>
              <w:t>DX 1 OUT 1-2</w:t>
            </w:r>
          </w:p>
        </w:tc>
        <w:tc>
          <w:tcPr>
            <w:tcW w:w="4389" w:type="dxa"/>
            <w:vAlign w:val="center"/>
          </w:tcPr>
          <w:p w:rsidR="00750230" w:rsidRPr="00750230" w:rsidRDefault="00750230" w:rsidP="0076520C">
            <w:pPr>
              <w:jc w:val="center"/>
              <w:rPr>
                <w:rFonts w:ascii="Times New Roman" w:hAnsi="Times New Roman" w:cs="Times New Roman"/>
              </w:rPr>
            </w:pPr>
            <w:r w:rsidRPr="00750230">
              <w:rPr>
                <w:rFonts w:ascii="Times New Roman" w:hAnsi="Times New Roman" w:cs="Times New Roman"/>
              </w:rPr>
              <w:t xml:space="preserve">IEM 1 </w:t>
            </w:r>
            <w:r w:rsidR="0076520C">
              <w:rPr>
                <w:rFonts w:ascii="Times New Roman" w:hAnsi="Times New Roman" w:cs="Times New Roman"/>
              </w:rPr>
              <w:t>Y*</w:t>
            </w:r>
          </w:p>
        </w:tc>
      </w:tr>
      <w:tr w:rsidR="00750230" w:rsidTr="00750230">
        <w:trPr>
          <w:jc w:val="center"/>
        </w:trPr>
        <w:tc>
          <w:tcPr>
            <w:tcW w:w="704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  <w:r w:rsidRPr="00750230">
              <w:rPr>
                <w:rFonts w:ascii="Times New Roman" w:hAnsi="Times New Roman" w:cs="Times New Roman"/>
              </w:rPr>
              <w:t>DX 1 OUT 3-4</w:t>
            </w:r>
          </w:p>
        </w:tc>
        <w:tc>
          <w:tcPr>
            <w:tcW w:w="4389" w:type="dxa"/>
            <w:vAlign w:val="center"/>
          </w:tcPr>
          <w:p w:rsidR="00750230" w:rsidRPr="00750230" w:rsidRDefault="00750230" w:rsidP="0076520C">
            <w:pPr>
              <w:jc w:val="center"/>
              <w:rPr>
                <w:rFonts w:ascii="Times New Roman" w:hAnsi="Times New Roman" w:cs="Times New Roman"/>
              </w:rPr>
            </w:pPr>
            <w:r w:rsidRPr="00750230">
              <w:rPr>
                <w:rFonts w:ascii="Times New Roman" w:hAnsi="Times New Roman" w:cs="Times New Roman"/>
              </w:rPr>
              <w:t xml:space="preserve">IEM 2 </w:t>
            </w:r>
            <w:r w:rsidR="0076520C">
              <w:rPr>
                <w:rFonts w:ascii="Times New Roman" w:hAnsi="Times New Roman" w:cs="Times New Roman"/>
              </w:rPr>
              <w:t>X*</w:t>
            </w:r>
          </w:p>
        </w:tc>
      </w:tr>
      <w:tr w:rsidR="00750230" w:rsidTr="00750230">
        <w:trPr>
          <w:jc w:val="center"/>
        </w:trPr>
        <w:tc>
          <w:tcPr>
            <w:tcW w:w="704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  <w:r w:rsidRPr="00750230">
              <w:rPr>
                <w:rFonts w:ascii="Times New Roman" w:hAnsi="Times New Roman" w:cs="Times New Roman"/>
              </w:rPr>
              <w:t>DX 1 OUT 5-6</w:t>
            </w:r>
          </w:p>
        </w:tc>
        <w:tc>
          <w:tcPr>
            <w:tcW w:w="4389" w:type="dxa"/>
            <w:vAlign w:val="center"/>
          </w:tcPr>
          <w:p w:rsidR="00750230" w:rsidRPr="00750230" w:rsidRDefault="00750230" w:rsidP="0076520C">
            <w:pPr>
              <w:jc w:val="center"/>
              <w:rPr>
                <w:rFonts w:ascii="Times New Roman" w:hAnsi="Times New Roman" w:cs="Times New Roman"/>
              </w:rPr>
            </w:pPr>
            <w:r w:rsidRPr="00750230">
              <w:rPr>
                <w:rFonts w:ascii="Times New Roman" w:hAnsi="Times New Roman" w:cs="Times New Roman"/>
              </w:rPr>
              <w:t xml:space="preserve">IEM 3 </w:t>
            </w:r>
            <w:r w:rsidR="0076520C">
              <w:rPr>
                <w:rFonts w:ascii="Times New Roman" w:hAnsi="Times New Roman" w:cs="Times New Roman"/>
              </w:rPr>
              <w:t>Z*</w:t>
            </w:r>
          </w:p>
        </w:tc>
      </w:tr>
      <w:tr w:rsidR="00750230" w:rsidTr="00750230">
        <w:trPr>
          <w:jc w:val="center"/>
        </w:trPr>
        <w:tc>
          <w:tcPr>
            <w:tcW w:w="704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  <w:r w:rsidRPr="00750230">
              <w:rPr>
                <w:rFonts w:ascii="Times New Roman" w:hAnsi="Times New Roman" w:cs="Times New Roman"/>
              </w:rPr>
              <w:t>DX 1 OUT 7-8</w:t>
            </w:r>
          </w:p>
        </w:tc>
        <w:tc>
          <w:tcPr>
            <w:tcW w:w="4389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  <w:r w:rsidRPr="00750230">
              <w:rPr>
                <w:rFonts w:ascii="Times New Roman" w:hAnsi="Times New Roman" w:cs="Times New Roman"/>
              </w:rPr>
              <w:t>IEM 4 GUEST</w:t>
            </w:r>
          </w:p>
        </w:tc>
      </w:tr>
      <w:tr w:rsidR="00750230" w:rsidTr="00750230">
        <w:trPr>
          <w:jc w:val="center"/>
        </w:trPr>
        <w:tc>
          <w:tcPr>
            <w:tcW w:w="9062" w:type="dxa"/>
            <w:gridSpan w:val="3"/>
            <w:vAlign w:val="center"/>
          </w:tcPr>
          <w:p w:rsid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</w:p>
          <w:p w:rsid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  <w:r w:rsidRPr="00750230">
              <w:rPr>
                <w:rFonts w:ascii="Times New Roman" w:hAnsi="Times New Roman" w:cs="Times New Roman"/>
              </w:rPr>
              <w:t>uwaga!! kanały poniżej podpinamy do drugiego stageboxa DX168</w:t>
            </w:r>
          </w:p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230" w:rsidTr="00750230">
        <w:trPr>
          <w:jc w:val="center"/>
        </w:trPr>
        <w:tc>
          <w:tcPr>
            <w:tcW w:w="704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  <w:r w:rsidRPr="00750230">
              <w:rPr>
                <w:rFonts w:ascii="Times New Roman" w:hAnsi="Times New Roman" w:cs="Times New Roman"/>
              </w:rPr>
              <w:t>DX 2 OUT 1-2</w:t>
            </w:r>
          </w:p>
        </w:tc>
        <w:tc>
          <w:tcPr>
            <w:tcW w:w="4389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  <w:r w:rsidRPr="00750230">
              <w:rPr>
                <w:rFonts w:ascii="Times New Roman" w:hAnsi="Times New Roman" w:cs="Times New Roman"/>
              </w:rPr>
              <w:t>MIXER DIMONA PRZY BĘBNACH 2 X XLR</w:t>
            </w:r>
          </w:p>
        </w:tc>
      </w:tr>
      <w:tr w:rsidR="00750230" w:rsidTr="00750230">
        <w:trPr>
          <w:jc w:val="center"/>
        </w:trPr>
        <w:tc>
          <w:tcPr>
            <w:tcW w:w="704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  <w:r w:rsidRPr="00750230">
              <w:rPr>
                <w:rFonts w:ascii="Times New Roman" w:hAnsi="Times New Roman" w:cs="Times New Roman"/>
              </w:rPr>
              <w:t>DX 2 OUT 3</w:t>
            </w:r>
          </w:p>
        </w:tc>
        <w:tc>
          <w:tcPr>
            <w:tcW w:w="4389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230" w:rsidTr="00750230">
        <w:trPr>
          <w:jc w:val="center"/>
        </w:trPr>
        <w:tc>
          <w:tcPr>
            <w:tcW w:w="704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  <w:r w:rsidRPr="00750230">
              <w:rPr>
                <w:rFonts w:ascii="Times New Roman" w:hAnsi="Times New Roman" w:cs="Times New Roman"/>
              </w:rPr>
              <w:t>DX 2 OUT 4</w:t>
            </w:r>
          </w:p>
        </w:tc>
        <w:tc>
          <w:tcPr>
            <w:tcW w:w="4389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  <w:r w:rsidRPr="00750230">
              <w:rPr>
                <w:rFonts w:ascii="Times New Roman" w:hAnsi="Times New Roman" w:cs="Times New Roman"/>
              </w:rPr>
              <w:t>SHOUT SPEAKER TECH STACK</w:t>
            </w:r>
          </w:p>
        </w:tc>
      </w:tr>
      <w:tr w:rsidR="00750230" w:rsidTr="00750230">
        <w:trPr>
          <w:jc w:val="center"/>
        </w:trPr>
        <w:tc>
          <w:tcPr>
            <w:tcW w:w="704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  <w:r w:rsidRPr="00750230">
              <w:rPr>
                <w:rFonts w:ascii="Times New Roman" w:hAnsi="Times New Roman" w:cs="Times New Roman"/>
              </w:rPr>
              <w:t>DX 2 OUT 5</w:t>
            </w:r>
          </w:p>
        </w:tc>
        <w:tc>
          <w:tcPr>
            <w:tcW w:w="4389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  <w:r w:rsidRPr="00750230">
              <w:rPr>
                <w:rFonts w:ascii="Times New Roman" w:hAnsi="Times New Roman" w:cs="Times New Roman"/>
              </w:rPr>
              <w:t>SYSTEM FF</w:t>
            </w:r>
          </w:p>
        </w:tc>
      </w:tr>
      <w:tr w:rsidR="00750230" w:rsidTr="00750230">
        <w:trPr>
          <w:jc w:val="center"/>
        </w:trPr>
        <w:tc>
          <w:tcPr>
            <w:tcW w:w="704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  <w:r w:rsidRPr="00750230">
              <w:rPr>
                <w:rFonts w:ascii="Times New Roman" w:hAnsi="Times New Roman" w:cs="Times New Roman"/>
              </w:rPr>
              <w:t>DX 2 OUT 6</w:t>
            </w:r>
          </w:p>
        </w:tc>
        <w:tc>
          <w:tcPr>
            <w:tcW w:w="4389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  <w:r w:rsidRPr="00750230">
              <w:rPr>
                <w:rFonts w:ascii="Times New Roman" w:hAnsi="Times New Roman" w:cs="Times New Roman"/>
              </w:rPr>
              <w:t>SYSTEM SUB</w:t>
            </w:r>
          </w:p>
        </w:tc>
      </w:tr>
      <w:tr w:rsidR="00750230" w:rsidTr="00750230">
        <w:trPr>
          <w:jc w:val="center"/>
        </w:trPr>
        <w:tc>
          <w:tcPr>
            <w:tcW w:w="704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  <w:r w:rsidRPr="00750230">
              <w:rPr>
                <w:rFonts w:ascii="Times New Roman" w:hAnsi="Times New Roman" w:cs="Times New Roman"/>
              </w:rPr>
              <w:t>DX 2 OUT 7-8</w:t>
            </w:r>
          </w:p>
        </w:tc>
        <w:tc>
          <w:tcPr>
            <w:tcW w:w="4389" w:type="dxa"/>
            <w:vAlign w:val="center"/>
          </w:tcPr>
          <w:p w:rsidR="00750230" w:rsidRPr="00750230" w:rsidRDefault="00750230" w:rsidP="00750230">
            <w:pPr>
              <w:jc w:val="center"/>
              <w:rPr>
                <w:rFonts w:ascii="Times New Roman" w:hAnsi="Times New Roman" w:cs="Times New Roman"/>
              </w:rPr>
            </w:pPr>
            <w:r w:rsidRPr="00750230">
              <w:rPr>
                <w:rFonts w:ascii="Times New Roman" w:hAnsi="Times New Roman" w:cs="Times New Roman"/>
              </w:rPr>
              <w:t>SYSTEM L - R</w:t>
            </w:r>
          </w:p>
        </w:tc>
      </w:tr>
    </w:tbl>
    <w:p w:rsidR="00745454" w:rsidRDefault="00745454" w:rsidP="0025151E">
      <w:pPr>
        <w:pStyle w:val="Akapitzlist"/>
        <w:ind w:left="1724"/>
        <w:jc w:val="both"/>
        <w:rPr>
          <w:rFonts w:ascii="Times New Roman" w:hAnsi="Times New Roman" w:cs="Times New Roman"/>
        </w:rPr>
      </w:pPr>
    </w:p>
    <w:p w:rsidR="0076520C" w:rsidRPr="006C00B1" w:rsidRDefault="0076520C" w:rsidP="007652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oznaczenia „x”, „y”, „z” określają Wokalistę i zespół, Wykonawca otrzyma konkretne nazwy po podpisaniu umowy.</w:t>
      </w:r>
    </w:p>
    <w:p w:rsidR="00745454" w:rsidRDefault="00745454" w:rsidP="0025151E">
      <w:pPr>
        <w:pStyle w:val="Akapitzlist"/>
        <w:ind w:left="1724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3876F9" w:rsidRPr="0008586B" w:rsidTr="00F25FB6">
        <w:tc>
          <w:tcPr>
            <w:tcW w:w="9855" w:type="dxa"/>
            <w:shd w:val="clear" w:color="auto" w:fill="C2D69B" w:themeFill="accent3" w:themeFillTint="99"/>
          </w:tcPr>
          <w:p w:rsidR="003876F9" w:rsidRPr="0008586B" w:rsidRDefault="008F4469" w:rsidP="0023748E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OŚWIETLENIE</w:t>
            </w:r>
          </w:p>
        </w:tc>
      </w:tr>
    </w:tbl>
    <w:p w:rsidR="00745454" w:rsidRDefault="00745454" w:rsidP="0025151E">
      <w:pPr>
        <w:pStyle w:val="Akapitzlist"/>
        <w:ind w:left="1724"/>
        <w:jc w:val="both"/>
        <w:rPr>
          <w:rFonts w:ascii="Times New Roman" w:hAnsi="Times New Roman" w:cs="Times New Roman"/>
        </w:rPr>
      </w:pPr>
    </w:p>
    <w:p w:rsidR="003876F9" w:rsidRPr="003876F9" w:rsidRDefault="003876F9" w:rsidP="00F61E98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musi zapewnić</w:t>
      </w:r>
      <w:r w:rsidR="008F4469">
        <w:rPr>
          <w:rFonts w:ascii="Times New Roman" w:hAnsi="Times New Roman" w:cs="Times New Roman"/>
        </w:rPr>
        <w:t xml:space="preserve"> sprzęt, który będzie ustawiony w sposób przedstawiony poniżej</w:t>
      </w:r>
      <w:r>
        <w:rPr>
          <w:rFonts w:ascii="Times New Roman" w:hAnsi="Times New Roman"/>
          <w:bCs/>
        </w:rPr>
        <w:t>:</w:t>
      </w:r>
    </w:p>
    <w:p w:rsidR="001D5448" w:rsidRDefault="001D5448" w:rsidP="00F61E98">
      <w:pPr>
        <w:pStyle w:val="Akapitzlist"/>
        <w:numPr>
          <w:ilvl w:val="0"/>
          <w:numId w:val="50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382EB4">
        <w:rPr>
          <w:rFonts w:ascii="Times New Roman" w:hAnsi="Times New Roman" w:cs="Times New Roman"/>
          <w:b/>
        </w:rPr>
        <w:t>Opis</w:t>
      </w:r>
      <w:r w:rsidRPr="00382EB4">
        <w:rPr>
          <w:rFonts w:ascii="Times New Roman" w:hAnsi="Times New Roman" w:cs="Times New Roman"/>
        </w:rPr>
        <w:t>: Ruchoma głowa typu Wash, moc wejściowa 750 VA, nominalna moc każdego ze źródeł: 15W, średnia żywotność: 50.000 godzin, elektroniczny zoom w zakresie 4°- 60°</w:t>
      </w:r>
    </w:p>
    <w:p w:rsidR="001D5448" w:rsidRDefault="001D5448" w:rsidP="001D5448">
      <w:pPr>
        <w:pStyle w:val="Akapitzlist"/>
        <w:spacing w:after="0"/>
        <w:ind w:left="1724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t>Ilość:</w:t>
      </w:r>
      <w:r w:rsidRPr="001D5448">
        <w:rPr>
          <w:rFonts w:ascii="Times New Roman" w:hAnsi="Times New Roman" w:cs="Times New Roman"/>
        </w:rPr>
        <w:t xml:space="preserve"> 9 szt. </w:t>
      </w:r>
    </w:p>
    <w:p w:rsidR="001D5448" w:rsidRDefault="001D5448" w:rsidP="001D5448">
      <w:pPr>
        <w:pStyle w:val="Akapitzlist"/>
        <w:spacing w:after="0"/>
        <w:ind w:left="1724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t>Informacja dodatkowa:</w:t>
      </w:r>
      <w:r w:rsidRPr="001D5448">
        <w:rPr>
          <w:rFonts w:ascii="Times New Roman" w:hAnsi="Times New Roman" w:cs="Times New Roman"/>
        </w:rPr>
        <w:t xml:space="preserve"> towar spełniający wymagania Zamawiającego to np. A. leda B-EYE K20.</w:t>
      </w:r>
    </w:p>
    <w:p w:rsidR="001D5448" w:rsidRDefault="001D5448" w:rsidP="00F61E98">
      <w:pPr>
        <w:pStyle w:val="Akapitzlist"/>
        <w:numPr>
          <w:ilvl w:val="0"/>
          <w:numId w:val="50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t>Opis</w:t>
      </w:r>
      <w:r w:rsidRPr="001D5448">
        <w:rPr>
          <w:rFonts w:ascii="Times New Roman" w:hAnsi="Times New Roman" w:cs="Times New Roman"/>
        </w:rPr>
        <w:t>: Głowa ruchoma typu led spot, o mocy minimum 440 W, AC o około 120-240 V, 50/60 Hz Urządzenie o wysokiej dynamice i jakości świecenia. Biała dioda LED minimum 460W, Zoom około 12°-36° (1:3), Częstotliwość odświeżania: 3000Hz.</w:t>
      </w:r>
    </w:p>
    <w:p w:rsidR="001D5448" w:rsidRDefault="001D5448" w:rsidP="001D5448">
      <w:pPr>
        <w:pStyle w:val="Akapitzlist"/>
        <w:spacing w:after="0"/>
        <w:ind w:left="1724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t>Ilość:</w:t>
      </w:r>
      <w:r w:rsidRPr="001D5448">
        <w:rPr>
          <w:rFonts w:ascii="Times New Roman" w:hAnsi="Times New Roman" w:cs="Times New Roman"/>
        </w:rPr>
        <w:t xml:space="preserve"> 8 szt. </w:t>
      </w:r>
    </w:p>
    <w:p w:rsidR="001D5448" w:rsidRDefault="001D5448" w:rsidP="001D5448">
      <w:pPr>
        <w:pStyle w:val="Akapitzlist"/>
        <w:spacing w:after="0"/>
        <w:ind w:left="1724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t>Informacja dodatkowa:</w:t>
      </w:r>
      <w:r w:rsidRPr="001D5448">
        <w:rPr>
          <w:rFonts w:ascii="Times New Roman" w:hAnsi="Times New Roman" w:cs="Times New Roman"/>
        </w:rPr>
        <w:t xml:space="preserve"> towar spełniający wymagania Zamawiającego to np. MAC Quantum Profile.</w:t>
      </w:r>
    </w:p>
    <w:p w:rsidR="001D5448" w:rsidRDefault="001D5448" w:rsidP="00F61E98">
      <w:pPr>
        <w:pStyle w:val="Akapitzlist"/>
        <w:numPr>
          <w:ilvl w:val="0"/>
          <w:numId w:val="50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t>Opis</w:t>
      </w:r>
      <w:r w:rsidRPr="001D5448">
        <w:rPr>
          <w:rFonts w:ascii="Times New Roman" w:hAnsi="Times New Roman" w:cs="Times New Roman"/>
        </w:rPr>
        <w:t>: Ruchoma głowa z trybem zoom Beam i Wash, linowy i zmotoryzowany zoom 8° – 63°, żywotność 60.000 godzin, maksymalny pobór mocy: 420 W, trzy niezależne okręgi LED, wysoceefektywny system optyczny.</w:t>
      </w:r>
    </w:p>
    <w:p w:rsidR="001D5448" w:rsidRDefault="001D5448" w:rsidP="001D5448">
      <w:pPr>
        <w:pStyle w:val="Akapitzlist"/>
        <w:spacing w:after="0"/>
        <w:ind w:left="1724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t>Ilość:</w:t>
      </w:r>
      <w:r w:rsidRPr="001D5448">
        <w:rPr>
          <w:rFonts w:ascii="Times New Roman" w:hAnsi="Times New Roman" w:cs="Times New Roman"/>
        </w:rPr>
        <w:t xml:space="preserve"> 6 szt.</w:t>
      </w:r>
    </w:p>
    <w:p w:rsidR="001D5448" w:rsidRDefault="001D5448" w:rsidP="001D5448">
      <w:pPr>
        <w:pStyle w:val="Akapitzlist"/>
        <w:spacing w:after="0"/>
        <w:ind w:left="1724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t>Informacja dodatkowa:</w:t>
      </w:r>
      <w:r w:rsidRPr="001D5448">
        <w:rPr>
          <w:rFonts w:ascii="Times New Roman" w:hAnsi="Times New Roman" w:cs="Times New Roman"/>
        </w:rPr>
        <w:t xml:space="preserve"> towar spełniający wymagania Zamawiającego to np. Robin 800 LEDWash.</w:t>
      </w:r>
    </w:p>
    <w:p w:rsidR="001D5448" w:rsidRDefault="001D5448" w:rsidP="00F61E98">
      <w:pPr>
        <w:pStyle w:val="Akapitzlist"/>
        <w:numPr>
          <w:ilvl w:val="0"/>
          <w:numId w:val="50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t>Opis</w:t>
      </w:r>
      <w:r w:rsidRPr="001D5448">
        <w:rPr>
          <w:rFonts w:ascii="Times New Roman" w:hAnsi="Times New Roman" w:cs="Times New Roman"/>
        </w:rPr>
        <w:t>: Reflektor zewnętrzny LED typu wash, liczba diod LED - 40, 16-bitowa technologia, strumień świetlny - 21 000 lm.</w:t>
      </w:r>
    </w:p>
    <w:p w:rsidR="001D5448" w:rsidRDefault="001D5448" w:rsidP="001D5448">
      <w:pPr>
        <w:pStyle w:val="Akapitzlist"/>
        <w:spacing w:after="0"/>
        <w:ind w:left="1724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t>Ilość:</w:t>
      </w:r>
      <w:r w:rsidRPr="001D5448">
        <w:rPr>
          <w:rFonts w:ascii="Times New Roman" w:hAnsi="Times New Roman" w:cs="Times New Roman"/>
        </w:rPr>
        <w:t xml:space="preserve"> 5 szt.</w:t>
      </w:r>
    </w:p>
    <w:p w:rsidR="001D5448" w:rsidRDefault="001D5448" w:rsidP="001D5448">
      <w:pPr>
        <w:pStyle w:val="Akapitzlist"/>
        <w:spacing w:after="0"/>
        <w:ind w:left="1724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t>Informacja dodatkowa:</w:t>
      </w:r>
      <w:r w:rsidRPr="001D5448">
        <w:rPr>
          <w:rFonts w:ascii="Times New Roman" w:hAnsi="Times New Roman" w:cs="Times New Roman"/>
        </w:rPr>
        <w:t xml:space="preserve"> towar spełniający wymagania Zamawiającego to np. Zenit W600. </w:t>
      </w:r>
    </w:p>
    <w:p w:rsidR="001D5448" w:rsidRDefault="001D5448" w:rsidP="00F61E98">
      <w:pPr>
        <w:pStyle w:val="Akapitzlist"/>
        <w:numPr>
          <w:ilvl w:val="0"/>
          <w:numId w:val="50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t>Opis</w:t>
      </w:r>
      <w:r w:rsidRPr="001D5448">
        <w:rPr>
          <w:rFonts w:ascii="Times New Roman" w:hAnsi="Times New Roman" w:cs="Times New Roman"/>
        </w:rPr>
        <w:t>: Doświetlacz z wbudowanym 2-kanałowym dimmerem, sterowanie przy pomocy DMX, napięcie 240 V/ 50 Hz, moc 2600W.</w:t>
      </w:r>
    </w:p>
    <w:p w:rsidR="001D5448" w:rsidRDefault="001D5448" w:rsidP="001D5448">
      <w:pPr>
        <w:pStyle w:val="Akapitzlist"/>
        <w:spacing w:after="0"/>
        <w:ind w:left="1724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t>Ilość:</w:t>
      </w:r>
      <w:r w:rsidRPr="001D5448">
        <w:rPr>
          <w:rFonts w:ascii="Times New Roman" w:hAnsi="Times New Roman" w:cs="Times New Roman"/>
        </w:rPr>
        <w:t xml:space="preserve"> 4 szt.</w:t>
      </w:r>
    </w:p>
    <w:p w:rsidR="001D5448" w:rsidRDefault="001D5448" w:rsidP="001D5448">
      <w:pPr>
        <w:pStyle w:val="Akapitzlist"/>
        <w:spacing w:after="0"/>
        <w:ind w:left="1724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t>Informacja dodatkowa:</w:t>
      </w:r>
      <w:r w:rsidRPr="001D5448">
        <w:rPr>
          <w:rFonts w:ascii="Times New Roman" w:hAnsi="Times New Roman" w:cs="Times New Roman"/>
        </w:rPr>
        <w:t xml:space="preserve"> towar spełniający wymagania Zamawiającego to np. Blinder-4.</w:t>
      </w:r>
    </w:p>
    <w:p w:rsidR="001D5448" w:rsidRDefault="001D5448" w:rsidP="00F61E98">
      <w:pPr>
        <w:pStyle w:val="Akapitzlist"/>
        <w:numPr>
          <w:ilvl w:val="0"/>
          <w:numId w:val="50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t>Opis</w:t>
      </w:r>
      <w:r w:rsidRPr="001D5448">
        <w:rPr>
          <w:rFonts w:ascii="Times New Roman" w:hAnsi="Times New Roman" w:cs="Times New Roman"/>
        </w:rPr>
        <w:t>: Wytwornica mgły (hazer) 1500W z DMX, wbudowany w case, wbudowany timer, czas nagrzewania 1 min, wymienny 5-litrowy kanister, bez konieczności przelewania płynu, sterowanie przy pomocy przewodowego pilota,</w:t>
      </w:r>
      <w:r w:rsidRPr="0059374B">
        <w:t xml:space="preserve"> </w:t>
      </w:r>
      <w:r w:rsidRPr="001D5448">
        <w:rPr>
          <w:rFonts w:ascii="Times New Roman" w:hAnsi="Times New Roman" w:cs="Times New Roman"/>
        </w:rPr>
        <w:t xml:space="preserve">analogowo techniką 0-10V lub przy pomocy DMX. W zestawie z  kompatybilnym płynem i przewodowym pilotem do sterowania.  </w:t>
      </w:r>
    </w:p>
    <w:p w:rsidR="001D5448" w:rsidRDefault="001D5448" w:rsidP="001D5448">
      <w:pPr>
        <w:pStyle w:val="Akapitzlist"/>
        <w:spacing w:after="0"/>
        <w:ind w:left="1724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t>Ilość:</w:t>
      </w:r>
      <w:r w:rsidRPr="001D5448">
        <w:rPr>
          <w:rFonts w:ascii="Times New Roman" w:hAnsi="Times New Roman" w:cs="Times New Roman"/>
        </w:rPr>
        <w:t xml:space="preserve"> 4 szt.</w:t>
      </w:r>
    </w:p>
    <w:p w:rsidR="001D5448" w:rsidRDefault="001D5448" w:rsidP="001D5448">
      <w:pPr>
        <w:pStyle w:val="Akapitzlist"/>
        <w:spacing w:after="0"/>
        <w:ind w:left="1724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t>Informacja dodatkowa:</w:t>
      </w:r>
      <w:r w:rsidRPr="001D5448">
        <w:rPr>
          <w:rFonts w:ascii="Times New Roman" w:hAnsi="Times New Roman" w:cs="Times New Roman"/>
        </w:rPr>
        <w:t xml:space="preserve"> towar spełniający wymagania Zamawiającego to np. Base Hazer Pro lub odpowiednik tej samej klasy.</w:t>
      </w:r>
    </w:p>
    <w:p w:rsidR="001D5448" w:rsidRDefault="001D5448" w:rsidP="00F61E98">
      <w:pPr>
        <w:pStyle w:val="Akapitzlist"/>
        <w:numPr>
          <w:ilvl w:val="0"/>
          <w:numId w:val="50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t>Opis</w:t>
      </w:r>
      <w:r w:rsidRPr="001D5448">
        <w:rPr>
          <w:rFonts w:ascii="Times New Roman" w:hAnsi="Times New Roman" w:cs="Times New Roman"/>
        </w:rPr>
        <w:t>: Stroboskop o mocy 3000W, załączona lampa ksenonowa 3000W o dużej żywotności,  temperatura barwowa 5600 K, samoregulujący zasilacz (100-240V, 50/60 Hz), sterowanie samodzielne, przez DMX, master/slave lub Detonator.</w:t>
      </w:r>
    </w:p>
    <w:p w:rsidR="001D5448" w:rsidRDefault="001D5448" w:rsidP="001D5448">
      <w:pPr>
        <w:pStyle w:val="Akapitzlist"/>
        <w:spacing w:after="0"/>
        <w:ind w:left="1724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t>Ilość:</w:t>
      </w:r>
      <w:r w:rsidRPr="001D5448">
        <w:rPr>
          <w:rFonts w:ascii="Times New Roman" w:hAnsi="Times New Roman" w:cs="Times New Roman"/>
        </w:rPr>
        <w:t xml:space="preserve"> 2 szt.</w:t>
      </w:r>
    </w:p>
    <w:p w:rsidR="001D5448" w:rsidRDefault="001D5448" w:rsidP="001D5448">
      <w:pPr>
        <w:pStyle w:val="Akapitzlist"/>
        <w:spacing w:after="0"/>
        <w:ind w:left="1724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t>Informacja dodatkowa:</w:t>
      </w:r>
      <w:r w:rsidRPr="001D5448">
        <w:rPr>
          <w:rFonts w:ascii="Times New Roman" w:hAnsi="Times New Roman" w:cs="Times New Roman"/>
        </w:rPr>
        <w:t xml:space="preserve"> towar spełniający wymagania Zamawiającego to np. Atomic 3000.</w:t>
      </w:r>
    </w:p>
    <w:p w:rsidR="001D5448" w:rsidRDefault="001D5448" w:rsidP="00F61E98">
      <w:pPr>
        <w:pStyle w:val="Akapitzlist"/>
        <w:numPr>
          <w:ilvl w:val="0"/>
          <w:numId w:val="50"/>
        </w:numPr>
        <w:spacing w:after="0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t>Opis</w:t>
      </w:r>
      <w:r w:rsidRPr="001D5448">
        <w:rPr>
          <w:rFonts w:ascii="Times New Roman" w:hAnsi="Times New Roman" w:cs="Times New Roman"/>
        </w:rPr>
        <w:t>: Konsoleta z 60 sprzętowymi playbackami oraz 16 konfigurowanymi klawiszami X, sterowanie w czasie rzeczywistym do 250.000 parametrów na sesję, 6 wejść DMX, 1 wyjście DMX, 2 wbudowane wielodotykowe ekrany na składanym skrzydle, 2 wbudowane wąskie ekrany dotykowe, 2 wbudowane wielodotykowe ekrany poleceń, ciche klawisze z indywidualnym, regulowanym podświetleniem.</w:t>
      </w:r>
    </w:p>
    <w:p w:rsidR="001D5448" w:rsidRDefault="001D5448" w:rsidP="001D5448">
      <w:pPr>
        <w:pStyle w:val="Akapitzlist"/>
        <w:spacing w:after="0"/>
        <w:ind w:left="1724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t>Ilość:</w:t>
      </w:r>
      <w:r w:rsidRPr="001D5448">
        <w:rPr>
          <w:rFonts w:ascii="Times New Roman" w:hAnsi="Times New Roman" w:cs="Times New Roman"/>
        </w:rPr>
        <w:t xml:space="preserve"> 1 szt. </w:t>
      </w:r>
    </w:p>
    <w:p w:rsidR="001D5448" w:rsidRPr="001D5448" w:rsidRDefault="001D5448" w:rsidP="001D5448">
      <w:pPr>
        <w:pStyle w:val="Akapitzlist"/>
        <w:spacing w:after="0"/>
        <w:ind w:left="1724"/>
        <w:contextualSpacing w:val="0"/>
        <w:jc w:val="both"/>
        <w:rPr>
          <w:rFonts w:ascii="Times New Roman" w:hAnsi="Times New Roman" w:cs="Times New Roman"/>
        </w:rPr>
      </w:pPr>
      <w:r w:rsidRPr="001D5448">
        <w:rPr>
          <w:rFonts w:ascii="Times New Roman" w:hAnsi="Times New Roman" w:cs="Times New Roman"/>
          <w:b/>
        </w:rPr>
        <w:lastRenderedPageBreak/>
        <w:t>Informacja dodatkowa:</w:t>
      </w:r>
      <w:r w:rsidRPr="001D5448">
        <w:rPr>
          <w:rFonts w:ascii="Times New Roman" w:hAnsi="Times New Roman" w:cs="Times New Roman"/>
        </w:rPr>
        <w:t xml:space="preserve"> towar spełniający wymagania Zamawiającego to np.  Konsola – GrandMA 2/3 light.</w:t>
      </w:r>
    </w:p>
    <w:p w:rsidR="002E33E5" w:rsidRDefault="002E33E5" w:rsidP="0025151E">
      <w:pPr>
        <w:pStyle w:val="Akapitzlist"/>
        <w:ind w:left="1724"/>
        <w:jc w:val="both"/>
        <w:rPr>
          <w:rFonts w:ascii="Times New Roman" w:hAnsi="Times New Roman" w:cs="Times New Roman"/>
        </w:rPr>
      </w:pPr>
    </w:p>
    <w:p w:rsidR="002E33E5" w:rsidRDefault="002E33E5" w:rsidP="003F168E">
      <w:pPr>
        <w:pStyle w:val="Akapitzlist"/>
        <w:ind w:left="0"/>
        <w:jc w:val="center"/>
        <w:rPr>
          <w:rFonts w:ascii="Times New Roman" w:hAnsi="Times New Roman" w:cs="Times New Roman"/>
        </w:rPr>
      </w:pPr>
    </w:p>
    <w:p w:rsidR="0025151E" w:rsidRDefault="00FB2264" w:rsidP="00B90E24">
      <w:pPr>
        <w:pStyle w:val="Akapitzlist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912380" cy="3468961"/>
            <wp:effectExtent l="19050" t="0" r="2520" b="0"/>
            <wp:docPr id="7" name="Obraz 5" descr="C:\Marta\9. Przetargi\2024\przetarg technika 2024\daria ustawienie świate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Marta\9. Przetargi\2024\przetarg technika 2024\daria ustawienie świateł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358" cy="346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B8E" w:rsidRDefault="00936B8E" w:rsidP="00B90E24">
      <w:pPr>
        <w:pStyle w:val="Akapitzlist"/>
        <w:ind w:left="0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25151E" w:rsidRPr="0008586B" w:rsidTr="00B90E24">
        <w:tc>
          <w:tcPr>
            <w:tcW w:w="9855" w:type="dxa"/>
            <w:shd w:val="clear" w:color="auto" w:fill="C2D69B" w:themeFill="accent3" w:themeFillTint="99"/>
          </w:tcPr>
          <w:p w:rsidR="0025151E" w:rsidRPr="0008586B" w:rsidRDefault="0025151E" w:rsidP="0025151E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Rider nr 2</w:t>
            </w:r>
          </w:p>
        </w:tc>
      </w:tr>
      <w:tr w:rsidR="0025151E" w:rsidTr="00B90E24">
        <w:tc>
          <w:tcPr>
            <w:tcW w:w="9855" w:type="dxa"/>
            <w:shd w:val="clear" w:color="auto" w:fill="C2D69B" w:themeFill="accent3" w:themeFillTint="99"/>
          </w:tcPr>
          <w:p w:rsidR="0025151E" w:rsidRDefault="00B371BE" w:rsidP="0025151E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Informacje ogólne</w:t>
            </w:r>
          </w:p>
        </w:tc>
      </w:tr>
    </w:tbl>
    <w:p w:rsidR="002557D7" w:rsidRDefault="002557D7" w:rsidP="00F44E99">
      <w:pPr>
        <w:pStyle w:val="Akapitzlist"/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</w:p>
    <w:p w:rsidR="00B371BE" w:rsidRDefault="00B371BE" w:rsidP="00F61E98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B371BE">
        <w:rPr>
          <w:rFonts w:ascii="Times New Roman" w:hAnsi="Times New Roman" w:cs="Times New Roman"/>
          <w:bCs/>
        </w:rPr>
        <w:t>W trakcie próby i koncertu wymagana jest obecność sprawnej ekipy technicznej znającej</w:t>
      </w:r>
      <w:r>
        <w:rPr>
          <w:rFonts w:ascii="Times New Roman" w:hAnsi="Times New Roman" w:cs="Times New Roman"/>
          <w:bCs/>
        </w:rPr>
        <w:t xml:space="preserve"> </w:t>
      </w:r>
      <w:r w:rsidRPr="00B371BE">
        <w:rPr>
          <w:rFonts w:ascii="Times New Roman" w:hAnsi="Times New Roman" w:cs="Times New Roman"/>
          <w:bCs/>
        </w:rPr>
        <w:t>sprzęt.</w:t>
      </w:r>
    </w:p>
    <w:p w:rsidR="00B371BE" w:rsidRDefault="00B371BE" w:rsidP="00F61E98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B371BE">
        <w:rPr>
          <w:rFonts w:ascii="Times New Roman" w:hAnsi="Times New Roman" w:cs="Times New Roman"/>
          <w:bCs/>
        </w:rPr>
        <w:t>Zespół potrzebuje około 2 godziny na próbę dźwięku, liczonej od zakończenia montażu.</w:t>
      </w:r>
    </w:p>
    <w:p w:rsidR="00B371BE" w:rsidRDefault="00B371BE" w:rsidP="00F61E98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B371BE">
        <w:rPr>
          <w:rFonts w:ascii="Times New Roman" w:hAnsi="Times New Roman" w:cs="Times New Roman"/>
          <w:bCs/>
        </w:rPr>
        <w:t>Kable sygnałowe i zasilające powinny być uporządkowane, a scena czysta i pozbawiona</w:t>
      </w:r>
      <w:r>
        <w:rPr>
          <w:rFonts w:ascii="Times New Roman" w:hAnsi="Times New Roman" w:cs="Times New Roman"/>
          <w:bCs/>
        </w:rPr>
        <w:t xml:space="preserve"> </w:t>
      </w:r>
      <w:r w:rsidRPr="00B371BE">
        <w:rPr>
          <w:rFonts w:ascii="Times New Roman" w:hAnsi="Times New Roman" w:cs="Times New Roman"/>
          <w:bCs/>
        </w:rPr>
        <w:t>zbędnych wedgy i innych urządzeń.</w:t>
      </w:r>
    </w:p>
    <w:p w:rsidR="00B371BE" w:rsidRDefault="00B371BE" w:rsidP="00F61E98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B371BE">
        <w:rPr>
          <w:rFonts w:ascii="Times New Roman" w:hAnsi="Times New Roman" w:cs="Times New Roman"/>
          <w:bCs/>
        </w:rPr>
        <w:t>Urządzenia na scenie wymagają zasilania napięciem 230V/50Hz.</w:t>
      </w:r>
    </w:p>
    <w:p w:rsidR="00B371BE" w:rsidRDefault="00B371BE" w:rsidP="00F61E98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B371BE">
        <w:rPr>
          <w:rFonts w:ascii="Times New Roman" w:hAnsi="Times New Roman" w:cs="Times New Roman"/>
          <w:bCs/>
        </w:rPr>
        <w:t>Wszystkie konstrukcje – scena, schody, podłoga, risery, foh - powinny być stabilne,</w:t>
      </w:r>
      <w:r>
        <w:rPr>
          <w:rFonts w:ascii="Times New Roman" w:hAnsi="Times New Roman" w:cs="Times New Roman"/>
          <w:bCs/>
        </w:rPr>
        <w:t xml:space="preserve"> </w:t>
      </w:r>
      <w:r w:rsidRPr="00B371BE">
        <w:rPr>
          <w:rFonts w:ascii="Times New Roman" w:hAnsi="Times New Roman" w:cs="Times New Roman"/>
          <w:bCs/>
        </w:rPr>
        <w:t>wypoziomowane, odpowiednio zabezpieczone przed zawaleniem, wypadnięciem,</w:t>
      </w:r>
      <w:r>
        <w:rPr>
          <w:rFonts w:ascii="Times New Roman" w:hAnsi="Times New Roman" w:cs="Times New Roman"/>
          <w:bCs/>
        </w:rPr>
        <w:t xml:space="preserve"> </w:t>
      </w:r>
      <w:r w:rsidRPr="00B371BE">
        <w:rPr>
          <w:rFonts w:ascii="Times New Roman" w:hAnsi="Times New Roman" w:cs="Times New Roman"/>
          <w:bCs/>
        </w:rPr>
        <w:t>deszczem, wiatrem, dostępem osób postronnych, posiadać odpowiednie atesty oraz być</w:t>
      </w:r>
      <w:r>
        <w:rPr>
          <w:rFonts w:ascii="Times New Roman" w:hAnsi="Times New Roman" w:cs="Times New Roman"/>
          <w:bCs/>
        </w:rPr>
        <w:t xml:space="preserve"> </w:t>
      </w:r>
      <w:r w:rsidRPr="00B371BE">
        <w:rPr>
          <w:rFonts w:ascii="Times New Roman" w:hAnsi="Times New Roman" w:cs="Times New Roman"/>
          <w:bCs/>
        </w:rPr>
        <w:t>regularnie czyszczone na prośbę techniki zespołu.</w:t>
      </w:r>
    </w:p>
    <w:p w:rsidR="00B371BE" w:rsidRDefault="00F44E99" w:rsidP="00F61E98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Wykonawca musi zapewnić sprawną komunikację </w:t>
      </w:r>
      <w:r w:rsidR="00B371BE" w:rsidRPr="00B371BE">
        <w:rPr>
          <w:rFonts w:ascii="Times New Roman" w:hAnsi="Times New Roman" w:cs="Times New Roman"/>
          <w:bCs/>
        </w:rPr>
        <w:t xml:space="preserve">Talkback na </w:t>
      </w:r>
      <w:r w:rsidR="00B371BE" w:rsidRPr="00F44E99">
        <w:rPr>
          <w:rFonts w:ascii="Times New Roman" w:hAnsi="Times New Roman" w:cs="Times New Roman"/>
          <w:bCs/>
        </w:rPr>
        <w:t>lini FOH-SCENA oraz Intercom FOH-MON (SHOUT).</w:t>
      </w:r>
    </w:p>
    <w:p w:rsidR="00B371BE" w:rsidRDefault="00F44E99" w:rsidP="00F61E98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Wykonawca musi zapewnić</w:t>
      </w:r>
      <w:r w:rsidR="00B371BE" w:rsidRPr="00B371BE">
        <w:rPr>
          <w:rFonts w:ascii="Times New Roman" w:hAnsi="Times New Roman" w:cs="Times New Roman"/>
          <w:bCs/>
        </w:rPr>
        <w:t xml:space="preserve"> </w:t>
      </w:r>
      <w:r w:rsidR="00B371BE" w:rsidRPr="00F44E99">
        <w:rPr>
          <w:rFonts w:ascii="Times New Roman" w:hAnsi="Times New Roman" w:cs="Times New Roman"/>
          <w:bCs/>
        </w:rPr>
        <w:t>skętki Cat 5e na linii FOH-Stagebox.</w:t>
      </w:r>
    </w:p>
    <w:p w:rsidR="00B371BE" w:rsidRDefault="00F44E99" w:rsidP="00F61E98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Wykonawca musi zapewnić 3 szt. m</w:t>
      </w:r>
      <w:r w:rsidR="00B371BE" w:rsidRPr="00B371BE">
        <w:rPr>
          <w:rFonts w:ascii="Times New Roman" w:hAnsi="Times New Roman" w:cs="Times New Roman"/>
          <w:bCs/>
        </w:rPr>
        <w:t>ikrofon</w:t>
      </w:r>
      <w:r>
        <w:rPr>
          <w:rFonts w:ascii="Times New Roman" w:hAnsi="Times New Roman" w:cs="Times New Roman"/>
          <w:bCs/>
        </w:rPr>
        <w:t>ów</w:t>
      </w:r>
      <w:r w:rsidR="00B371BE" w:rsidRPr="00B371BE">
        <w:rPr>
          <w:rFonts w:ascii="Times New Roman" w:hAnsi="Times New Roman" w:cs="Times New Roman"/>
          <w:bCs/>
        </w:rPr>
        <w:t xml:space="preserve"> bezprzewodow</w:t>
      </w:r>
      <w:r>
        <w:rPr>
          <w:rFonts w:ascii="Times New Roman" w:hAnsi="Times New Roman" w:cs="Times New Roman"/>
          <w:bCs/>
        </w:rPr>
        <w:t xml:space="preserve">ych, </w:t>
      </w:r>
      <w:r w:rsidRPr="00320592">
        <w:rPr>
          <w:rFonts w:ascii="Times New Roman" w:hAnsi="Times New Roman" w:cs="Times New Roman"/>
        </w:rPr>
        <w:t xml:space="preserve">Informacja dodatkowa: </w:t>
      </w:r>
      <w:r w:rsidRPr="00320592">
        <w:rPr>
          <w:rFonts w:ascii="Times New Roman" w:eastAsia="Times New Roman" w:hAnsi="Times New Roman" w:cs="Times New Roman"/>
        </w:rPr>
        <w:t>towar spełniający wymagania zamawiającego to np</w:t>
      </w:r>
      <w:r w:rsidRPr="00F44E99">
        <w:rPr>
          <w:rFonts w:ascii="Times New Roman" w:eastAsia="Times New Roman" w:hAnsi="Times New Roman" w:cs="Times New Roman"/>
        </w:rPr>
        <w:t xml:space="preserve">. </w:t>
      </w:r>
      <w:r w:rsidR="00B371BE" w:rsidRPr="00F44E99">
        <w:rPr>
          <w:rFonts w:ascii="Times New Roman" w:hAnsi="Times New Roman" w:cs="Times New Roman"/>
          <w:bCs/>
        </w:rPr>
        <w:t>beta SM58A ULX-D / Axient Digital.</w:t>
      </w:r>
      <w:r w:rsidR="00B371BE" w:rsidRPr="00B371BE">
        <w:rPr>
          <w:rFonts w:ascii="Times New Roman" w:hAnsi="Times New Roman" w:cs="Times New Roman"/>
          <w:bCs/>
        </w:rPr>
        <w:t xml:space="preserve"> (Line out -15).</w:t>
      </w:r>
    </w:p>
    <w:p w:rsidR="00B371BE" w:rsidRPr="00F44E99" w:rsidRDefault="00F44E99" w:rsidP="00F61E98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F44E99">
        <w:rPr>
          <w:rFonts w:ascii="Times New Roman" w:hAnsi="Times New Roman" w:cs="Times New Roman"/>
          <w:bCs/>
        </w:rPr>
        <w:t xml:space="preserve">Wykonawca musi zapewnić czysty parawan PLEXI, który posiada </w:t>
      </w:r>
      <w:r w:rsidR="00B371BE" w:rsidRPr="00F44E99">
        <w:rPr>
          <w:rFonts w:ascii="Times New Roman" w:hAnsi="Times New Roman" w:cs="Times New Roman"/>
          <w:bCs/>
        </w:rPr>
        <w:t>min. 5 elementów lub 6 statywów mikrofonowych – średnich.</w:t>
      </w:r>
    </w:p>
    <w:p w:rsidR="00B371BE" w:rsidRDefault="00B371BE" w:rsidP="00F61E98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B371BE">
        <w:rPr>
          <w:rFonts w:ascii="Times New Roman" w:hAnsi="Times New Roman" w:cs="Times New Roman"/>
          <w:bCs/>
        </w:rPr>
        <w:t>Wszystkie systemy radiowe powinny być odpowiednio skonfigurowane i zestrojone przed</w:t>
      </w:r>
      <w:r>
        <w:rPr>
          <w:rFonts w:ascii="Times New Roman" w:hAnsi="Times New Roman" w:cs="Times New Roman"/>
          <w:bCs/>
        </w:rPr>
        <w:t xml:space="preserve"> </w:t>
      </w:r>
      <w:r w:rsidRPr="00B371BE">
        <w:rPr>
          <w:rFonts w:ascii="Times New Roman" w:hAnsi="Times New Roman" w:cs="Times New Roman"/>
          <w:bCs/>
        </w:rPr>
        <w:t>przyjazdem zespołu.</w:t>
      </w:r>
    </w:p>
    <w:p w:rsidR="00936B8E" w:rsidRDefault="00936B8E" w:rsidP="00936B8E">
      <w:pPr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B371BE" w:rsidTr="00B90E24">
        <w:tc>
          <w:tcPr>
            <w:tcW w:w="9855" w:type="dxa"/>
            <w:shd w:val="clear" w:color="auto" w:fill="C2D69B" w:themeFill="accent3" w:themeFillTint="99"/>
          </w:tcPr>
          <w:p w:rsidR="00B371BE" w:rsidRDefault="00B371BE" w:rsidP="00745454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/>
              </w:rPr>
            </w:pPr>
            <w:r w:rsidRPr="0025151E">
              <w:rPr>
                <w:rFonts w:ascii="Times New Roman" w:hAnsi="Times New Roman" w:cs="Times New Roman"/>
                <w:b/>
              </w:rPr>
              <w:lastRenderedPageBreak/>
              <w:t>Konsoleta frontowa</w:t>
            </w:r>
          </w:p>
        </w:tc>
      </w:tr>
    </w:tbl>
    <w:p w:rsidR="00B371BE" w:rsidRDefault="00B371BE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p w:rsidR="0025151E" w:rsidRDefault="0025151E" w:rsidP="00F61E98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musi zapewnić konsoletę ustawioną</w:t>
      </w:r>
      <w:r w:rsidRPr="0025151E">
        <w:rPr>
          <w:rFonts w:ascii="Times New Roman" w:hAnsi="Times New Roman" w:cs="Times New Roman"/>
        </w:rPr>
        <w:t xml:space="preserve"> centralnie w osi sceny, na podeście nie wyższym niż</w:t>
      </w:r>
      <w:r>
        <w:rPr>
          <w:rFonts w:ascii="Times New Roman" w:hAnsi="Times New Roman" w:cs="Times New Roman"/>
        </w:rPr>
        <w:t xml:space="preserve"> </w:t>
      </w:r>
      <w:r w:rsidRPr="0025151E">
        <w:rPr>
          <w:rFonts w:ascii="Times New Roman" w:hAnsi="Times New Roman" w:cs="Times New Roman"/>
        </w:rPr>
        <w:t>30 cm, nie dalej niż 2/3 długości audytorium. Na stole nie niższym niż 90 cm. Obok konsolety</w:t>
      </w:r>
      <w:r>
        <w:rPr>
          <w:rFonts w:ascii="Times New Roman" w:hAnsi="Times New Roman" w:cs="Times New Roman"/>
        </w:rPr>
        <w:t xml:space="preserve"> </w:t>
      </w:r>
      <w:r w:rsidRPr="0025151E">
        <w:rPr>
          <w:rFonts w:ascii="Times New Roman" w:hAnsi="Times New Roman" w:cs="Times New Roman"/>
        </w:rPr>
        <w:t xml:space="preserve">frontowej </w:t>
      </w:r>
      <w:r>
        <w:rPr>
          <w:rFonts w:ascii="Times New Roman" w:hAnsi="Times New Roman" w:cs="Times New Roman"/>
        </w:rPr>
        <w:t>musi być zapewnione miejsce</w:t>
      </w:r>
      <w:r w:rsidRPr="0025151E">
        <w:rPr>
          <w:rFonts w:ascii="Times New Roman" w:hAnsi="Times New Roman" w:cs="Times New Roman"/>
        </w:rPr>
        <w:t xml:space="preserve"> 1x1m i około 1m wysokie. </w:t>
      </w:r>
    </w:p>
    <w:p w:rsidR="00B201E7" w:rsidRDefault="0025151E" w:rsidP="00F61E98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musi zapewnić </w:t>
      </w:r>
      <w:r w:rsidRPr="0025151E">
        <w:rPr>
          <w:rFonts w:ascii="Times New Roman" w:hAnsi="Times New Roman" w:cs="Times New Roman"/>
        </w:rPr>
        <w:t>5 gniazdek z</w:t>
      </w:r>
      <w:r>
        <w:rPr>
          <w:rFonts w:ascii="Times New Roman" w:hAnsi="Times New Roman" w:cs="Times New Roman"/>
        </w:rPr>
        <w:t xml:space="preserve"> </w:t>
      </w:r>
      <w:r w:rsidRPr="0025151E">
        <w:rPr>
          <w:rFonts w:ascii="Times New Roman" w:hAnsi="Times New Roman" w:cs="Times New Roman"/>
        </w:rPr>
        <w:t>prądem oraz głośnik SHOUT.</w:t>
      </w:r>
      <w:r>
        <w:rPr>
          <w:rFonts w:ascii="Times New Roman" w:hAnsi="Times New Roman" w:cs="Times New Roman"/>
        </w:rPr>
        <w:t xml:space="preserve"> Informac</w:t>
      </w:r>
      <w:r w:rsidR="00FB6E9E">
        <w:rPr>
          <w:rFonts w:ascii="Times New Roman" w:hAnsi="Times New Roman" w:cs="Times New Roman"/>
        </w:rPr>
        <w:t>yjnie</w:t>
      </w:r>
      <w:r>
        <w:rPr>
          <w:rFonts w:ascii="Times New Roman" w:hAnsi="Times New Roman" w:cs="Times New Roman"/>
        </w:rPr>
        <w:t xml:space="preserve">: </w:t>
      </w:r>
      <w:r w:rsidRPr="0025151E">
        <w:rPr>
          <w:rFonts w:ascii="Times New Roman" w:hAnsi="Times New Roman" w:cs="Times New Roman"/>
        </w:rPr>
        <w:t>Real</w:t>
      </w:r>
      <w:r w:rsidR="00B201E7">
        <w:rPr>
          <w:rFonts w:ascii="Times New Roman" w:hAnsi="Times New Roman" w:cs="Times New Roman"/>
        </w:rPr>
        <w:t>izator przywozi pliki show file.</w:t>
      </w:r>
    </w:p>
    <w:p w:rsidR="00B201E7" w:rsidRPr="00B201E7" w:rsidRDefault="00B201E7" w:rsidP="00F61E98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B201E7">
        <w:rPr>
          <w:rFonts w:ascii="Times New Roman" w:hAnsi="Times New Roman" w:cs="Times New Roman"/>
        </w:rPr>
        <w:t>I</w:t>
      </w:r>
      <w:r w:rsidRPr="00B201E7">
        <w:rPr>
          <w:rFonts w:ascii="Times New Roman" w:eastAsia="Times New Roman" w:hAnsi="Times New Roman" w:cs="Times New Roman"/>
        </w:rPr>
        <w:t>nformacja dodatkowa: towar spełniający wymagania zamawiającego to np.</w:t>
      </w:r>
      <w:r w:rsidRPr="00B201E7">
        <w:rPr>
          <w:rFonts w:ascii="Times New Roman" w:hAnsi="Times New Roman" w:cs="Times New Roman"/>
        </w:rPr>
        <w:t xml:space="preserve"> </w:t>
      </w:r>
      <w:r w:rsidRPr="00B201E7">
        <w:rPr>
          <w:rFonts w:ascii="Times New Roman" w:hAnsi="Times New Roman" w:cs="Times New Roman"/>
          <w:bCs/>
          <w:sz w:val="21"/>
          <w:szCs w:val="21"/>
        </w:rPr>
        <w:t>A&amp;H dLive serie C i S</w:t>
      </w:r>
      <w:r>
        <w:rPr>
          <w:rFonts w:ascii="Times New Roman" w:hAnsi="Times New Roman" w:cs="Times New Roman"/>
          <w:bCs/>
          <w:sz w:val="21"/>
          <w:szCs w:val="21"/>
        </w:rPr>
        <w:t>, z</w:t>
      </w:r>
      <w:r w:rsidRPr="00B201E7">
        <w:rPr>
          <w:rFonts w:ascii="Times New Roman" w:hAnsi="Times New Roman" w:cs="Times New Roman"/>
          <w:bCs/>
          <w:sz w:val="21"/>
          <w:szCs w:val="21"/>
        </w:rPr>
        <w:t xml:space="preserve"> kartami SURFACE IO4 – WAVES V3 lub DANTE 64/64 oraz MIXRACK IO1 – DANTE 64x64.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F3641F" w:rsidRPr="0008586B" w:rsidTr="00B90E24">
        <w:tc>
          <w:tcPr>
            <w:tcW w:w="9855" w:type="dxa"/>
            <w:shd w:val="clear" w:color="auto" w:fill="C2D69B" w:themeFill="accent3" w:themeFillTint="99"/>
          </w:tcPr>
          <w:p w:rsidR="00F3641F" w:rsidRPr="0008586B" w:rsidRDefault="00F3641F" w:rsidP="00745454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System monitorowy</w:t>
            </w:r>
          </w:p>
        </w:tc>
      </w:tr>
    </w:tbl>
    <w:p w:rsidR="002557D7" w:rsidRPr="00320592" w:rsidRDefault="00320592" w:rsidP="00F61E98">
      <w:pPr>
        <w:pStyle w:val="Akapitzlist"/>
        <w:numPr>
          <w:ilvl w:val="0"/>
          <w:numId w:val="5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320592">
        <w:rPr>
          <w:rFonts w:ascii="Times New Roman" w:hAnsi="Times New Roman" w:cs="Times New Roman"/>
        </w:rPr>
        <w:t>ykonawca musi zapewnić</w:t>
      </w:r>
      <w:r>
        <w:rPr>
          <w:rFonts w:ascii="Times New Roman" w:hAnsi="Times New Roman" w:cs="Times New Roman"/>
        </w:rPr>
        <w:t>:</w:t>
      </w:r>
    </w:p>
    <w:p w:rsidR="000D251D" w:rsidRPr="00320592" w:rsidRDefault="00F3641F" w:rsidP="00F61E98">
      <w:pPr>
        <w:pStyle w:val="Akapitzlist"/>
        <w:numPr>
          <w:ilvl w:val="0"/>
          <w:numId w:val="52"/>
        </w:numPr>
        <w:ind w:left="1276"/>
        <w:jc w:val="both"/>
        <w:rPr>
          <w:rFonts w:ascii="Times New Roman" w:hAnsi="Times New Roman" w:cs="Times New Roman"/>
        </w:rPr>
      </w:pPr>
      <w:r w:rsidRPr="00320592">
        <w:rPr>
          <w:rFonts w:ascii="Times New Roman" w:hAnsi="Times New Roman" w:cs="Times New Roman"/>
        </w:rPr>
        <w:t>System monitorowy posiada</w:t>
      </w:r>
      <w:r w:rsidR="00320592" w:rsidRPr="00320592">
        <w:rPr>
          <w:rFonts w:ascii="Times New Roman" w:hAnsi="Times New Roman" w:cs="Times New Roman"/>
        </w:rPr>
        <w:t>jący</w:t>
      </w:r>
      <w:r w:rsidRPr="00320592">
        <w:rPr>
          <w:rFonts w:ascii="Times New Roman" w:hAnsi="Times New Roman" w:cs="Times New Roman"/>
        </w:rPr>
        <w:t xml:space="preserve"> 10 niezależnych torów odsłuchowych (3 stereo IEM, 1</w:t>
      </w:r>
      <w:r w:rsidR="000D251D" w:rsidRPr="00320592">
        <w:rPr>
          <w:rFonts w:ascii="Times New Roman" w:hAnsi="Times New Roman" w:cs="Times New Roman"/>
        </w:rPr>
        <w:t xml:space="preserve"> </w:t>
      </w:r>
      <w:r w:rsidRPr="00320592">
        <w:rPr>
          <w:rFonts w:ascii="Times New Roman" w:hAnsi="Times New Roman" w:cs="Times New Roman"/>
        </w:rPr>
        <w:t xml:space="preserve">mono wedge, 1 mono SHOUT, 1x stereo sidefill). </w:t>
      </w:r>
    </w:p>
    <w:p w:rsidR="00793957" w:rsidRPr="00320592" w:rsidRDefault="000D251D" w:rsidP="00F61E98">
      <w:pPr>
        <w:pStyle w:val="Akapitzlist"/>
        <w:numPr>
          <w:ilvl w:val="0"/>
          <w:numId w:val="52"/>
        </w:numPr>
        <w:ind w:left="1276"/>
        <w:jc w:val="both"/>
        <w:rPr>
          <w:rFonts w:ascii="Times New Roman" w:hAnsi="Times New Roman" w:cs="Times New Roman"/>
        </w:rPr>
      </w:pPr>
      <w:r w:rsidRPr="00320592">
        <w:rPr>
          <w:rFonts w:ascii="Times New Roman" w:hAnsi="Times New Roman" w:cs="Times New Roman"/>
        </w:rPr>
        <w:t xml:space="preserve">3 </w:t>
      </w:r>
      <w:r w:rsidR="00B1240F">
        <w:rPr>
          <w:rFonts w:ascii="Times New Roman" w:hAnsi="Times New Roman" w:cs="Times New Roman"/>
        </w:rPr>
        <w:t xml:space="preserve">szt. </w:t>
      </w:r>
      <w:r w:rsidR="00F3641F" w:rsidRPr="00320592">
        <w:rPr>
          <w:rFonts w:ascii="Times New Roman" w:hAnsi="Times New Roman" w:cs="Times New Roman"/>
        </w:rPr>
        <w:t>stereo system</w:t>
      </w:r>
      <w:r w:rsidRPr="00320592">
        <w:rPr>
          <w:rFonts w:ascii="Times New Roman" w:hAnsi="Times New Roman" w:cs="Times New Roman"/>
        </w:rPr>
        <w:t xml:space="preserve">y </w:t>
      </w:r>
      <w:r w:rsidR="00F3641F" w:rsidRPr="00320592">
        <w:rPr>
          <w:rFonts w:ascii="Times New Roman" w:hAnsi="Times New Roman" w:cs="Times New Roman"/>
        </w:rPr>
        <w:t>IEM</w:t>
      </w:r>
      <w:r w:rsidR="00FB6E9E" w:rsidRPr="00320592">
        <w:rPr>
          <w:rFonts w:ascii="Times New Roman" w:hAnsi="Times New Roman" w:cs="Times New Roman"/>
        </w:rPr>
        <w:t xml:space="preserve">, Informacja dodatkowa: </w:t>
      </w:r>
      <w:r w:rsidR="00FB6E9E" w:rsidRPr="00320592">
        <w:rPr>
          <w:rFonts w:ascii="Times New Roman" w:eastAsia="Times New Roman" w:hAnsi="Times New Roman" w:cs="Times New Roman"/>
        </w:rPr>
        <w:t xml:space="preserve">towar spełniający wymagania zamawiającego to np. system </w:t>
      </w:r>
      <w:r w:rsidR="00F3641F" w:rsidRPr="00320592">
        <w:rPr>
          <w:rFonts w:ascii="Times New Roman" w:hAnsi="Times New Roman" w:cs="Times New Roman"/>
        </w:rPr>
        <w:t>klasy Shure PSM1000</w:t>
      </w:r>
      <w:r w:rsidR="00FB6E9E" w:rsidRPr="00320592">
        <w:rPr>
          <w:rFonts w:ascii="Times New Roman" w:hAnsi="Times New Roman" w:cs="Times New Roman"/>
        </w:rPr>
        <w:t xml:space="preserve"> (line in -10/high gain) lub</w:t>
      </w:r>
      <w:r w:rsidRPr="00320592">
        <w:rPr>
          <w:rFonts w:ascii="Times New Roman" w:hAnsi="Times New Roman" w:cs="Times New Roman"/>
        </w:rPr>
        <w:t xml:space="preserve"> </w:t>
      </w:r>
      <w:r w:rsidR="00F3641F" w:rsidRPr="00320592">
        <w:rPr>
          <w:rFonts w:ascii="Times New Roman" w:hAnsi="Times New Roman" w:cs="Times New Roman"/>
        </w:rPr>
        <w:t>Sennheiser G4 (in -27 in oraz bodypack +6).</w:t>
      </w:r>
    </w:p>
    <w:p w:rsidR="00E5177C" w:rsidRDefault="005A3441" w:rsidP="00E5177C">
      <w:pPr>
        <w:pStyle w:val="Akapitzlist"/>
        <w:numPr>
          <w:ilvl w:val="0"/>
          <w:numId w:val="52"/>
        </w:numPr>
        <w:ind w:left="1276"/>
        <w:jc w:val="both"/>
        <w:rPr>
          <w:rFonts w:ascii="Times New Roman" w:hAnsi="Times New Roman" w:cs="Times New Roman"/>
        </w:rPr>
      </w:pPr>
      <w:r w:rsidRPr="005A3441">
        <w:rPr>
          <w:rFonts w:ascii="Times New Roman" w:hAnsi="Times New Roman" w:cs="Times New Roman"/>
        </w:rPr>
        <w:t xml:space="preserve">2 szt. </w:t>
      </w:r>
      <w:r>
        <w:rPr>
          <w:rFonts w:ascii="Times New Roman" w:hAnsi="Times New Roman" w:cs="Times New Roman"/>
        </w:rPr>
        <w:t>r</w:t>
      </w:r>
      <w:r w:rsidRPr="005A3441">
        <w:rPr>
          <w:rFonts w:ascii="Times New Roman" w:hAnsi="Times New Roman" w:cs="Times New Roman"/>
        </w:rPr>
        <w:t>eferencyjny</w:t>
      </w:r>
      <w:r>
        <w:rPr>
          <w:rFonts w:ascii="Times New Roman" w:hAnsi="Times New Roman" w:cs="Times New Roman"/>
        </w:rPr>
        <w:t>cyh</w:t>
      </w:r>
      <w:r w:rsidRPr="005A3441">
        <w:rPr>
          <w:rFonts w:ascii="Times New Roman" w:hAnsi="Times New Roman" w:cs="Times New Roman"/>
        </w:rPr>
        <w:t xml:space="preserve"> monitor</w:t>
      </w:r>
      <w:r>
        <w:rPr>
          <w:rFonts w:ascii="Times New Roman" w:hAnsi="Times New Roman" w:cs="Times New Roman"/>
        </w:rPr>
        <w:t>ów</w:t>
      </w:r>
      <w:r w:rsidRPr="005A3441">
        <w:rPr>
          <w:rFonts w:ascii="Times New Roman" w:hAnsi="Times New Roman" w:cs="Times New Roman"/>
        </w:rPr>
        <w:t xml:space="preserve"> sceniczny</w:t>
      </w:r>
      <w:r>
        <w:rPr>
          <w:rFonts w:ascii="Times New Roman" w:hAnsi="Times New Roman" w:cs="Times New Roman"/>
        </w:rPr>
        <w:t>ch wiodącego producenta z</w:t>
      </w:r>
      <w:r w:rsidRPr="005A3441">
        <w:rPr>
          <w:rFonts w:ascii="Times New Roman" w:hAnsi="Times New Roman" w:cs="Times New Roman"/>
        </w:rPr>
        <w:t xml:space="preserve"> pa</w:t>
      </w:r>
      <w:r>
        <w:rPr>
          <w:rFonts w:ascii="Times New Roman" w:hAnsi="Times New Roman" w:cs="Times New Roman"/>
        </w:rPr>
        <w:t>smem</w:t>
      </w:r>
      <w:r w:rsidRPr="005A3441">
        <w:rPr>
          <w:rFonts w:ascii="Times New Roman" w:hAnsi="Times New Roman" w:cs="Times New Roman"/>
        </w:rPr>
        <w:t xml:space="preserve"> około od 50 Hz do 20 kHz</w:t>
      </w:r>
      <w:r>
        <w:rPr>
          <w:rFonts w:ascii="Times New Roman" w:hAnsi="Times New Roman" w:cs="Times New Roman"/>
        </w:rPr>
        <w:t>, o kierunkowości elipsoidalnej około</w:t>
      </w:r>
      <w:r w:rsidRPr="005A3441">
        <w:rPr>
          <w:rFonts w:ascii="Times New Roman" w:hAnsi="Times New Roman" w:cs="Times New Roman"/>
        </w:rPr>
        <w:t xml:space="preserve"> 40° × 60</w:t>
      </w:r>
      <w:r>
        <w:rPr>
          <w:rFonts w:ascii="Times New Roman" w:hAnsi="Times New Roman" w:cs="Times New Roman"/>
        </w:rPr>
        <w:t xml:space="preserve"> oraz zapewnić ustawienie</w:t>
      </w:r>
      <w:r w:rsidRPr="00320592">
        <w:rPr>
          <w:rFonts w:ascii="Times New Roman" w:hAnsi="Times New Roman" w:cs="Times New Roman"/>
        </w:rPr>
        <w:t xml:space="preserve"> zgodnie ze stage planem.</w:t>
      </w:r>
      <w:r w:rsidRPr="005A3441">
        <w:rPr>
          <w:rFonts w:ascii="Times New Roman" w:hAnsi="Times New Roman" w:cs="Times New Roman"/>
        </w:rPr>
        <w:t xml:space="preserve"> Informacja dodatkowa: </w:t>
      </w:r>
      <w:r w:rsidRPr="005A3441">
        <w:rPr>
          <w:rFonts w:ascii="Times New Roman" w:eastAsia="Times New Roman" w:hAnsi="Times New Roman" w:cs="Times New Roman"/>
        </w:rPr>
        <w:t>towar spełniający wymagania zamawiającego to np. monitory</w:t>
      </w:r>
      <w:r w:rsidR="00F3641F" w:rsidRPr="005A3441">
        <w:rPr>
          <w:rFonts w:ascii="Times New Roman" w:hAnsi="Times New Roman" w:cs="Times New Roman"/>
        </w:rPr>
        <w:t xml:space="preserve"> klas</w:t>
      </w:r>
      <w:r w:rsidRPr="005A3441">
        <w:rPr>
          <w:rFonts w:ascii="Times New Roman" w:hAnsi="Times New Roman" w:cs="Times New Roman"/>
        </w:rPr>
        <w:t xml:space="preserve">y DB MAX, LA 115XT HiQ </w:t>
      </w:r>
      <w:r>
        <w:rPr>
          <w:rFonts w:ascii="Times New Roman" w:hAnsi="Times New Roman" w:cs="Times New Roman"/>
        </w:rPr>
        <w:t>.</w:t>
      </w:r>
    </w:p>
    <w:p w:rsidR="00E5177C" w:rsidRPr="00E5177C" w:rsidRDefault="00E5177C" w:rsidP="00E5177C">
      <w:pPr>
        <w:pStyle w:val="Akapitzlist"/>
        <w:numPr>
          <w:ilvl w:val="0"/>
          <w:numId w:val="52"/>
        </w:numPr>
        <w:ind w:left="1276"/>
        <w:jc w:val="both"/>
        <w:rPr>
          <w:rFonts w:ascii="Times New Roman" w:hAnsi="Times New Roman" w:cs="Times New Roman"/>
        </w:rPr>
      </w:pPr>
      <w:r w:rsidRPr="00E5177C">
        <w:rPr>
          <w:rFonts w:ascii="Times New Roman" w:hAnsi="Times New Roman" w:cs="Times New Roman"/>
        </w:rPr>
        <w:t>Wykonawca musi zapewnić: monitor typu sidefill. Informacja dodatkowa: towar spełniający wymagania zamawiającego to np. ARCS II plus SB28 (odpowiedniej ilości i proporcji do rozmiaru sceny).</w:t>
      </w:r>
    </w:p>
    <w:p w:rsidR="00793957" w:rsidRPr="005A3441" w:rsidRDefault="00793957" w:rsidP="00E5177C">
      <w:pPr>
        <w:pStyle w:val="Akapitzlist"/>
        <w:ind w:left="1276"/>
        <w:jc w:val="both"/>
        <w:rPr>
          <w:rFonts w:ascii="Times New Roman" w:hAnsi="Times New Roman" w:cs="Times New Roman"/>
        </w:rPr>
      </w:pPr>
    </w:p>
    <w:p w:rsidR="00320592" w:rsidRDefault="00320592" w:rsidP="00F61E98">
      <w:pPr>
        <w:pStyle w:val="Akapitzlist"/>
        <w:numPr>
          <w:ilvl w:val="0"/>
          <w:numId w:val="52"/>
        </w:numPr>
        <w:ind w:left="1276"/>
        <w:jc w:val="both"/>
        <w:rPr>
          <w:rFonts w:ascii="Times New Roman" w:hAnsi="Times New Roman" w:cs="Times New Roman"/>
        </w:rPr>
      </w:pPr>
      <w:r w:rsidRPr="00320592">
        <w:rPr>
          <w:rFonts w:ascii="Times New Roman" w:hAnsi="Times New Roman" w:cs="Times New Roman"/>
        </w:rPr>
        <w:t>4</w:t>
      </w:r>
      <w:r w:rsidR="00F3641F" w:rsidRPr="00320592">
        <w:rPr>
          <w:rFonts w:ascii="Times New Roman" w:hAnsi="Times New Roman" w:cs="Times New Roman"/>
        </w:rPr>
        <w:t xml:space="preserve"> sztuk</w:t>
      </w:r>
      <w:r w:rsidRPr="00320592">
        <w:rPr>
          <w:rFonts w:ascii="Times New Roman" w:hAnsi="Times New Roman" w:cs="Times New Roman"/>
        </w:rPr>
        <w:t>i</w:t>
      </w:r>
      <w:r w:rsidR="00F3641F" w:rsidRPr="00320592">
        <w:rPr>
          <w:rFonts w:ascii="Times New Roman" w:hAnsi="Times New Roman" w:cs="Times New Roman"/>
        </w:rPr>
        <w:t xml:space="preserve"> </w:t>
      </w:r>
      <w:r w:rsidRPr="00320592">
        <w:rPr>
          <w:rFonts w:ascii="Times New Roman" w:hAnsi="Times New Roman" w:cs="Times New Roman"/>
        </w:rPr>
        <w:t xml:space="preserve">16-kanałowych mikserów personalnych z wbudowanym mikrofonem oraz wejściem sterofonicznym, Informacja dodatkowa: </w:t>
      </w:r>
      <w:r w:rsidRPr="00320592">
        <w:rPr>
          <w:rFonts w:ascii="Times New Roman" w:eastAsia="Times New Roman" w:hAnsi="Times New Roman" w:cs="Times New Roman"/>
        </w:rPr>
        <w:t xml:space="preserve">towar spełniający wymagania zamawiającego to np. </w:t>
      </w:r>
      <w:r w:rsidR="00F3641F" w:rsidRPr="00320592">
        <w:rPr>
          <w:rFonts w:ascii="Times New Roman" w:hAnsi="Times New Roman" w:cs="Times New Roman"/>
        </w:rPr>
        <w:t>ME-1.</w:t>
      </w:r>
    </w:p>
    <w:p w:rsidR="002557D7" w:rsidRPr="00320592" w:rsidRDefault="00F3641F" w:rsidP="00F61E98">
      <w:pPr>
        <w:pStyle w:val="Akapitzlist"/>
        <w:numPr>
          <w:ilvl w:val="0"/>
          <w:numId w:val="51"/>
        </w:numPr>
        <w:jc w:val="both"/>
        <w:rPr>
          <w:rFonts w:ascii="Times New Roman" w:hAnsi="Times New Roman" w:cs="Times New Roman"/>
        </w:rPr>
      </w:pPr>
      <w:r w:rsidRPr="00320592">
        <w:rPr>
          <w:rFonts w:ascii="Times New Roman" w:hAnsi="Times New Roman" w:cs="Times New Roman"/>
        </w:rPr>
        <w:t xml:space="preserve">Miks monitorowy </w:t>
      </w:r>
      <w:r w:rsidR="00320592">
        <w:rPr>
          <w:rFonts w:ascii="Times New Roman" w:hAnsi="Times New Roman" w:cs="Times New Roman"/>
        </w:rPr>
        <w:t xml:space="preserve">musi być </w:t>
      </w:r>
      <w:r w:rsidRPr="00320592">
        <w:rPr>
          <w:rFonts w:ascii="Times New Roman" w:hAnsi="Times New Roman" w:cs="Times New Roman"/>
        </w:rPr>
        <w:t>realizowany z konsolety frontowej.</w:t>
      </w:r>
    </w:p>
    <w:p w:rsidR="002557D7" w:rsidRDefault="002557D7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AA4C11" w:rsidRPr="0008586B" w:rsidTr="00B90E24">
        <w:tc>
          <w:tcPr>
            <w:tcW w:w="9855" w:type="dxa"/>
            <w:shd w:val="clear" w:color="auto" w:fill="C2D69B" w:themeFill="accent3" w:themeFillTint="99"/>
          </w:tcPr>
          <w:p w:rsidR="00AA4C11" w:rsidRPr="0008586B" w:rsidRDefault="00AA4C11" w:rsidP="0023748E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INPUTLISTA</w:t>
            </w:r>
          </w:p>
        </w:tc>
      </w:tr>
    </w:tbl>
    <w:p w:rsidR="00AA4C11" w:rsidRDefault="00AA4C11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1236F1" w:rsidRDefault="001236F1" w:rsidP="00F61E98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musi zapewnić </w:t>
      </w:r>
      <w:r w:rsidRPr="006C1E47">
        <w:rPr>
          <w:rFonts w:ascii="Times New Roman" w:hAnsi="Times New Roman"/>
          <w:bCs/>
        </w:rPr>
        <w:t xml:space="preserve">sprzęt z kolumny: </w:t>
      </w:r>
      <w:r>
        <w:rPr>
          <w:rFonts w:ascii="Times New Roman" w:hAnsi="Times New Roman" w:cs="Times New Roman"/>
          <w:b/>
        </w:rPr>
        <w:t>MIC</w:t>
      </w:r>
      <w:r w:rsidR="004363D3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 w:cs="Times New Roman"/>
          <w:b/>
        </w:rPr>
        <w:t>STAND/CABLE</w:t>
      </w:r>
      <w:r w:rsidR="004363D3">
        <w:rPr>
          <w:rFonts w:ascii="Times New Roman" w:hAnsi="Times New Roman" w:cs="Times New Roman"/>
          <w:b/>
        </w:rPr>
        <w:t xml:space="preserve"> oraz WEDGE/IEM</w:t>
      </w:r>
      <w:r>
        <w:rPr>
          <w:rFonts w:ascii="Times New Roman" w:hAnsi="Times New Roman" w:cs="Times New Roman"/>
          <w:b/>
        </w:rPr>
        <w:t>,</w:t>
      </w:r>
      <w:r w:rsidRPr="006C1E47">
        <w:rPr>
          <w:rFonts w:ascii="Times New Roman" w:hAnsi="Times New Roman"/>
          <w:bCs/>
        </w:rPr>
        <w:t xml:space="preserve"> który będzie podłączony zgodnie z poniższą </w:t>
      </w:r>
      <w:r>
        <w:rPr>
          <w:rFonts w:ascii="Times New Roman" w:hAnsi="Times New Roman"/>
          <w:bCs/>
        </w:rPr>
        <w:t>INPUTLISTĄ</w:t>
      </w:r>
      <w:r w:rsidRPr="006C1E47">
        <w:rPr>
          <w:rFonts w:ascii="Times New Roman" w:hAnsi="Times New Roman"/>
          <w:bCs/>
        </w:rPr>
        <w:t>.</w:t>
      </w:r>
    </w:p>
    <w:p w:rsidR="001236F1" w:rsidRPr="00AA4C11" w:rsidRDefault="001236F1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553"/>
        <w:gridCol w:w="2207"/>
        <w:gridCol w:w="1882"/>
        <w:gridCol w:w="1781"/>
        <w:gridCol w:w="1561"/>
        <w:gridCol w:w="1504"/>
      </w:tblGrid>
      <w:tr w:rsidR="00AA4C11" w:rsidRPr="00AA4C11" w:rsidTr="00B90E24">
        <w:trPr>
          <w:jc w:val="center"/>
        </w:trPr>
        <w:tc>
          <w:tcPr>
            <w:tcW w:w="553" w:type="dxa"/>
            <w:shd w:val="clear" w:color="auto" w:fill="C2D69B" w:themeFill="accent3" w:themeFillTint="99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C1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207" w:type="dxa"/>
            <w:shd w:val="clear" w:color="auto" w:fill="C2D69B" w:themeFill="accent3" w:themeFillTint="99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C11">
              <w:rPr>
                <w:rFonts w:ascii="Times New Roman" w:hAnsi="Times New Roman" w:cs="Times New Roman"/>
                <w:b/>
              </w:rPr>
              <w:t>INSTRUMENT</w:t>
            </w:r>
          </w:p>
        </w:tc>
        <w:tc>
          <w:tcPr>
            <w:tcW w:w="1882" w:type="dxa"/>
            <w:shd w:val="clear" w:color="auto" w:fill="C2D69B" w:themeFill="accent3" w:themeFillTint="99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C11">
              <w:rPr>
                <w:rFonts w:ascii="Times New Roman" w:hAnsi="Times New Roman" w:cs="Times New Roman"/>
                <w:b/>
              </w:rPr>
              <w:t>MIC</w:t>
            </w:r>
          </w:p>
        </w:tc>
        <w:tc>
          <w:tcPr>
            <w:tcW w:w="1781" w:type="dxa"/>
            <w:shd w:val="clear" w:color="auto" w:fill="C2D69B" w:themeFill="accent3" w:themeFillTint="99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C11">
              <w:rPr>
                <w:rFonts w:ascii="Times New Roman" w:hAnsi="Times New Roman" w:cs="Times New Roman"/>
                <w:b/>
              </w:rPr>
              <w:t>STAND/CABLE</w:t>
            </w:r>
          </w:p>
        </w:tc>
        <w:tc>
          <w:tcPr>
            <w:tcW w:w="1561" w:type="dxa"/>
            <w:shd w:val="clear" w:color="auto" w:fill="C2D69B" w:themeFill="accent3" w:themeFillTint="99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C11">
              <w:rPr>
                <w:rFonts w:ascii="Times New Roman" w:hAnsi="Times New Roman" w:cs="Times New Roman"/>
                <w:b/>
              </w:rPr>
              <w:t>WEDGE/IEM</w:t>
            </w:r>
          </w:p>
        </w:tc>
        <w:tc>
          <w:tcPr>
            <w:tcW w:w="1504" w:type="dxa"/>
            <w:shd w:val="clear" w:color="auto" w:fill="C2D69B" w:themeFill="accent3" w:themeFillTint="99"/>
          </w:tcPr>
          <w:p w:rsidR="00AA4C11" w:rsidRPr="00AA4C11" w:rsidRDefault="00AA4C11" w:rsidP="00AA4C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C11">
              <w:rPr>
                <w:rFonts w:ascii="Times New Roman" w:hAnsi="Times New Roman" w:cs="Times New Roman"/>
                <w:b/>
              </w:rPr>
              <w:t>NAME</w:t>
            </w: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KICK IN</w:t>
            </w:r>
          </w:p>
        </w:tc>
        <w:tc>
          <w:tcPr>
            <w:tcW w:w="1882" w:type="dxa"/>
            <w:vAlign w:val="center"/>
          </w:tcPr>
          <w:p w:rsidR="00AA4C11" w:rsidRPr="00AA4C11" w:rsidRDefault="006E387E" w:rsidP="008C7E00">
            <w:pPr>
              <w:jc w:val="center"/>
              <w:rPr>
                <w:rFonts w:ascii="Times New Roman" w:hAnsi="Times New Roman" w:cs="Times New Roman"/>
              </w:rPr>
            </w:pPr>
            <w:r w:rsidRPr="006E387E">
              <w:rPr>
                <w:rFonts w:ascii="Times New Roman" w:hAnsi="Times New Roman" w:cs="Times New Roman"/>
              </w:rPr>
              <w:t>kardioidalny mikrofon powierzchniowy</w:t>
            </w:r>
            <w:r>
              <w:rPr>
                <w:rFonts w:ascii="Times New Roman" w:hAnsi="Times New Roman" w:cs="Times New Roman"/>
              </w:rPr>
              <w:t xml:space="preserve">,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4C11" w:rsidRPr="00AA4C11">
              <w:rPr>
                <w:rFonts w:ascii="Times New Roman" w:hAnsi="Times New Roman" w:cs="Times New Roman"/>
              </w:rPr>
              <w:t>SM91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AA4C11" w:rsidRPr="001236F1" w:rsidRDefault="00AA4C11" w:rsidP="008C7E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63D3">
              <w:rPr>
                <w:rFonts w:ascii="Times New Roman" w:hAnsi="Times New Roman" w:cs="Times New Roman"/>
              </w:rPr>
              <w:t>1. ME-1</w:t>
            </w:r>
          </w:p>
        </w:tc>
        <w:tc>
          <w:tcPr>
            <w:tcW w:w="1504" w:type="dxa"/>
            <w:vMerge w:val="restart"/>
          </w:tcPr>
          <w:p w:rsidR="00AA4C11" w:rsidRPr="008C7E00" w:rsidRDefault="008C7E00" w:rsidP="00AA4C11">
            <w:pPr>
              <w:jc w:val="center"/>
              <w:rPr>
                <w:rFonts w:ascii="Times New Roman" w:hAnsi="Times New Roman" w:cs="Times New Roman"/>
              </w:rPr>
            </w:pPr>
            <w:r w:rsidRPr="008C7E00">
              <w:rPr>
                <w:rFonts w:ascii="Times New Roman" w:hAnsi="Times New Roman" w:cs="Times New Roman"/>
              </w:rPr>
              <w:t>xyz*</w:t>
            </w: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KICK OUT</w:t>
            </w:r>
          </w:p>
        </w:tc>
        <w:tc>
          <w:tcPr>
            <w:tcW w:w="1882" w:type="dxa"/>
            <w:vAlign w:val="center"/>
          </w:tcPr>
          <w:p w:rsidR="00AA4C11" w:rsidRPr="00AA4C11" w:rsidRDefault="00D87BFE" w:rsidP="008C7E00">
            <w:pPr>
              <w:jc w:val="center"/>
              <w:rPr>
                <w:rFonts w:ascii="Times New Roman" w:hAnsi="Times New Roman" w:cs="Times New Roman"/>
              </w:rPr>
            </w:pPr>
            <w:r w:rsidRPr="00D87BFE">
              <w:rPr>
                <w:rFonts w:ascii="Times New Roman" w:hAnsi="Times New Roman" w:cs="Times New Roman"/>
              </w:rPr>
              <w:t xml:space="preserve">Dynamiczny mikrofon bębna </w:t>
            </w:r>
            <w:r>
              <w:rPr>
                <w:rFonts w:ascii="Times New Roman" w:hAnsi="Times New Roman" w:cs="Times New Roman"/>
              </w:rPr>
              <w:t xml:space="preserve">basowego o </w:t>
            </w:r>
            <w:r w:rsidRPr="00D87BFE">
              <w:rPr>
                <w:rFonts w:ascii="Times New Roman" w:hAnsi="Times New Roman" w:cs="Times New Roman"/>
              </w:rPr>
              <w:t xml:space="preserve">kardioidalnej </w:t>
            </w:r>
            <w:r>
              <w:rPr>
                <w:rFonts w:ascii="Times New Roman" w:hAnsi="Times New Roman" w:cs="Times New Roman"/>
              </w:rPr>
              <w:t xml:space="preserve">kierunkowości,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4C11" w:rsidRPr="00AA4C11">
              <w:rPr>
                <w:rFonts w:ascii="Times New Roman" w:hAnsi="Times New Roman" w:cs="Times New Roman"/>
              </w:rPr>
              <w:t>EV68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SMALL</w:t>
            </w:r>
          </w:p>
        </w:tc>
        <w:tc>
          <w:tcPr>
            <w:tcW w:w="1561" w:type="dxa"/>
            <w:vMerge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KICK TRIGG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D.I. ACTIVE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JACK JACK</w:t>
            </w:r>
          </w:p>
        </w:tc>
        <w:tc>
          <w:tcPr>
            <w:tcW w:w="1561" w:type="dxa"/>
            <w:vMerge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SN TRIGG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D.I. ACTIVE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JACK JACK</w:t>
            </w:r>
          </w:p>
        </w:tc>
        <w:tc>
          <w:tcPr>
            <w:tcW w:w="1561" w:type="dxa"/>
            <w:vMerge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SN1 TOP</w:t>
            </w:r>
          </w:p>
        </w:tc>
        <w:tc>
          <w:tcPr>
            <w:tcW w:w="1882" w:type="dxa"/>
            <w:vAlign w:val="center"/>
          </w:tcPr>
          <w:p w:rsidR="00AA4C11" w:rsidRPr="00AA4C11" w:rsidRDefault="00D87BFE" w:rsidP="008C7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Mikrofon dynamiczny, </w:t>
            </w:r>
            <w:r w:rsidRPr="00D87BFE">
              <w:rPr>
                <w:rFonts w:ascii="Times New Roman" w:hAnsi="Times New Roman" w:cs="Times New Roman"/>
              </w:rPr>
              <w:t>Hiperkardioidalny</w:t>
            </w:r>
            <w:r>
              <w:rPr>
                <w:rFonts w:ascii="Times New Roman" w:hAnsi="Times New Roman" w:cs="Times New Roman"/>
              </w:rPr>
              <w:t xml:space="preserve"> z ruchomą cewką,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A4C11">
              <w:rPr>
                <w:rFonts w:ascii="Times New Roman" w:hAnsi="Times New Roman" w:cs="Times New Roman"/>
              </w:rPr>
              <w:t>M201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SMALL</w:t>
            </w:r>
          </w:p>
        </w:tc>
        <w:tc>
          <w:tcPr>
            <w:tcW w:w="1561" w:type="dxa"/>
            <w:vMerge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SN2 TOP</w:t>
            </w:r>
          </w:p>
        </w:tc>
        <w:tc>
          <w:tcPr>
            <w:tcW w:w="1882" w:type="dxa"/>
            <w:vAlign w:val="center"/>
          </w:tcPr>
          <w:p w:rsidR="00AA4C11" w:rsidRPr="00AA4C11" w:rsidRDefault="00D87BFE" w:rsidP="008C7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Mikrofon dynamiczny, </w:t>
            </w:r>
            <w:r w:rsidRPr="00D87BFE">
              <w:rPr>
                <w:rFonts w:ascii="Times New Roman" w:hAnsi="Times New Roman" w:cs="Times New Roman"/>
              </w:rPr>
              <w:t>Hiperkardioidalny</w:t>
            </w:r>
            <w:r>
              <w:rPr>
                <w:rFonts w:ascii="Times New Roman" w:hAnsi="Times New Roman" w:cs="Times New Roman"/>
              </w:rPr>
              <w:t xml:space="preserve"> z ruchomą cewką,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4C11" w:rsidRPr="00AA4C11">
              <w:rPr>
                <w:rFonts w:ascii="Times New Roman" w:hAnsi="Times New Roman" w:cs="Times New Roman"/>
              </w:rPr>
              <w:t>M201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SMALL</w:t>
            </w:r>
          </w:p>
        </w:tc>
        <w:tc>
          <w:tcPr>
            <w:tcW w:w="1561" w:type="dxa"/>
            <w:vMerge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HH</w:t>
            </w:r>
          </w:p>
        </w:tc>
        <w:tc>
          <w:tcPr>
            <w:tcW w:w="1882" w:type="dxa"/>
            <w:vAlign w:val="center"/>
          </w:tcPr>
          <w:p w:rsidR="00AA4C11" w:rsidRPr="00AA4C11" w:rsidRDefault="00D87BFE" w:rsidP="00D87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Mikrofon pojemnościowy </w:t>
            </w:r>
            <w:r w:rsidRPr="008C7E00">
              <w:rPr>
                <w:rFonts w:ascii="Times New Roman" w:hAnsi="Times New Roman" w:cs="Times New Roman"/>
              </w:rPr>
              <w:t>o charakterystyce kardioidalnej</w:t>
            </w:r>
            <w:r>
              <w:rPr>
                <w:rFonts w:ascii="Times New Roman" w:hAnsi="Times New Roman" w:cs="Times New Roman"/>
              </w:rPr>
              <w:t>, z</w:t>
            </w:r>
            <w:r w:rsidRPr="008C7E00">
              <w:rPr>
                <w:rFonts w:ascii="Times New Roman" w:hAnsi="Times New Roman" w:cs="Times New Roman"/>
              </w:rPr>
              <w:t>akres częstotliwości</w:t>
            </w:r>
            <w:r>
              <w:rPr>
                <w:rFonts w:ascii="Times New Roman" w:hAnsi="Times New Roman" w:cs="Times New Roman"/>
              </w:rPr>
              <w:t xml:space="preserve"> około</w:t>
            </w:r>
            <w:r w:rsidRPr="008C7E00">
              <w:rPr>
                <w:rFonts w:ascii="Times New Roman" w:hAnsi="Times New Roman" w:cs="Times New Roman"/>
              </w:rPr>
              <w:t xml:space="preserve"> 20 Hz - 20 kHz</w:t>
            </w:r>
            <w:r>
              <w:rPr>
                <w:rFonts w:ascii="Times New Roman" w:hAnsi="Times New Roman" w:cs="Times New Roman"/>
              </w:rPr>
              <w:t xml:space="preserve">,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A4C11">
              <w:rPr>
                <w:rFonts w:ascii="Times New Roman" w:hAnsi="Times New Roman" w:cs="Times New Roman"/>
              </w:rPr>
              <w:t>KM184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MEDIUM</w:t>
            </w:r>
          </w:p>
        </w:tc>
        <w:tc>
          <w:tcPr>
            <w:tcW w:w="1561" w:type="dxa"/>
            <w:vMerge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TOM1</w:t>
            </w:r>
          </w:p>
        </w:tc>
        <w:tc>
          <w:tcPr>
            <w:tcW w:w="1882" w:type="dxa"/>
            <w:vAlign w:val="center"/>
          </w:tcPr>
          <w:p w:rsidR="00AA4C11" w:rsidRPr="00AA4C11" w:rsidRDefault="00D87BFE" w:rsidP="008C7E00">
            <w:pPr>
              <w:jc w:val="center"/>
              <w:rPr>
                <w:rFonts w:ascii="Times New Roman" w:hAnsi="Times New Roman" w:cs="Times New Roman"/>
              </w:rPr>
            </w:pPr>
            <w:r w:rsidRPr="000214C1">
              <w:rPr>
                <w:rFonts w:ascii="Times New Roman" w:hAnsi="Times New Roman" w:cs="Times New Roman"/>
              </w:rPr>
              <w:t>dynam</w:t>
            </w:r>
            <w:r>
              <w:rPr>
                <w:rFonts w:ascii="Times New Roman" w:hAnsi="Times New Roman" w:cs="Times New Roman"/>
              </w:rPr>
              <w:t>iczny mikrofon do instrumentów, p</w:t>
            </w:r>
            <w:r w:rsidRPr="000214C1">
              <w:rPr>
                <w:rFonts w:ascii="Times New Roman" w:hAnsi="Times New Roman" w:cs="Times New Roman"/>
              </w:rPr>
              <w:t>asmo przenoszenia: 40 Hz – 18000 Hz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214C1">
              <w:rPr>
                <w:rFonts w:ascii="Times New Roman" w:hAnsi="Times New Roman" w:cs="Times New Roman"/>
              </w:rPr>
              <w:t xml:space="preserve">Informacja dodatkowa: </w:t>
            </w:r>
            <w:r w:rsidRPr="000214C1">
              <w:rPr>
                <w:rFonts w:ascii="Times New Roman" w:eastAsia="Times New Roman" w:hAnsi="Times New Roman" w:cs="Times New Roman"/>
              </w:rPr>
              <w:t xml:space="preserve">towar </w:t>
            </w:r>
            <w:r w:rsidRPr="000214C1">
              <w:rPr>
                <w:rFonts w:ascii="Times New Roman" w:eastAsia="Times New Roman" w:hAnsi="Times New Roman" w:cs="Times New Roman"/>
              </w:rPr>
              <w:lastRenderedPageBreak/>
              <w:t>spełniający wymagania zamawiającego to np.</w:t>
            </w:r>
            <w:r w:rsidRPr="000214C1">
              <w:rPr>
                <w:rFonts w:ascii="Times New Roman" w:hAnsi="Times New Roman" w:cs="Times New Roman"/>
              </w:rPr>
              <w:t xml:space="preserve"> e604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lastRenderedPageBreak/>
              <w:t>CLIPS</w:t>
            </w:r>
          </w:p>
        </w:tc>
        <w:tc>
          <w:tcPr>
            <w:tcW w:w="1561" w:type="dxa"/>
            <w:vMerge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TOM2</w:t>
            </w:r>
          </w:p>
        </w:tc>
        <w:tc>
          <w:tcPr>
            <w:tcW w:w="1882" w:type="dxa"/>
            <w:vAlign w:val="center"/>
          </w:tcPr>
          <w:p w:rsidR="00AA4C11" w:rsidRPr="00AA4C11" w:rsidRDefault="00D87BFE" w:rsidP="008C7E00">
            <w:pPr>
              <w:jc w:val="center"/>
              <w:rPr>
                <w:rFonts w:ascii="Times New Roman" w:hAnsi="Times New Roman" w:cs="Times New Roman"/>
              </w:rPr>
            </w:pPr>
            <w:r w:rsidRPr="000214C1">
              <w:rPr>
                <w:rFonts w:ascii="Times New Roman" w:hAnsi="Times New Roman" w:cs="Times New Roman"/>
              </w:rPr>
              <w:t>dynam</w:t>
            </w:r>
            <w:r>
              <w:rPr>
                <w:rFonts w:ascii="Times New Roman" w:hAnsi="Times New Roman" w:cs="Times New Roman"/>
              </w:rPr>
              <w:t>iczny mikrofon do instrumentów, p</w:t>
            </w:r>
            <w:r w:rsidRPr="000214C1">
              <w:rPr>
                <w:rFonts w:ascii="Times New Roman" w:hAnsi="Times New Roman" w:cs="Times New Roman"/>
              </w:rPr>
              <w:t>asmo przenoszenia: 40 Hz – 18000 Hz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214C1">
              <w:rPr>
                <w:rFonts w:ascii="Times New Roman" w:hAnsi="Times New Roman" w:cs="Times New Roman"/>
              </w:rPr>
              <w:t xml:space="preserve">Informacja dodatkowa: </w:t>
            </w:r>
            <w:r w:rsidRPr="000214C1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 w:rsidRPr="000214C1">
              <w:rPr>
                <w:rFonts w:ascii="Times New Roman" w:hAnsi="Times New Roman" w:cs="Times New Roman"/>
              </w:rPr>
              <w:t xml:space="preserve"> e604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CLIPS</w:t>
            </w:r>
          </w:p>
        </w:tc>
        <w:tc>
          <w:tcPr>
            <w:tcW w:w="1561" w:type="dxa"/>
            <w:vMerge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FLOOR TOM</w:t>
            </w:r>
          </w:p>
        </w:tc>
        <w:tc>
          <w:tcPr>
            <w:tcW w:w="1882" w:type="dxa"/>
            <w:vAlign w:val="center"/>
          </w:tcPr>
          <w:p w:rsidR="00AA4C11" w:rsidRPr="00AA4C11" w:rsidRDefault="00D87BFE" w:rsidP="008C7E00">
            <w:pPr>
              <w:jc w:val="center"/>
              <w:rPr>
                <w:rFonts w:ascii="Times New Roman" w:hAnsi="Times New Roman" w:cs="Times New Roman"/>
              </w:rPr>
            </w:pPr>
            <w:r w:rsidRPr="000214C1">
              <w:rPr>
                <w:rFonts w:ascii="Times New Roman" w:hAnsi="Times New Roman" w:cs="Times New Roman"/>
              </w:rPr>
              <w:t>dynam</w:t>
            </w:r>
            <w:r>
              <w:rPr>
                <w:rFonts w:ascii="Times New Roman" w:hAnsi="Times New Roman" w:cs="Times New Roman"/>
              </w:rPr>
              <w:t>iczny mikrofon do instrumentów, p</w:t>
            </w:r>
            <w:r w:rsidRPr="000214C1">
              <w:rPr>
                <w:rFonts w:ascii="Times New Roman" w:hAnsi="Times New Roman" w:cs="Times New Roman"/>
              </w:rPr>
              <w:t>asmo przenoszenia: 40 Hz – 18000 Hz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214C1">
              <w:rPr>
                <w:rFonts w:ascii="Times New Roman" w:hAnsi="Times New Roman" w:cs="Times New Roman"/>
              </w:rPr>
              <w:t xml:space="preserve">Informacja dodatkowa: </w:t>
            </w:r>
            <w:r w:rsidRPr="000214C1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 w:rsidRPr="000214C1">
              <w:rPr>
                <w:rFonts w:ascii="Times New Roman" w:hAnsi="Times New Roman" w:cs="Times New Roman"/>
              </w:rPr>
              <w:t xml:space="preserve"> e604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CLIPS</w:t>
            </w:r>
          </w:p>
        </w:tc>
        <w:tc>
          <w:tcPr>
            <w:tcW w:w="1561" w:type="dxa"/>
            <w:vMerge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OH L</w:t>
            </w:r>
          </w:p>
        </w:tc>
        <w:tc>
          <w:tcPr>
            <w:tcW w:w="1882" w:type="dxa"/>
            <w:vAlign w:val="center"/>
          </w:tcPr>
          <w:p w:rsidR="00AA4C11" w:rsidRPr="00AA4C11" w:rsidRDefault="00D87BFE" w:rsidP="008C7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Mikrofon pojemnościowy </w:t>
            </w:r>
            <w:r w:rsidRPr="008C7E00">
              <w:rPr>
                <w:rFonts w:ascii="Times New Roman" w:hAnsi="Times New Roman" w:cs="Times New Roman"/>
              </w:rPr>
              <w:t>o charakterystyce kardioidalnej</w:t>
            </w:r>
            <w:r>
              <w:rPr>
                <w:rFonts w:ascii="Times New Roman" w:hAnsi="Times New Roman" w:cs="Times New Roman"/>
              </w:rPr>
              <w:t>, z</w:t>
            </w:r>
            <w:r w:rsidRPr="008C7E00">
              <w:rPr>
                <w:rFonts w:ascii="Times New Roman" w:hAnsi="Times New Roman" w:cs="Times New Roman"/>
              </w:rPr>
              <w:t>akres częstotliwości</w:t>
            </w:r>
            <w:r>
              <w:rPr>
                <w:rFonts w:ascii="Times New Roman" w:hAnsi="Times New Roman" w:cs="Times New Roman"/>
              </w:rPr>
              <w:t xml:space="preserve"> około</w:t>
            </w:r>
            <w:r w:rsidRPr="008C7E00">
              <w:rPr>
                <w:rFonts w:ascii="Times New Roman" w:hAnsi="Times New Roman" w:cs="Times New Roman"/>
              </w:rPr>
              <w:t xml:space="preserve"> 20 Hz - 20 kHz</w:t>
            </w:r>
            <w:r>
              <w:rPr>
                <w:rFonts w:ascii="Times New Roman" w:hAnsi="Times New Roman" w:cs="Times New Roman"/>
              </w:rPr>
              <w:t xml:space="preserve">,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A4C11">
              <w:rPr>
                <w:rFonts w:ascii="Times New Roman" w:hAnsi="Times New Roman" w:cs="Times New Roman"/>
              </w:rPr>
              <w:t>KM184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TALL</w:t>
            </w:r>
          </w:p>
        </w:tc>
        <w:tc>
          <w:tcPr>
            <w:tcW w:w="1561" w:type="dxa"/>
            <w:vMerge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OH R</w:t>
            </w:r>
          </w:p>
        </w:tc>
        <w:tc>
          <w:tcPr>
            <w:tcW w:w="1882" w:type="dxa"/>
            <w:vAlign w:val="center"/>
          </w:tcPr>
          <w:p w:rsidR="00AA4C11" w:rsidRPr="00AA4C11" w:rsidRDefault="008C7E00" w:rsidP="008C7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Mikrofon pojemnościowy </w:t>
            </w:r>
            <w:r w:rsidRPr="008C7E00">
              <w:rPr>
                <w:rFonts w:ascii="Times New Roman" w:hAnsi="Times New Roman" w:cs="Times New Roman"/>
              </w:rPr>
              <w:t>o charakterystyce kardioidalnej</w:t>
            </w:r>
            <w:r>
              <w:rPr>
                <w:rFonts w:ascii="Times New Roman" w:hAnsi="Times New Roman" w:cs="Times New Roman"/>
              </w:rPr>
              <w:t>, z</w:t>
            </w:r>
            <w:r w:rsidRPr="008C7E00">
              <w:rPr>
                <w:rFonts w:ascii="Times New Roman" w:hAnsi="Times New Roman" w:cs="Times New Roman"/>
              </w:rPr>
              <w:t>akres częstotliwości</w:t>
            </w:r>
            <w:r>
              <w:rPr>
                <w:rFonts w:ascii="Times New Roman" w:hAnsi="Times New Roman" w:cs="Times New Roman"/>
              </w:rPr>
              <w:t xml:space="preserve"> około</w:t>
            </w:r>
            <w:r w:rsidRPr="008C7E00">
              <w:rPr>
                <w:rFonts w:ascii="Times New Roman" w:hAnsi="Times New Roman" w:cs="Times New Roman"/>
              </w:rPr>
              <w:t xml:space="preserve"> 20 Hz - 20 kHz</w:t>
            </w:r>
            <w:r>
              <w:rPr>
                <w:rFonts w:ascii="Times New Roman" w:hAnsi="Times New Roman" w:cs="Times New Roman"/>
              </w:rPr>
              <w:t xml:space="preserve">,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4C11" w:rsidRPr="00AA4C11">
              <w:rPr>
                <w:rFonts w:ascii="Times New Roman" w:hAnsi="Times New Roman" w:cs="Times New Roman"/>
              </w:rPr>
              <w:t>KM184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TALL</w:t>
            </w:r>
          </w:p>
        </w:tc>
        <w:tc>
          <w:tcPr>
            <w:tcW w:w="1561" w:type="dxa"/>
            <w:vMerge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SPDS L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D.I. ACTIVE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JACK JACK</w:t>
            </w:r>
          </w:p>
        </w:tc>
        <w:tc>
          <w:tcPr>
            <w:tcW w:w="1561" w:type="dxa"/>
            <w:vMerge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SPDS R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D.I. ACTIVE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JACK JACK</w:t>
            </w:r>
          </w:p>
        </w:tc>
        <w:tc>
          <w:tcPr>
            <w:tcW w:w="1561" w:type="dxa"/>
            <w:vMerge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BASS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1781" w:type="dxa"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4363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 w:val="restart"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4363D3">
              <w:rPr>
                <w:rFonts w:ascii="Times New Roman" w:hAnsi="Times New Roman" w:cs="Times New Roman"/>
              </w:rPr>
              <w:t>2. ME-1</w:t>
            </w:r>
          </w:p>
        </w:tc>
        <w:tc>
          <w:tcPr>
            <w:tcW w:w="1504" w:type="dxa"/>
            <w:vMerge w:val="restart"/>
          </w:tcPr>
          <w:p w:rsidR="00AA4C11" w:rsidRPr="008C7E00" w:rsidRDefault="008C7E00" w:rsidP="00AA4C11">
            <w:pPr>
              <w:jc w:val="center"/>
              <w:rPr>
                <w:rFonts w:ascii="Times New Roman" w:hAnsi="Times New Roman" w:cs="Times New Roman"/>
              </w:rPr>
            </w:pPr>
            <w:r w:rsidRPr="008C7E00">
              <w:rPr>
                <w:rFonts w:ascii="Times New Roman" w:hAnsi="Times New Roman" w:cs="Times New Roman"/>
              </w:rPr>
              <w:t>xyz*</w:t>
            </w: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MOOG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1781" w:type="dxa"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4363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vMerge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LOOP DR L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D.I. PASSIVE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JACK JACK</w:t>
            </w:r>
          </w:p>
        </w:tc>
        <w:tc>
          <w:tcPr>
            <w:tcW w:w="1561" w:type="dxa"/>
            <w:vMerge/>
            <w:vAlign w:val="center"/>
          </w:tcPr>
          <w:p w:rsidR="00AA4C11" w:rsidRPr="009C5FD1" w:rsidRDefault="00AA4C11" w:rsidP="008C7E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LOOP DR R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D.I. PASSIVE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JACK JACK</w:t>
            </w:r>
          </w:p>
        </w:tc>
        <w:tc>
          <w:tcPr>
            <w:tcW w:w="1561" w:type="dxa"/>
            <w:vMerge/>
            <w:vAlign w:val="center"/>
          </w:tcPr>
          <w:p w:rsidR="00AA4C11" w:rsidRPr="009C5FD1" w:rsidRDefault="00AA4C11" w:rsidP="008C7E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LOOP HARM L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D.I. PASSIVE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JACK JACK</w:t>
            </w:r>
          </w:p>
        </w:tc>
        <w:tc>
          <w:tcPr>
            <w:tcW w:w="1561" w:type="dxa"/>
            <w:vMerge/>
            <w:vAlign w:val="center"/>
          </w:tcPr>
          <w:p w:rsidR="00AA4C11" w:rsidRPr="009C5FD1" w:rsidRDefault="00AA4C11" w:rsidP="008C7E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LOOP HARM R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D.I. PASSIVE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JACK JACK</w:t>
            </w:r>
          </w:p>
        </w:tc>
        <w:tc>
          <w:tcPr>
            <w:tcW w:w="1561" w:type="dxa"/>
            <w:vMerge/>
            <w:vAlign w:val="center"/>
          </w:tcPr>
          <w:p w:rsidR="00AA4C11" w:rsidRPr="009C5FD1" w:rsidRDefault="00AA4C11" w:rsidP="008C7E0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LOOP VOC L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D.I. PASSIVE</w:t>
            </w:r>
          </w:p>
        </w:tc>
        <w:tc>
          <w:tcPr>
            <w:tcW w:w="1781" w:type="dxa"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4363D3">
              <w:rPr>
                <w:rFonts w:ascii="Times New Roman" w:hAnsi="Times New Roman" w:cs="Times New Roman"/>
              </w:rPr>
              <w:t>JACK JACK</w:t>
            </w:r>
          </w:p>
        </w:tc>
        <w:tc>
          <w:tcPr>
            <w:tcW w:w="1561" w:type="dxa"/>
            <w:vMerge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LOOP VOC R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D.I. PASSIVE</w:t>
            </w:r>
          </w:p>
        </w:tc>
        <w:tc>
          <w:tcPr>
            <w:tcW w:w="1781" w:type="dxa"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4363D3">
              <w:rPr>
                <w:rFonts w:ascii="Times New Roman" w:hAnsi="Times New Roman" w:cs="Times New Roman"/>
              </w:rPr>
              <w:t>JACK JACK</w:t>
            </w:r>
          </w:p>
        </w:tc>
        <w:tc>
          <w:tcPr>
            <w:tcW w:w="1561" w:type="dxa"/>
            <w:vMerge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CLICK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D.I. PASSIVE</w:t>
            </w:r>
          </w:p>
        </w:tc>
        <w:tc>
          <w:tcPr>
            <w:tcW w:w="1781" w:type="dxa"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4363D3">
              <w:rPr>
                <w:rFonts w:ascii="Times New Roman" w:hAnsi="Times New Roman" w:cs="Times New Roman"/>
              </w:rPr>
              <w:t>JACK JACK</w:t>
            </w:r>
          </w:p>
        </w:tc>
        <w:tc>
          <w:tcPr>
            <w:tcW w:w="1561" w:type="dxa"/>
            <w:vMerge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LECTOR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D.I. PASSIVE</w:t>
            </w:r>
          </w:p>
        </w:tc>
        <w:tc>
          <w:tcPr>
            <w:tcW w:w="1781" w:type="dxa"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4363D3">
              <w:rPr>
                <w:rFonts w:ascii="Times New Roman" w:hAnsi="Times New Roman" w:cs="Times New Roman"/>
              </w:rPr>
              <w:t>JACK JACK</w:t>
            </w:r>
          </w:p>
        </w:tc>
        <w:tc>
          <w:tcPr>
            <w:tcW w:w="1561" w:type="dxa"/>
            <w:vMerge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KEY KORG L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D.I. ACTIVE</w:t>
            </w:r>
          </w:p>
        </w:tc>
        <w:tc>
          <w:tcPr>
            <w:tcW w:w="1781" w:type="dxa"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4363D3">
              <w:rPr>
                <w:rFonts w:ascii="Times New Roman" w:hAnsi="Times New Roman" w:cs="Times New Roman"/>
              </w:rPr>
              <w:t>JACK JACK</w:t>
            </w:r>
          </w:p>
        </w:tc>
        <w:tc>
          <w:tcPr>
            <w:tcW w:w="1561" w:type="dxa"/>
            <w:vMerge w:val="restart"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4363D3">
              <w:rPr>
                <w:rFonts w:ascii="Times New Roman" w:hAnsi="Times New Roman" w:cs="Times New Roman"/>
              </w:rPr>
              <w:t>3. ME-1</w:t>
            </w:r>
          </w:p>
        </w:tc>
        <w:tc>
          <w:tcPr>
            <w:tcW w:w="1504" w:type="dxa"/>
            <w:vMerge w:val="restart"/>
          </w:tcPr>
          <w:p w:rsidR="00AA4C11" w:rsidRPr="008C7E00" w:rsidRDefault="008C7E00" w:rsidP="00AA4C11">
            <w:pPr>
              <w:jc w:val="center"/>
              <w:rPr>
                <w:rFonts w:ascii="Times New Roman" w:hAnsi="Times New Roman" w:cs="Times New Roman"/>
              </w:rPr>
            </w:pPr>
            <w:r w:rsidRPr="008C7E00">
              <w:rPr>
                <w:rFonts w:ascii="Times New Roman" w:hAnsi="Times New Roman" w:cs="Times New Roman"/>
              </w:rPr>
              <w:t>xyz*</w:t>
            </w: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KEY KORG R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D.I. ACTIVE</w:t>
            </w:r>
          </w:p>
        </w:tc>
        <w:tc>
          <w:tcPr>
            <w:tcW w:w="1781" w:type="dxa"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4363D3">
              <w:rPr>
                <w:rFonts w:ascii="Times New Roman" w:hAnsi="Times New Roman" w:cs="Times New Roman"/>
              </w:rPr>
              <w:t>JACK JACK</w:t>
            </w:r>
          </w:p>
        </w:tc>
        <w:tc>
          <w:tcPr>
            <w:tcW w:w="1561" w:type="dxa"/>
            <w:vMerge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KEY PROPHET L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D.I. ACTIVE</w:t>
            </w:r>
          </w:p>
        </w:tc>
        <w:tc>
          <w:tcPr>
            <w:tcW w:w="1781" w:type="dxa"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4363D3">
              <w:rPr>
                <w:rFonts w:ascii="Times New Roman" w:hAnsi="Times New Roman" w:cs="Times New Roman"/>
              </w:rPr>
              <w:t>JACK JACK</w:t>
            </w:r>
          </w:p>
        </w:tc>
        <w:tc>
          <w:tcPr>
            <w:tcW w:w="1561" w:type="dxa"/>
            <w:vMerge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KEY PROPHET R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D.I. ACTIVE</w:t>
            </w:r>
          </w:p>
        </w:tc>
        <w:tc>
          <w:tcPr>
            <w:tcW w:w="1781" w:type="dxa"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4363D3">
              <w:rPr>
                <w:rFonts w:ascii="Times New Roman" w:hAnsi="Times New Roman" w:cs="Times New Roman"/>
              </w:rPr>
              <w:t>JACK JACK</w:t>
            </w:r>
          </w:p>
        </w:tc>
        <w:tc>
          <w:tcPr>
            <w:tcW w:w="1561" w:type="dxa"/>
            <w:vMerge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VOC ROSALIE.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WIRELESS</w:t>
            </w:r>
          </w:p>
        </w:tc>
        <w:tc>
          <w:tcPr>
            <w:tcW w:w="1781" w:type="dxa"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4363D3">
              <w:rPr>
                <w:rFonts w:ascii="Times New Roman" w:hAnsi="Times New Roman" w:cs="Times New Roman"/>
              </w:rPr>
              <w:t>TALL</w:t>
            </w:r>
          </w:p>
        </w:tc>
        <w:tc>
          <w:tcPr>
            <w:tcW w:w="1561" w:type="dxa"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4363D3">
              <w:rPr>
                <w:rFonts w:ascii="Times New Roman" w:hAnsi="Times New Roman" w:cs="Times New Roman"/>
              </w:rPr>
              <w:t>IEM 1-2</w:t>
            </w:r>
          </w:p>
        </w:tc>
        <w:tc>
          <w:tcPr>
            <w:tcW w:w="1504" w:type="dxa"/>
            <w:vMerge w:val="restart"/>
          </w:tcPr>
          <w:p w:rsidR="00AA4C11" w:rsidRPr="008C7E00" w:rsidRDefault="008C7E00" w:rsidP="00AA4C11">
            <w:pPr>
              <w:jc w:val="center"/>
              <w:rPr>
                <w:rFonts w:ascii="Times New Roman" w:hAnsi="Times New Roman" w:cs="Times New Roman"/>
              </w:rPr>
            </w:pPr>
            <w:r w:rsidRPr="008C7E00">
              <w:rPr>
                <w:rFonts w:ascii="Times New Roman" w:hAnsi="Times New Roman" w:cs="Times New Roman"/>
              </w:rPr>
              <w:t>xyz*</w:t>
            </w: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VOC SPARE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WIRELESS</w:t>
            </w:r>
          </w:p>
        </w:tc>
        <w:tc>
          <w:tcPr>
            <w:tcW w:w="1781" w:type="dxa"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4363D3">
              <w:rPr>
                <w:rFonts w:ascii="Times New Roman" w:hAnsi="Times New Roman" w:cs="Times New Roman"/>
              </w:rPr>
              <w:t>IEM 3-4</w:t>
            </w:r>
          </w:p>
        </w:tc>
        <w:tc>
          <w:tcPr>
            <w:tcW w:w="1504" w:type="dxa"/>
            <w:vMerge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07" w:type="dxa"/>
            <w:vAlign w:val="center"/>
          </w:tcPr>
          <w:p w:rsidR="00AA4C11" w:rsidRPr="00AA4C11" w:rsidRDefault="008C7E00" w:rsidP="008C7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VOC GUEST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WIRELESS</w:t>
            </w:r>
          </w:p>
        </w:tc>
        <w:tc>
          <w:tcPr>
            <w:tcW w:w="1781" w:type="dxa"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4363D3">
              <w:rPr>
                <w:rFonts w:ascii="Times New Roman" w:hAnsi="Times New Roman" w:cs="Times New Roman"/>
              </w:rPr>
              <w:t>IEM 5-6</w:t>
            </w:r>
          </w:p>
        </w:tc>
        <w:tc>
          <w:tcPr>
            <w:tcW w:w="1504" w:type="dxa"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  <w:r w:rsidRPr="008C7E00">
              <w:rPr>
                <w:rFonts w:ascii="Times New Roman" w:hAnsi="Times New Roman" w:cs="Times New Roman"/>
              </w:rPr>
              <w:t>-</w:t>
            </w: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07" w:type="dxa"/>
            <w:vAlign w:val="center"/>
          </w:tcPr>
          <w:p w:rsidR="00AA4C11" w:rsidRPr="00AA4C11" w:rsidRDefault="008C7E00" w:rsidP="008C7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GTR</w:t>
            </w:r>
          </w:p>
        </w:tc>
        <w:tc>
          <w:tcPr>
            <w:tcW w:w="1882" w:type="dxa"/>
            <w:vAlign w:val="center"/>
          </w:tcPr>
          <w:p w:rsidR="00AA4C11" w:rsidRPr="00AA4C11" w:rsidRDefault="008C7E00" w:rsidP="008C7E00">
            <w:pPr>
              <w:jc w:val="center"/>
              <w:rPr>
                <w:rFonts w:ascii="Times New Roman" w:hAnsi="Times New Roman" w:cs="Times New Roman"/>
              </w:rPr>
            </w:pPr>
            <w:r w:rsidRPr="008C7E00">
              <w:rPr>
                <w:rFonts w:ascii="Times New Roman" w:hAnsi="Times New Roman" w:cs="Times New Roman"/>
              </w:rPr>
              <w:t>Pojemnościowy mikrofon instrumentalny</w:t>
            </w:r>
            <w:r>
              <w:rPr>
                <w:rFonts w:ascii="Times New Roman" w:hAnsi="Times New Roman" w:cs="Times New Roman"/>
              </w:rPr>
              <w:t xml:space="preserve">, 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A4C11">
              <w:rPr>
                <w:rFonts w:ascii="Times New Roman" w:hAnsi="Times New Roman" w:cs="Times New Roman"/>
              </w:rPr>
              <w:t>SM81</w:t>
            </w:r>
          </w:p>
        </w:tc>
        <w:tc>
          <w:tcPr>
            <w:tcW w:w="1781" w:type="dxa"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4363D3">
              <w:rPr>
                <w:rFonts w:ascii="Times New Roman" w:hAnsi="Times New Roman" w:cs="Times New Roman"/>
              </w:rPr>
              <w:t>SMALL</w:t>
            </w:r>
          </w:p>
        </w:tc>
        <w:tc>
          <w:tcPr>
            <w:tcW w:w="1561" w:type="dxa"/>
            <w:vAlign w:val="center"/>
          </w:tcPr>
          <w:p w:rsidR="00AA4C11" w:rsidRPr="004363D3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4363D3">
              <w:rPr>
                <w:rFonts w:ascii="Times New Roman" w:hAnsi="Times New Roman" w:cs="Times New Roman"/>
              </w:rPr>
              <w:t>4. ME-1</w:t>
            </w:r>
          </w:p>
        </w:tc>
        <w:tc>
          <w:tcPr>
            <w:tcW w:w="1504" w:type="dxa"/>
          </w:tcPr>
          <w:p w:rsidR="00AA4C11" w:rsidRPr="008C7E00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  <w:r w:rsidRPr="008C7E00">
              <w:rPr>
                <w:rFonts w:ascii="Times New Roman" w:hAnsi="Times New Roman" w:cs="Times New Roman"/>
              </w:rPr>
              <w:t>-</w:t>
            </w: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TOM1 TRIG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JACK – XLR MALE</w:t>
            </w:r>
          </w:p>
        </w:tc>
        <w:tc>
          <w:tcPr>
            <w:tcW w:w="156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AA4C11" w:rsidRPr="00AA4C11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TOM2 TRIG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JACK – XLR MALE</w:t>
            </w:r>
          </w:p>
        </w:tc>
        <w:tc>
          <w:tcPr>
            <w:tcW w:w="156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AA4C11" w:rsidRPr="00AA4C11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FLOOR TRIG</w:t>
            </w:r>
          </w:p>
        </w:tc>
        <w:tc>
          <w:tcPr>
            <w:tcW w:w="1882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JACK – XLR MALE</w:t>
            </w:r>
          </w:p>
        </w:tc>
        <w:tc>
          <w:tcPr>
            <w:tcW w:w="156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AA4C11" w:rsidRPr="00AA4C11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DR TECH TB</w:t>
            </w:r>
          </w:p>
        </w:tc>
        <w:tc>
          <w:tcPr>
            <w:tcW w:w="1882" w:type="dxa"/>
            <w:vAlign w:val="center"/>
          </w:tcPr>
          <w:p w:rsidR="00AA4C11" w:rsidRPr="00AA4C11" w:rsidRDefault="008C7E00" w:rsidP="008C7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bezprzewodowy d</w:t>
            </w:r>
            <w:r w:rsidRPr="00C93966">
              <w:rPr>
                <w:rFonts w:ascii="Times New Roman" w:hAnsi="Times New Roman" w:cs="Times New Roman"/>
                <w:shd w:val="clear" w:color="auto" w:fill="FFFFFF"/>
              </w:rPr>
              <w:t>ynamiczny mikrofon wokalny o paśmie przenoszenia min</w:t>
            </w:r>
            <w:r w:rsidRPr="00E34E55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34E55">
              <w:rPr>
                <w:rFonts w:ascii="Times New Roman" w:hAnsi="Times New Roman" w:cs="Times New Roman"/>
              </w:rPr>
              <w:t>50 Hz do 16 kHz</w:t>
            </w:r>
            <w:r>
              <w:rPr>
                <w:rFonts w:ascii="Times New Roman" w:hAnsi="Times New Roman" w:cs="Times New Roman"/>
              </w:rPr>
              <w:t xml:space="preserve">,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A4C11">
              <w:rPr>
                <w:rFonts w:ascii="Times New Roman" w:hAnsi="Times New Roman" w:cs="Times New Roman"/>
              </w:rPr>
              <w:t>SHURE SE58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SMALL</w:t>
            </w:r>
          </w:p>
        </w:tc>
        <w:tc>
          <w:tcPr>
            <w:tcW w:w="156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AA4C11" w:rsidRPr="00AA4C11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BASS TECH TB</w:t>
            </w:r>
          </w:p>
        </w:tc>
        <w:tc>
          <w:tcPr>
            <w:tcW w:w="1882" w:type="dxa"/>
            <w:vAlign w:val="center"/>
          </w:tcPr>
          <w:p w:rsidR="00AA4C11" w:rsidRPr="00AA4C11" w:rsidRDefault="008C7E00" w:rsidP="008C7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bezprzewodowy d</w:t>
            </w:r>
            <w:r w:rsidRPr="00C93966">
              <w:rPr>
                <w:rFonts w:ascii="Times New Roman" w:hAnsi="Times New Roman" w:cs="Times New Roman"/>
                <w:shd w:val="clear" w:color="auto" w:fill="FFFFFF"/>
              </w:rPr>
              <w:t>ynamiczny mikrofon wokalny o paśmie przenoszenia min</w:t>
            </w:r>
            <w:r w:rsidRPr="00E34E55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34E55">
              <w:rPr>
                <w:rFonts w:ascii="Times New Roman" w:hAnsi="Times New Roman" w:cs="Times New Roman"/>
              </w:rPr>
              <w:t>50 Hz do 16 kHz</w:t>
            </w:r>
            <w:r>
              <w:rPr>
                <w:rFonts w:ascii="Times New Roman" w:hAnsi="Times New Roman" w:cs="Times New Roman"/>
              </w:rPr>
              <w:t xml:space="preserve">, Informacja </w:t>
            </w:r>
            <w:r>
              <w:rPr>
                <w:rFonts w:ascii="Times New Roman" w:hAnsi="Times New Roman" w:cs="Times New Roman"/>
              </w:rPr>
              <w:lastRenderedPageBreak/>
              <w:t xml:space="preserve">dodatkowa: </w:t>
            </w:r>
            <w:r w:rsidRPr="00B201E7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A4C11">
              <w:rPr>
                <w:rFonts w:ascii="Times New Roman" w:hAnsi="Times New Roman" w:cs="Times New Roman"/>
              </w:rPr>
              <w:t>SHURE SE58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lastRenderedPageBreak/>
              <w:t>SMALL</w:t>
            </w:r>
          </w:p>
        </w:tc>
        <w:tc>
          <w:tcPr>
            <w:tcW w:w="156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AA4C11" w:rsidRPr="00AA4C11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KEY TECH TB</w:t>
            </w:r>
          </w:p>
        </w:tc>
        <w:tc>
          <w:tcPr>
            <w:tcW w:w="1882" w:type="dxa"/>
            <w:vAlign w:val="center"/>
          </w:tcPr>
          <w:p w:rsidR="00AA4C11" w:rsidRPr="00AA4C11" w:rsidRDefault="008C7E00" w:rsidP="008C7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bezprzewodowy d</w:t>
            </w:r>
            <w:r w:rsidRPr="00C93966">
              <w:rPr>
                <w:rFonts w:ascii="Times New Roman" w:hAnsi="Times New Roman" w:cs="Times New Roman"/>
                <w:shd w:val="clear" w:color="auto" w:fill="FFFFFF"/>
              </w:rPr>
              <w:t>ynamiczny mikrofon wokalny o paśmie przenoszenia min</w:t>
            </w:r>
            <w:r w:rsidRPr="00E34E55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50 Hz do 15</w:t>
            </w:r>
            <w:r w:rsidRPr="00E34E55">
              <w:rPr>
                <w:rFonts w:ascii="Times New Roman" w:hAnsi="Times New Roman" w:cs="Times New Roman"/>
              </w:rPr>
              <w:t xml:space="preserve"> kHz</w:t>
            </w:r>
            <w:r>
              <w:rPr>
                <w:rFonts w:ascii="Times New Roman" w:hAnsi="Times New Roman" w:cs="Times New Roman"/>
              </w:rPr>
              <w:t xml:space="preserve">,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4C11" w:rsidRPr="00AA4C11">
              <w:rPr>
                <w:rFonts w:ascii="Times New Roman" w:hAnsi="Times New Roman" w:cs="Times New Roman"/>
              </w:rPr>
              <w:t>SHURE SE58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SMALL</w:t>
            </w:r>
          </w:p>
        </w:tc>
        <w:tc>
          <w:tcPr>
            <w:tcW w:w="156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AA4C11" w:rsidRPr="00AA4C11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AMB L</w:t>
            </w:r>
          </w:p>
        </w:tc>
        <w:tc>
          <w:tcPr>
            <w:tcW w:w="1882" w:type="dxa"/>
            <w:vAlign w:val="center"/>
          </w:tcPr>
          <w:p w:rsidR="00AA4C11" w:rsidRPr="00AA4C11" w:rsidRDefault="008C7E00" w:rsidP="008C7E00">
            <w:pPr>
              <w:jc w:val="center"/>
              <w:rPr>
                <w:rFonts w:ascii="Times New Roman" w:hAnsi="Times New Roman" w:cs="Times New Roman"/>
              </w:rPr>
            </w:pPr>
            <w:r w:rsidRPr="008C7E00">
              <w:rPr>
                <w:rFonts w:ascii="Times New Roman" w:hAnsi="Times New Roman" w:cs="Times New Roman"/>
              </w:rPr>
              <w:t>Pojemnościowy mikrofon instrumentalny</w:t>
            </w:r>
            <w:r>
              <w:rPr>
                <w:rFonts w:ascii="Times New Roman" w:hAnsi="Times New Roman" w:cs="Times New Roman"/>
              </w:rPr>
              <w:t xml:space="preserve">, 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A4C11">
              <w:rPr>
                <w:rFonts w:ascii="Times New Roman" w:hAnsi="Times New Roman" w:cs="Times New Roman"/>
              </w:rPr>
              <w:t>SM81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TALL</w:t>
            </w:r>
          </w:p>
        </w:tc>
        <w:tc>
          <w:tcPr>
            <w:tcW w:w="156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AA4C11" w:rsidRPr="00AA4C11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AMB R</w:t>
            </w:r>
          </w:p>
        </w:tc>
        <w:tc>
          <w:tcPr>
            <w:tcW w:w="1882" w:type="dxa"/>
            <w:vAlign w:val="center"/>
          </w:tcPr>
          <w:p w:rsidR="00AA4C11" w:rsidRPr="00AA4C11" w:rsidRDefault="008C7E00" w:rsidP="008C7E00">
            <w:pPr>
              <w:jc w:val="center"/>
              <w:rPr>
                <w:rFonts w:ascii="Times New Roman" w:hAnsi="Times New Roman" w:cs="Times New Roman"/>
              </w:rPr>
            </w:pPr>
            <w:r w:rsidRPr="008C7E00">
              <w:rPr>
                <w:rFonts w:ascii="Times New Roman" w:hAnsi="Times New Roman" w:cs="Times New Roman"/>
              </w:rPr>
              <w:t>Pojemnościowy mikrofon instrumentalny</w:t>
            </w:r>
            <w:r>
              <w:rPr>
                <w:rFonts w:ascii="Times New Roman" w:hAnsi="Times New Roman" w:cs="Times New Roman"/>
              </w:rPr>
              <w:t xml:space="preserve">, 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4C11" w:rsidRPr="00AA4C11">
              <w:rPr>
                <w:rFonts w:ascii="Times New Roman" w:hAnsi="Times New Roman" w:cs="Times New Roman"/>
              </w:rPr>
              <w:t>SM81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TALL</w:t>
            </w:r>
          </w:p>
        </w:tc>
        <w:tc>
          <w:tcPr>
            <w:tcW w:w="156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AA4C11" w:rsidRPr="00AA4C11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C11" w:rsidTr="008C7E00">
        <w:trPr>
          <w:jc w:val="center"/>
        </w:trPr>
        <w:tc>
          <w:tcPr>
            <w:tcW w:w="553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07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TECH TB</w:t>
            </w:r>
          </w:p>
        </w:tc>
        <w:tc>
          <w:tcPr>
            <w:tcW w:w="1882" w:type="dxa"/>
            <w:vAlign w:val="center"/>
          </w:tcPr>
          <w:p w:rsidR="00AA4C11" w:rsidRPr="00AA4C11" w:rsidRDefault="008C7E00" w:rsidP="008C7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bezprzewodowy d</w:t>
            </w:r>
            <w:r w:rsidRPr="00C93966">
              <w:rPr>
                <w:rFonts w:ascii="Times New Roman" w:hAnsi="Times New Roman" w:cs="Times New Roman"/>
                <w:shd w:val="clear" w:color="auto" w:fill="FFFFFF"/>
              </w:rPr>
              <w:t>ynamiczny mikrofon wokalny o paśmie przenoszenia min</w:t>
            </w:r>
            <w:r w:rsidRPr="00E34E55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50 Hz do 15</w:t>
            </w:r>
            <w:r w:rsidRPr="00E34E55">
              <w:rPr>
                <w:rFonts w:ascii="Times New Roman" w:hAnsi="Times New Roman" w:cs="Times New Roman"/>
              </w:rPr>
              <w:t xml:space="preserve"> kHz</w:t>
            </w:r>
            <w:r>
              <w:rPr>
                <w:rFonts w:ascii="Times New Roman" w:hAnsi="Times New Roman" w:cs="Times New Roman"/>
              </w:rPr>
              <w:t xml:space="preserve">,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A4C11" w:rsidRPr="00AA4C11">
              <w:rPr>
                <w:rFonts w:ascii="Times New Roman" w:hAnsi="Times New Roman" w:cs="Times New Roman"/>
              </w:rPr>
              <w:t>SHURE SE58</w:t>
            </w:r>
          </w:p>
        </w:tc>
        <w:tc>
          <w:tcPr>
            <w:tcW w:w="178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  <w:r w:rsidRPr="00AA4C11">
              <w:rPr>
                <w:rFonts w:ascii="Times New Roman" w:hAnsi="Times New Roman" w:cs="Times New Roman"/>
              </w:rPr>
              <w:t>SMALL</w:t>
            </w:r>
          </w:p>
        </w:tc>
        <w:tc>
          <w:tcPr>
            <w:tcW w:w="1561" w:type="dxa"/>
            <w:vAlign w:val="center"/>
          </w:tcPr>
          <w:p w:rsidR="00AA4C11" w:rsidRPr="00AA4C11" w:rsidRDefault="00AA4C11" w:rsidP="008C7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AA4C11" w:rsidRPr="00AA4C11" w:rsidRDefault="00AA4C11" w:rsidP="00AA4C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A4C11" w:rsidRDefault="00AA4C11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p w:rsidR="00AA4C11" w:rsidRDefault="008C7E00" w:rsidP="008C7E00">
      <w:pPr>
        <w:pStyle w:val="Akapitzlist"/>
        <w:tabs>
          <w:tab w:val="left" w:pos="1260"/>
        </w:tabs>
        <w:spacing w:line="360" w:lineRule="auto"/>
        <w:rPr>
          <w:rFonts w:ascii="Times New Roman" w:hAnsi="Times New Roman" w:cs="Times New Roman"/>
          <w:bCs/>
        </w:rPr>
      </w:pPr>
      <w:r w:rsidRPr="008C7E00">
        <w:rPr>
          <w:rFonts w:ascii="Times New Roman" w:hAnsi="Times New Roman" w:cs="Times New Roman"/>
          <w:bCs/>
        </w:rPr>
        <w:t>* „xyz” oznacza imiona osób w zespole</w:t>
      </w:r>
    </w:p>
    <w:p w:rsidR="001C5468" w:rsidRDefault="001C5468" w:rsidP="008C7E00">
      <w:pPr>
        <w:pStyle w:val="Akapitzlist"/>
        <w:tabs>
          <w:tab w:val="left" w:pos="1260"/>
        </w:tabs>
        <w:spacing w:line="360" w:lineRule="auto"/>
        <w:rPr>
          <w:rFonts w:ascii="Times New Roman" w:hAnsi="Times New Roman" w:cs="Times New Roman"/>
          <w:bCs/>
        </w:rPr>
      </w:pPr>
    </w:p>
    <w:p w:rsidR="001C5468" w:rsidRDefault="001C5468" w:rsidP="008C7E00">
      <w:pPr>
        <w:pStyle w:val="Akapitzlist"/>
        <w:tabs>
          <w:tab w:val="left" w:pos="1260"/>
        </w:tabs>
        <w:spacing w:line="360" w:lineRule="auto"/>
        <w:rPr>
          <w:rFonts w:ascii="Times New Roman" w:hAnsi="Times New Roman" w:cs="Times New Roman"/>
          <w:bCs/>
        </w:rPr>
      </w:pPr>
    </w:p>
    <w:p w:rsidR="001C5468" w:rsidRDefault="001C5468" w:rsidP="008C7E00">
      <w:pPr>
        <w:pStyle w:val="Akapitzlist"/>
        <w:tabs>
          <w:tab w:val="left" w:pos="1260"/>
        </w:tabs>
        <w:spacing w:line="360" w:lineRule="auto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B1240F" w:rsidRPr="0008586B" w:rsidTr="00B90E24">
        <w:tc>
          <w:tcPr>
            <w:tcW w:w="9855" w:type="dxa"/>
            <w:shd w:val="clear" w:color="auto" w:fill="C2D69B" w:themeFill="accent3" w:themeFillTint="99"/>
          </w:tcPr>
          <w:p w:rsidR="00B1240F" w:rsidRPr="0008586B" w:rsidRDefault="00B1240F" w:rsidP="005A3441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STAGE PLAN</w:t>
            </w:r>
          </w:p>
        </w:tc>
      </w:tr>
      <w:tr w:rsidR="00B1240F" w:rsidTr="005A3441">
        <w:tc>
          <w:tcPr>
            <w:tcW w:w="9855" w:type="dxa"/>
          </w:tcPr>
          <w:p w:rsidR="00B1240F" w:rsidRPr="00B1240F" w:rsidRDefault="00B1240F" w:rsidP="005A3441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</w:rPr>
            </w:pPr>
            <w:r w:rsidRPr="00B1240F">
              <w:rPr>
                <w:rFonts w:ascii="Times New Roman" w:hAnsi="Times New Roman" w:cs="Times New Roman"/>
              </w:rPr>
              <w:t>Numery</w:t>
            </w:r>
            <w:r w:rsidR="00F44E99">
              <w:rPr>
                <w:rFonts w:ascii="Times New Roman" w:hAnsi="Times New Roman" w:cs="Times New Roman"/>
              </w:rPr>
              <w:t xml:space="preserve"> na</w:t>
            </w:r>
            <w:r w:rsidRPr="00B1240F">
              <w:rPr>
                <w:rFonts w:ascii="Times New Roman" w:hAnsi="Times New Roman" w:cs="Times New Roman"/>
              </w:rPr>
              <w:t xml:space="preserve"> stage plan odpowiadają numerom inputlisty znajdującej się wyżej</w:t>
            </w:r>
          </w:p>
        </w:tc>
      </w:tr>
    </w:tbl>
    <w:p w:rsidR="00B1240F" w:rsidRDefault="00B1240F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p w:rsidR="00B1240F" w:rsidRDefault="00F44E99" w:rsidP="00FB2264">
      <w:pPr>
        <w:pStyle w:val="Akapitzlist"/>
        <w:tabs>
          <w:tab w:val="left" w:pos="1260"/>
        </w:tabs>
        <w:spacing w:line="360" w:lineRule="auto"/>
        <w:ind w:left="0"/>
        <w:jc w:val="center"/>
        <w:rPr>
          <w:rFonts w:ascii="Times New Roman" w:hAnsi="Times New Roman" w:cs="Times New Roman"/>
          <w:bCs/>
          <w:sz w:val="28"/>
          <w:u w:val="single"/>
        </w:rPr>
      </w:pPr>
      <w:r>
        <w:rPr>
          <w:rFonts w:ascii="Times New Roman" w:hAnsi="Times New Roman" w:cs="Times New Roman"/>
          <w:bCs/>
          <w:noProof/>
          <w:sz w:val="28"/>
          <w:u w:val="single"/>
        </w:rPr>
        <w:drawing>
          <wp:inline distT="0" distB="0" distL="0" distR="0">
            <wp:extent cx="5928360" cy="5044440"/>
            <wp:effectExtent l="19050" t="0" r="0" b="0"/>
            <wp:docPr id="6" name="Obraz 4" descr="C:\Marta\9. Przetargi\2024\przetarg technika 2024\stage plan rosal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Marta\9. Przetargi\2024\przetarg technika 2024\stage plan rosalie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504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F74F13" w:rsidRPr="0008586B" w:rsidTr="00B90E24">
        <w:tc>
          <w:tcPr>
            <w:tcW w:w="9855" w:type="dxa"/>
            <w:shd w:val="clear" w:color="auto" w:fill="C2D69B" w:themeFill="accent3" w:themeFillTint="99"/>
          </w:tcPr>
          <w:p w:rsidR="00F74F13" w:rsidRPr="0008586B" w:rsidRDefault="00F74F13" w:rsidP="00745454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Rider nr 3</w:t>
            </w:r>
          </w:p>
        </w:tc>
      </w:tr>
      <w:tr w:rsidR="00F74F13" w:rsidTr="00B90E24">
        <w:tc>
          <w:tcPr>
            <w:tcW w:w="9855" w:type="dxa"/>
            <w:shd w:val="clear" w:color="auto" w:fill="C2D69B" w:themeFill="accent3" w:themeFillTint="99"/>
          </w:tcPr>
          <w:p w:rsidR="00F74F13" w:rsidRDefault="00CC602A" w:rsidP="00745454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Stanowisko FOH</w:t>
            </w:r>
          </w:p>
        </w:tc>
      </w:tr>
    </w:tbl>
    <w:p w:rsidR="002557D7" w:rsidRDefault="002557D7" w:rsidP="00CC602A">
      <w:pPr>
        <w:pStyle w:val="Akapitzlist"/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</w:p>
    <w:p w:rsidR="00C13505" w:rsidRDefault="00CC602A" w:rsidP="00F61E98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C13505">
        <w:rPr>
          <w:rFonts w:ascii="Times New Roman" w:hAnsi="Times New Roman" w:cs="Times New Roman"/>
        </w:rPr>
        <w:t xml:space="preserve">Wykonawca musi zapewnić stół </w:t>
      </w:r>
      <w:r w:rsidR="009C175D" w:rsidRPr="00C13505">
        <w:rPr>
          <w:rFonts w:ascii="Times New Roman" w:hAnsi="Times New Roman" w:cs="Times New Roman"/>
        </w:rPr>
        <w:t xml:space="preserve">na stanowisku FOH, </w:t>
      </w:r>
      <w:r w:rsidR="00C13505" w:rsidRPr="00C13505">
        <w:rPr>
          <w:rFonts w:ascii="Times New Roman" w:hAnsi="Times New Roman" w:cs="Times New Roman"/>
        </w:rPr>
        <w:t xml:space="preserve">Informacja dodatkowa: </w:t>
      </w:r>
      <w:r w:rsidR="00C13505" w:rsidRPr="00C13505">
        <w:rPr>
          <w:rFonts w:ascii="Times New Roman" w:eastAsia="Times New Roman" w:hAnsi="Times New Roman" w:cs="Times New Roman"/>
        </w:rPr>
        <w:t>towar spełniający wymagania zamawiającego to cyfrowa konsola mikserska np.</w:t>
      </w:r>
      <w:r w:rsidR="00C13505" w:rsidRPr="00C13505">
        <w:rPr>
          <w:rFonts w:ascii="Times New Roman" w:hAnsi="Times New Roman" w:cs="Times New Roman"/>
        </w:rPr>
        <w:t xml:space="preserve"> Behringer Wing* + stagebox S32* lub DL32.</w:t>
      </w:r>
    </w:p>
    <w:p w:rsidR="00FB2264" w:rsidRPr="00B90E24" w:rsidRDefault="00CC602A" w:rsidP="00F61E98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C13505">
        <w:rPr>
          <w:rFonts w:ascii="Times New Roman" w:hAnsi="Times New Roman" w:cs="Times New Roman"/>
        </w:rPr>
        <w:t xml:space="preserve">Wymagane </w:t>
      </w:r>
      <w:r w:rsidR="009C175D" w:rsidRPr="00C13505">
        <w:rPr>
          <w:rFonts w:ascii="Times New Roman" w:hAnsi="Times New Roman" w:cs="Times New Roman"/>
        </w:rPr>
        <w:t xml:space="preserve">jest </w:t>
      </w:r>
      <w:r w:rsidRPr="00C13505">
        <w:rPr>
          <w:rFonts w:ascii="Times New Roman" w:hAnsi="Times New Roman" w:cs="Times New Roman"/>
        </w:rPr>
        <w:t>przygotowanie połączenia splitu cyfrowego - (kablem cat 5e - nie dłuższym niż 70m)</w:t>
      </w:r>
      <w:r w:rsidR="009C175D" w:rsidRPr="00C13505">
        <w:rPr>
          <w:rFonts w:ascii="Times New Roman" w:hAnsi="Times New Roman" w:cs="Times New Roman"/>
        </w:rPr>
        <w:t xml:space="preserve"> </w:t>
      </w:r>
      <w:r w:rsidRPr="00C13505">
        <w:rPr>
          <w:rFonts w:ascii="Times New Roman" w:hAnsi="Times New Roman" w:cs="Times New Roman"/>
        </w:rPr>
        <w:t>stanowiska FOH ze stanowiskiem monitorowym przed rozpoczęciem próby.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DC1527" w:rsidTr="00B90E24">
        <w:tc>
          <w:tcPr>
            <w:tcW w:w="9855" w:type="dxa"/>
            <w:shd w:val="clear" w:color="auto" w:fill="C2D69B" w:themeFill="accent3" w:themeFillTint="99"/>
          </w:tcPr>
          <w:p w:rsidR="00DC1527" w:rsidRDefault="00DC1527" w:rsidP="00745454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Monitor</w:t>
            </w:r>
          </w:p>
        </w:tc>
      </w:tr>
    </w:tbl>
    <w:p w:rsidR="002557D7" w:rsidRDefault="002557D7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p w:rsidR="00C13505" w:rsidRPr="00CE7FB1" w:rsidRDefault="00C13505" w:rsidP="00F61E98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bCs/>
        </w:rPr>
      </w:pPr>
      <w:r w:rsidRPr="004E6315">
        <w:rPr>
          <w:rFonts w:ascii="Times New Roman" w:hAnsi="Times New Roman" w:cs="Times New Roman"/>
        </w:rPr>
        <w:t>Wykonawca musi zapewnić cyfrową konsolę mikserską</w:t>
      </w:r>
      <w:r>
        <w:rPr>
          <w:rFonts w:ascii="Times New Roman" w:hAnsi="Times New Roman" w:cs="Times New Roman"/>
        </w:rPr>
        <w:t xml:space="preserve"> o następujących parametrach: kompaktowy 40-kanałowy, 25-busowy do zastosowań typu studio i live, 32 kanałowy, 40-bitowy procesor DSP </w:t>
      </w:r>
      <w:r>
        <w:rPr>
          <w:rFonts w:ascii="Times New Roman" w:hAnsi="Times New Roman" w:cs="Times New Roman"/>
        </w:rPr>
        <w:lastRenderedPageBreak/>
        <w:t xml:space="preserve">zmiennoprzecinkowy, 8 wejść XLR plus 6 dodatkowych wejść/wyjść liniowych. </w:t>
      </w:r>
      <w:r w:rsidRPr="00CE7FB1">
        <w:rPr>
          <w:rFonts w:ascii="Times New Roman" w:hAnsi="Times New Roman" w:cs="Times New Roman"/>
          <w:bCs/>
        </w:rPr>
        <w:t>Przy stanowisku monitorowym powinno znajdować się 6 gniazd sieciowych.</w:t>
      </w:r>
    </w:p>
    <w:p w:rsidR="00A6055A" w:rsidRPr="00A6055A" w:rsidRDefault="00A6055A" w:rsidP="00F61E98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musi zapewnić</w:t>
      </w:r>
      <w:r w:rsidRPr="00A6055A">
        <w:rPr>
          <w:rFonts w:ascii="Times New Roman" w:hAnsi="Times New Roman" w:cs="Times New Roman"/>
        </w:rPr>
        <w:t xml:space="preserve"> wysokiej jakości (stabiln</w:t>
      </w:r>
      <w:r>
        <w:rPr>
          <w:rFonts w:ascii="Times New Roman" w:hAnsi="Times New Roman" w:cs="Times New Roman"/>
        </w:rPr>
        <w:t>e</w:t>
      </w:r>
      <w:r w:rsidRPr="00A6055A">
        <w:rPr>
          <w:rFonts w:ascii="Times New Roman" w:hAnsi="Times New Roman" w:cs="Times New Roman"/>
        </w:rPr>
        <w:t>) statyw</w:t>
      </w:r>
      <w:r>
        <w:rPr>
          <w:rFonts w:ascii="Times New Roman" w:hAnsi="Times New Roman" w:cs="Times New Roman"/>
        </w:rPr>
        <w:t>y</w:t>
      </w:r>
      <w:r w:rsidRPr="00A6055A">
        <w:rPr>
          <w:rFonts w:ascii="Times New Roman" w:hAnsi="Times New Roman" w:cs="Times New Roman"/>
        </w:rPr>
        <w:t xml:space="preserve"> (9 wysokich, 5 średnich, 1 niski)</w:t>
      </w:r>
      <w:r>
        <w:rPr>
          <w:rFonts w:ascii="Times New Roman" w:hAnsi="Times New Roman" w:cs="Times New Roman"/>
        </w:rPr>
        <w:t xml:space="preserve"> </w:t>
      </w:r>
      <w:r w:rsidRPr="00A6055A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kable.</w:t>
      </w:r>
    </w:p>
    <w:p w:rsidR="00A6055A" w:rsidRPr="00DC1527" w:rsidRDefault="00A6055A" w:rsidP="00A6055A">
      <w:pPr>
        <w:pStyle w:val="Akapitzlist"/>
        <w:ind w:left="1004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551E47" w:rsidRPr="0008586B" w:rsidTr="00B90E24">
        <w:tc>
          <w:tcPr>
            <w:tcW w:w="9855" w:type="dxa"/>
            <w:shd w:val="clear" w:color="auto" w:fill="C2D69B" w:themeFill="accent3" w:themeFillTint="99"/>
          </w:tcPr>
          <w:p w:rsidR="00551E47" w:rsidRPr="0008586B" w:rsidRDefault="00551E47" w:rsidP="00745454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/>
              </w:rPr>
            </w:pPr>
            <w:r w:rsidRPr="00551E47">
              <w:rPr>
                <w:rFonts w:ascii="Times New Roman" w:hAnsi="Times New Roman" w:cs="Times New Roman"/>
                <w:b/>
              </w:rPr>
              <w:t>System nagłośnienia widowni</w:t>
            </w:r>
          </w:p>
        </w:tc>
      </w:tr>
    </w:tbl>
    <w:p w:rsidR="002557D7" w:rsidRDefault="002557D7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p w:rsidR="002557D7" w:rsidRPr="00551E47" w:rsidRDefault="00551E47" w:rsidP="00F61E98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bCs/>
        </w:rPr>
      </w:pPr>
      <w:r w:rsidRPr="00551E47">
        <w:rPr>
          <w:rFonts w:ascii="Times New Roman" w:hAnsi="Times New Roman" w:cs="Times New Roman"/>
          <w:bCs/>
        </w:rPr>
        <w:t>Wymagane jest zapewnienie równomiernego nagłośnienia na wyznaczonym przez Organizatorów</w:t>
      </w:r>
      <w:r>
        <w:rPr>
          <w:rFonts w:ascii="Times New Roman" w:hAnsi="Times New Roman" w:cs="Times New Roman"/>
          <w:bCs/>
        </w:rPr>
        <w:t xml:space="preserve"> </w:t>
      </w:r>
      <w:r w:rsidRPr="00551E47">
        <w:rPr>
          <w:rFonts w:ascii="Times New Roman" w:hAnsi="Times New Roman" w:cs="Times New Roman"/>
          <w:bCs/>
        </w:rPr>
        <w:t>obszarze za pomocą wysokiej jakości systemu wyrównanego liniowo ”LINE ARRAY”.</w:t>
      </w:r>
    </w:p>
    <w:p w:rsidR="002557D7" w:rsidRDefault="002557D7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972E17" w:rsidRPr="0008586B" w:rsidTr="00B90E24">
        <w:tc>
          <w:tcPr>
            <w:tcW w:w="9855" w:type="dxa"/>
            <w:shd w:val="clear" w:color="auto" w:fill="C2D69B" w:themeFill="accent3" w:themeFillTint="99"/>
          </w:tcPr>
          <w:p w:rsidR="00972E17" w:rsidRPr="0008586B" w:rsidRDefault="00972E17" w:rsidP="0023748E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Konsoleta</w:t>
            </w:r>
          </w:p>
        </w:tc>
      </w:tr>
    </w:tbl>
    <w:p w:rsidR="00384355" w:rsidRDefault="00384355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color w:val="FF0000"/>
          <w:sz w:val="28"/>
          <w:u w:val="single"/>
        </w:rPr>
      </w:pPr>
    </w:p>
    <w:p w:rsidR="00C13505" w:rsidRPr="00D5486A" w:rsidRDefault="00C13505" w:rsidP="00F61E98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Wykonawca musi zapewnić konsoletę o następujących parametrach:  dysponująca </w:t>
      </w:r>
      <w:r w:rsidRPr="00D5486A">
        <w:rPr>
          <w:rFonts w:ascii="Times New Roman" w:hAnsi="Times New Roman" w:cs="Times New Roman"/>
        </w:rPr>
        <w:t>60 sprzętowymi playbackami oraz 16 konfigurowanymi klawiszami X, sterowanie w czasie rzeczywistym do 250.000 parametrów na sesję, 6 wejść DMX, 1 wyjście DMX, 2 wbudowane wielodotykowe ekrany na składanym skrzydle, 2 wbudowane wąskie ekrany dotykowe, 2 wbudowane wielodotykowe ekrany poleceń, ciche klawisze z indywidualnym, regulowanym podświetleniem.</w:t>
      </w:r>
    </w:p>
    <w:p w:rsidR="00972E17" w:rsidRDefault="00972E17" w:rsidP="00F61E98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bCs/>
        </w:rPr>
      </w:pPr>
      <w:r w:rsidRPr="00972E17">
        <w:rPr>
          <w:rFonts w:ascii="Times New Roman" w:hAnsi="Times New Roman" w:cs="Times New Roman"/>
          <w:bCs/>
        </w:rPr>
        <w:t>Konsoleta musi</w:t>
      </w:r>
      <w:r>
        <w:rPr>
          <w:rFonts w:ascii="Times New Roman" w:hAnsi="Times New Roman" w:cs="Times New Roman"/>
          <w:bCs/>
        </w:rPr>
        <w:t xml:space="preserve"> </w:t>
      </w:r>
      <w:r w:rsidRPr="00972E17">
        <w:rPr>
          <w:rFonts w:ascii="Times New Roman" w:hAnsi="Times New Roman" w:cs="Times New Roman"/>
          <w:bCs/>
        </w:rPr>
        <w:t>być w pełni sprawna, z najnowszym oprogramowaniem,</w:t>
      </w:r>
      <w:r>
        <w:rPr>
          <w:rFonts w:ascii="Times New Roman" w:hAnsi="Times New Roman" w:cs="Times New Roman"/>
          <w:bCs/>
        </w:rPr>
        <w:t xml:space="preserve"> </w:t>
      </w:r>
      <w:r w:rsidRPr="00972E17">
        <w:rPr>
          <w:rFonts w:ascii="Times New Roman" w:hAnsi="Times New Roman" w:cs="Times New Roman"/>
          <w:bCs/>
        </w:rPr>
        <w:t>czysta, z działającym lampkami, ekrany dotykowe</w:t>
      </w:r>
      <w:r>
        <w:rPr>
          <w:rFonts w:ascii="Times New Roman" w:hAnsi="Times New Roman" w:cs="Times New Roman"/>
          <w:bCs/>
        </w:rPr>
        <w:t xml:space="preserve"> skalibrowane, sprawny UPS.</w:t>
      </w:r>
    </w:p>
    <w:p w:rsidR="00972E17" w:rsidRPr="00972E17" w:rsidRDefault="00972E17" w:rsidP="00F61E98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bCs/>
        </w:rPr>
      </w:pPr>
      <w:r w:rsidRPr="00972E17">
        <w:rPr>
          <w:rFonts w:ascii="Times New Roman" w:hAnsi="Times New Roman" w:cs="Times New Roman"/>
          <w:bCs/>
        </w:rPr>
        <w:t>Konsoleta powinna znajdować</w:t>
      </w:r>
      <w:r>
        <w:rPr>
          <w:rFonts w:ascii="Times New Roman" w:hAnsi="Times New Roman" w:cs="Times New Roman"/>
          <w:bCs/>
        </w:rPr>
        <w:t xml:space="preserve"> </w:t>
      </w:r>
      <w:r w:rsidRPr="00972E17">
        <w:rPr>
          <w:rFonts w:ascii="Times New Roman" w:hAnsi="Times New Roman" w:cs="Times New Roman"/>
          <w:bCs/>
        </w:rPr>
        <w:t>się przy stanowisku realizatora dźwięku w 3/4 długości placu</w:t>
      </w:r>
      <w:r>
        <w:rPr>
          <w:rFonts w:ascii="Times New Roman" w:hAnsi="Times New Roman" w:cs="Times New Roman"/>
          <w:bCs/>
        </w:rPr>
        <w:t xml:space="preserve">, </w:t>
      </w:r>
      <w:r w:rsidRPr="00972E17">
        <w:rPr>
          <w:rFonts w:ascii="Times New Roman" w:hAnsi="Times New Roman" w:cs="Times New Roman"/>
          <w:bCs/>
        </w:rPr>
        <w:t>gdzie odbywa się konce</w:t>
      </w:r>
      <w:r>
        <w:rPr>
          <w:rFonts w:ascii="Times New Roman" w:hAnsi="Times New Roman" w:cs="Times New Roman"/>
          <w:bCs/>
        </w:rPr>
        <w:t>rt, na środku na podeście 40 cm.</w:t>
      </w:r>
    </w:p>
    <w:p w:rsidR="00972E17" w:rsidRDefault="00972E17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color w:val="FF0000"/>
          <w:sz w:val="28"/>
          <w:u w:val="single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4E637C" w:rsidRPr="0008586B" w:rsidTr="00B90E24">
        <w:tc>
          <w:tcPr>
            <w:tcW w:w="9855" w:type="dxa"/>
            <w:shd w:val="clear" w:color="auto" w:fill="C2D69B" w:themeFill="accent3" w:themeFillTint="99"/>
          </w:tcPr>
          <w:p w:rsidR="004E637C" w:rsidRPr="0008586B" w:rsidRDefault="004E637C" w:rsidP="0023748E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/>
              </w:rPr>
            </w:pPr>
            <w:r w:rsidRPr="004E637C">
              <w:rPr>
                <w:rFonts w:ascii="Times New Roman" w:hAnsi="Times New Roman" w:cs="Times New Roman"/>
                <w:b/>
              </w:rPr>
              <w:t>DMX</w:t>
            </w:r>
          </w:p>
        </w:tc>
      </w:tr>
    </w:tbl>
    <w:p w:rsidR="004E637C" w:rsidRDefault="004E637C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color w:val="FF0000"/>
          <w:sz w:val="28"/>
          <w:u w:val="single"/>
        </w:rPr>
      </w:pPr>
    </w:p>
    <w:p w:rsidR="004E637C" w:rsidRPr="004E637C" w:rsidRDefault="004E637C" w:rsidP="00F61E98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</w:t>
      </w:r>
      <w:r w:rsidRPr="004E637C">
        <w:rPr>
          <w:rFonts w:ascii="Times New Roman" w:hAnsi="Times New Roman" w:cs="Times New Roman"/>
          <w:bCs/>
        </w:rPr>
        <w:t>szystkie urządzenia muszą mieć swój własny adres</w:t>
      </w:r>
      <w:r>
        <w:rPr>
          <w:rFonts w:ascii="Times New Roman" w:hAnsi="Times New Roman" w:cs="Times New Roman"/>
          <w:bCs/>
        </w:rPr>
        <w:t xml:space="preserve"> dmx oraz odpowie</w:t>
      </w:r>
      <w:r w:rsidRPr="004E637C">
        <w:rPr>
          <w:rFonts w:ascii="Times New Roman" w:hAnsi="Times New Roman" w:cs="Times New Roman"/>
          <w:bCs/>
        </w:rPr>
        <w:t>dni mode w opisie</w:t>
      </w:r>
      <w:r>
        <w:rPr>
          <w:rFonts w:ascii="Times New Roman" w:hAnsi="Times New Roman" w:cs="Times New Roman"/>
          <w:bCs/>
        </w:rPr>
        <w:t>,</w:t>
      </w:r>
      <w:r w:rsidRPr="004E637C">
        <w:rPr>
          <w:rFonts w:ascii="Times New Roman" w:hAnsi="Times New Roman" w:cs="Times New Roman"/>
          <w:bCs/>
        </w:rPr>
        <w:t xml:space="preserve"> jak wyżej. System</w:t>
      </w:r>
      <w:r>
        <w:rPr>
          <w:rFonts w:ascii="Times New Roman" w:hAnsi="Times New Roman" w:cs="Times New Roman"/>
          <w:bCs/>
        </w:rPr>
        <w:t xml:space="preserve"> </w:t>
      </w:r>
      <w:r w:rsidRPr="004E637C">
        <w:rPr>
          <w:rFonts w:ascii="Times New Roman" w:hAnsi="Times New Roman" w:cs="Times New Roman"/>
          <w:bCs/>
        </w:rPr>
        <w:t>przepływu sygnału scena-konsoleta powinien być sprawny</w:t>
      </w:r>
      <w:r>
        <w:rPr>
          <w:rFonts w:ascii="Times New Roman" w:hAnsi="Times New Roman" w:cs="Times New Roman"/>
          <w:bCs/>
        </w:rPr>
        <w:t xml:space="preserve"> oraz bez zakłó</w:t>
      </w:r>
      <w:r w:rsidRPr="004E637C">
        <w:rPr>
          <w:rFonts w:ascii="Times New Roman" w:hAnsi="Times New Roman" w:cs="Times New Roman"/>
          <w:bCs/>
        </w:rPr>
        <w:t>ceń. Połączenie może być po DMX, Procesor,</w:t>
      </w:r>
      <w:r>
        <w:rPr>
          <w:rFonts w:ascii="Times New Roman" w:hAnsi="Times New Roman" w:cs="Times New Roman"/>
          <w:bCs/>
        </w:rPr>
        <w:t xml:space="preserve"> </w:t>
      </w:r>
      <w:r w:rsidRPr="004E637C">
        <w:rPr>
          <w:rFonts w:ascii="Times New Roman" w:hAnsi="Times New Roman" w:cs="Times New Roman"/>
          <w:bCs/>
        </w:rPr>
        <w:t>Eternet czy sygnał radiowy.</w:t>
      </w:r>
    </w:p>
    <w:p w:rsidR="004E637C" w:rsidRDefault="004E637C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color w:val="FF0000"/>
          <w:sz w:val="28"/>
          <w:u w:val="single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601C4D" w:rsidRPr="0008586B" w:rsidTr="00B90E24">
        <w:tc>
          <w:tcPr>
            <w:tcW w:w="9855" w:type="dxa"/>
            <w:shd w:val="clear" w:color="auto" w:fill="C2D69B" w:themeFill="accent3" w:themeFillTint="99"/>
          </w:tcPr>
          <w:p w:rsidR="00601C4D" w:rsidRPr="0008586B" w:rsidRDefault="00601C4D" w:rsidP="0023748E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INPUTLISTA</w:t>
            </w:r>
          </w:p>
        </w:tc>
      </w:tr>
    </w:tbl>
    <w:p w:rsidR="004E637C" w:rsidRDefault="004E637C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color w:val="FF0000"/>
          <w:sz w:val="28"/>
          <w:u w:val="single"/>
        </w:rPr>
      </w:pPr>
    </w:p>
    <w:p w:rsidR="00601C4D" w:rsidRDefault="00601C4D" w:rsidP="00F61E98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musi zapewnić </w:t>
      </w:r>
      <w:r w:rsidRPr="006C1E47">
        <w:rPr>
          <w:rFonts w:ascii="Times New Roman" w:hAnsi="Times New Roman"/>
          <w:bCs/>
        </w:rPr>
        <w:t xml:space="preserve">sprzęt z </w:t>
      </w:r>
      <w:r w:rsidRPr="00011D6D">
        <w:rPr>
          <w:rFonts w:ascii="Times New Roman" w:hAnsi="Times New Roman"/>
          <w:bCs/>
        </w:rPr>
        <w:t xml:space="preserve">kolumny: </w:t>
      </w:r>
      <w:r w:rsidRPr="00011D6D">
        <w:rPr>
          <w:rFonts w:ascii="Times New Roman" w:hAnsi="Times New Roman" w:cs="Times New Roman"/>
          <w:b/>
        </w:rPr>
        <w:t>MIC/</w:t>
      </w:r>
      <w:r w:rsidR="00AF6258" w:rsidRPr="00011D6D">
        <w:t xml:space="preserve"> </w:t>
      </w:r>
      <w:r w:rsidR="00AF6258" w:rsidRPr="00011D6D">
        <w:rPr>
          <w:rFonts w:ascii="Times New Roman" w:hAnsi="Times New Roman" w:cs="Times New Roman"/>
          <w:b/>
        </w:rPr>
        <w:t>alternative</w:t>
      </w:r>
      <w:r w:rsidR="00767C66" w:rsidRPr="00011D6D">
        <w:rPr>
          <w:rFonts w:ascii="Times New Roman" w:hAnsi="Times New Roman"/>
          <w:bCs/>
        </w:rPr>
        <w:t xml:space="preserve"> </w:t>
      </w:r>
      <w:r w:rsidRPr="00011D6D">
        <w:rPr>
          <w:rFonts w:ascii="Times New Roman" w:hAnsi="Times New Roman"/>
          <w:bCs/>
        </w:rPr>
        <w:t xml:space="preserve">oraz </w:t>
      </w:r>
      <w:r w:rsidRPr="00011D6D">
        <w:rPr>
          <w:rFonts w:ascii="Times New Roman" w:hAnsi="Times New Roman" w:cs="Times New Roman"/>
          <w:b/>
        </w:rPr>
        <w:t>COMMENT (w przypadku Chn nr 17-18),</w:t>
      </w:r>
      <w:r w:rsidRPr="006C1E47">
        <w:rPr>
          <w:rFonts w:ascii="Times New Roman" w:hAnsi="Times New Roman"/>
          <w:bCs/>
        </w:rPr>
        <w:t xml:space="preserve"> który będzie podłączony zgodnie z poniższą </w:t>
      </w:r>
      <w:r>
        <w:rPr>
          <w:rFonts w:ascii="Times New Roman" w:hAnsi="Times New Roman"/>
          <w:bCs/>
        </w:rPr>
        <w:t>INPUTLISTĄ</w:t>
      </w:r>
      <w:r w:rsidRPr="006C1E47">
        <w:rPr>
          <w:rFonts w:ascii="Times New Roman" w:hAnsi="Times New Roman"/>
          <w:bCs/>
        </w:rPr>
        <w:t>.</w:t>
      </w:r>
    </w:p>
    <w:p w:rsidR="00601C4D" w:rsidRDefault="00601C4D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color w:val="FF0000"/>
          <w:sz w:val="28"/>
          <w:u w:val="single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620"/>
        <w:gridCol w:w="1955"/>
        <w:gridCol w:w="2439"/>
        <w:gridCol w:w="4105"/>
      </w:tblGrid>
      <w:tr w:rsidR="00601C4D" w:rsidTr="00B90E24">
        <w:trPr>
          <w:jc w:val="center"/>
        </w:trPr>
        <w:tc>
          <w:tcPr>
            <w:tcW w:w="620" w:type="dxa"/>
            <w:shd w:val="clear" w:color="auto" w:fill="C2D69B" w:themeFill="accent3" w:themeFillTint="99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C4D">
              <w:rPr>
                <w:rFonts w:ascii="Times New Roman" w:hAnsi="Times New Roman" w:cs="Times New Roman"/>
                <w:b/>
              </w:rPr>
              <w:t>Chn</w:t>
            </w:r>
          </w:p>
        </w:tc>
        <w:tc>
          <w:tcPr>
            <w:tcW w:w="1955" w:type="dxa"/>
            <w:shd w:val="clear" w:color="auto" w:fill="C2D69B" w:themeFill="accent3" w:themeFillTint="99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C4D">
              <w:rPr>
                <w:rFonts w:ascii="Times New Roman" w:hAnsi="Times New Roman" w:cs="Times New Roman"/>
                <w:b/>
              </w:rPr>
              <w:t>Source</w:t>
            </w:r>
          </w:p>
        </w:tc>
        <w:tc>
          <w:tcPr>
            <w:tcW w:w="2439" w:type="dxa"/>
            <w:shd w:val="clear" w:color="auto" w:fill="C2D69B" w:themeFill="accent3" w:themeFillTint="99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C4D">
              <w:rPr>
                <w:rFonts w:ascii="Times New Roman" w:hAnsi="Times New Roman" w:cs="Times New Roman"/>
                <w:b/>
              </w:rPr>
              <w:t>Mic. / alternative</w:t>
            </w:r>
          </w:p>
        </w:tc>
        <w:tc>
          <w:tcPr>
            <w:tcW w:w="4105" w:type="dxa"/>
            <w:shd w:val="clear" w:color="auto" w:fill="C2D69B" w:themeFill="accent3" w:themeFillTint="99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C4D">
              <w:rPr>
                <w:rFonts w:ascii="Times New Roman" w:hAnsi="Times New Roman" w:cs="Times New Roman"/>
                <w:b/>
              </w:rPr>
              <w:t>comment</w:t>
            </w: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BD</w:t>
            </w:r>
          </w:p>
        </w:tc>
        <w:tc>
          <w:tcPr>
            <w:tcW w:w="2439" w:type="dxa"/>
            <w:vAlign w:val="center"/>
          </w:tcPr>
          <w:p w:rsidR="00601C4D" w:rsidRPr="0023748E" w:rsidRDefault="000214C1" w:rsidP="000214C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214C1">
              <w:rPr>
                <w:rFonts w:ascii="Times New Roman" w:hAnsi="Times New Roman" w:cs="Times New Roman"/>
              </w:rPr>
              <w:t>Mikrofon do bębna basow</w:t>
            </w:r>
            <w:r>
              <w:rPr>
                <w:rFonts w:ascii="Times New Roman" w:hAnsi="Times New Roman" w:cs="Times New Roman"/>
              </w:rPr>
              <w:t>ego</w:t>
            </w:r>
            <w:r w:rsidRPr="000214C1">
              <w:rPr>
                <w:rFonts w:ascii="Times New Roman" w:hAnsi="Times New Roman" w:cs="Times New Roman"/>
              </w:rPr>
              <w:t xml:space="preserve">, wzmacniacza basowego lub basa akustycznego, Informacja dodatkowa: </w:t>
            </w:r>
            <w:r w:rsidRPr="000214C1">
              <w:rPr>
                <w:rFonts w:ascii="Times New Roman" w:eastAsia="Times New Roman" w:hAnsi="Times New Roman" w:cs="Times New Roman"/>
              </w:rPr>
              <w:t xml:space="preserve">towar spełniający </w:t>
            </w:r>
            <w:r w:rsidRPr="000214C1">
              <w:rPr>
                <w:rFonts w:ascii="Times New Roman" w:eastAsia="Times New Roman" w:hAnsi="Times New Roman" w:cs="Times New Roman"/>
              </w:rPr>
              <w:lastRenderedPageBreak/>
              <w:t>wymagania zamawiającego to np.</w:t>
            </w:r>
            <w:r w:rsidRPr="000214C1">
              <w:rPr>
                <w:rFonts w:ascii="Times New Roman" w:hAnsi="Times New Roman" w:cs="Times New Roman"/>
              </w:rPr>
              <w:t xml:space="preserve"> </w:t>
            </w:r>
            <w:r w:rsidR="00601C4D" w:rsidRPr="000214C1">
              <w:rPr>
                <w:rFonts w:ascii="Times New Roman" w:hAnsi="Times New Roman" w:cs="Times New Roman"/>
              </w:rPr>
              <w:t>Beta 52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SNARE</w:t>
            </w:r>
          </w:p>
        </w:tc>
        <w:tc>
          <w:tcPr>
            <w:tcW w:w="2439" w:type="dxa"/>
            <w:vAlign w:val="center"/>
          </w:tcPr>
          <w:p w:rsidR="00601C4D" w:rsidRPr="0023748E" w:rsidRDefault="000214C1" w:rsidP="00601C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214C1">
              <w:rPr>
                <w:rFonts w:ascii="Times New Roman" w:hAnsi="Times New Roman" w:cs="Times New Roman"/>
              </w:rPr>
              <w:t>dynam</w:t>
            </w:r>
            <w:r>
              <w:rPr>
                <w:rFonts w:ascii="Times New Roman" w:hAnsi="Times New Roman" w:cs="Times New Roman"/>
              </w:rPr>
              <w:t>iczny mikrofon do instrumentów, p</w:t>
            </w:r>
            <w:r w:rsidRPr="000214C1">
              <w:rPr>
                <w:rFonts w:ascii="Times New Roman" w:hAnsi="Times New Roman" w:cs="Times New Roman"/>
              </w:rPr>
              <w:t>asmo przenoszenia: 40 Hz – 18000 Hz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214C1">
              <w:rPr>
                <w:rFonts w:ascii="Times New Roman" w:hAnsi="Times New Roman" w:cs="Times New Roman"/>
              </w:rPr>
              <w:t xml:space="preserve">Informacja dodatkowa: </w:t>
            </w:r>
            <w:r w:rsidRPr="000214C1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 w:rsidRPr="000214C1">
              <w:rPr>
                <w:rFonts w:ascii="Times New Roman" w:hAnsi="Times New Roman" w:cs="Times New Roman"/>
              </w:rPr>
              <w:t xml:space="preserve"> </w:t>
            </w:r>
            <w:r w:rsidR="00601C4D" w:rsidRPr="000214C1">
              <w:rPr>
                <w:rFonts w:ascii="Times New Roman" w:hAnsi="Times New Roman" w:cs="Times New Roman"/>
              </w:rPr>
              <w:t>e604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HIHAT</w:t>
            </w:r>
          </w:p>
        </w:tc>
        <w:tc>
          <w:tcPr>
            <w:tcW w:w="2439" w:type="dxa"/>
            <w:vAlign w:val="center"/>
          </w:tcPr>
          <w:p w:rsidR="00601C4D" w:rsidRPr="0023748E" w:rsidRDefault="000214C1" w:rsidP="00601C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214C1">
              <w:rPr>
                <w:rFonts w:ascii="Times New Roman" w:hAnsi="Times New Roman" w:cs="Times New Roman"/>
              </w:rPr>
              <w:t>Para mikrofonów pojemnościowych mało membranowych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214C1">
              <w:rPr>
                <w:rFonts w:ascii="Times New Roman" w:hAnsi="Times New Roman" w:cs="Times New Roman"/>
              </w:rPr>
              <w:t>Pasmo przenoszenia: 20Hz-20kHz</w:t>
            </w:r>
            <w:r>
              <w:rPr>
                <w:rFonts w:ascii="Times New Roman" w:hAnsi="Times New Roman" w:cs="Times New Roman"/>
              </w:rPr>
              <w:t>,</w:t>
            </w:r>
            <w:r w:rsidRPr="000214C1">
              <w:rPr>
                <w:rFonts w:ascii="Times New Roman" w:hAnsi="Times New Roman" w:cs="Times New Roman"/>
              </w:rPr>
              <w:t xml:space="preserve"> Informacja dodatkowa: </w:t>
            </w:r>
            <w:r w:rsidRPr="000214C1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14C1">
              <w:rPr>
                <w:rFonts w:ascii="Times New Roman" w:hAnsi="Times New Roman" w:cs="Times New Roman"/>
              </w:rPr>
              <w:t>Behringer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01C4D" w:rsidRPr="000214C1"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SNARE 2</w:t>
            </w:r>
          </w:p>
        </w:tc>
        <w:tc>
          <w:tcPr>
            <w:tcW w:w="2439" w:type="dxa"/>
            <w:vAlign w:val="center"/>
          </w:tcPr>
          <w:p w:rsidR="00601C4D" w:rsidRPr="0023748E" w:rsidRDefault="000214C1" w:rsidP="00601C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B6B98">
              <w:rPr>
                <w:rFonts w:ascii="Times New Roman" w:hAnsi="Times New Roman" w:cs="Times New Roman"/>
              </w:rPr>
              <w:t>Dynamiczny mikrofon instrumentalny,</w:t>
            </w:r>
            <w:r>
              <w:rPr>
                <w:rFonts w:ascii="Times New Roman" w:hAnsi="Times New Roman" w:cs="Times New Roman"/>
              </w:rPr>
              <w:t xml:space="preserve">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 xml:space="preserve">towar spełniający wymagania zamawiającego to </w:t>
            </w:r>
            <w:r w:rsidRPr="007B6B98">
              <w:rPr>
                <w:rFonts w:ascii="Times New Roman" w:eastAsia="Times New Roman" w:hAnsi="Times New Roman" w:cs="Times New Roman"/>
              </w:rPr>
              <w:t>np.</w:t>
            </w:r>
            <w:r w:rsidRPr="007B6B98">
              <w:rPr>
                <w:rFonts w:ascii="Times New Roman" w:hAnsi="Times New Roman" w:cs="Times New Roman"/>
              </w:rPr>
              <w:t xml:space="preserve"> SM 57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TOM</w:t>
            </w:r>
          </w:p>
        </w:tc>
        <w:tc>
          <w:tcPr>
            <w:tcW w:w="2439" w:type="dxa"/>
            <w:vAlign w:val="center"/>
          </w:tcPr>
          <w:p w:rsidR="00601C4D" w:rsidRPr="0023748E" w:rsidRDefault="000214C1" w:rsidP="00601C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214C1">
              <w:rPr>
                <w:rFonts w:ascii="Times New Roman" w:hAnsi="Times New Roman" w:cs="Times New Roman"/>
              </w:rPr>
              <w:t>dynam</w:t>
            </w:r>
            <w:r>
              <w:rPr>
                <w:rFonts w:ascii="Times New Roman" w:hAnsi="Times New Roman" w:cs="Times New Roman"/>
              </w:rPr>
              <w:t>iczny mikrofon do instrumentów, p</w:t>
            </w:r>
            <w:r w:rsidRPr="000214C1">
              <w:rPr>
                <w:rFonts w:ascii="Times New Roman" w:hAnsi="Times New Roman" w:cs="Times New Roman"/>
              </w:rPr>
              <w:t>asmo przenoszenia: 40 Hz – 18000 Hz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214C1">
              <w:rPr>
                <w:rFonts w:ascii="Times New Roman" w:hAnsi="Times New Roman" w:cs="Times New Roman"/>
              </w:rPr>
              <w:t xml:space="preserve">Informacja dodatkowa: </w:t>
            </w:r>
            <w:r w:rsidRPr="000214C1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 w:rsidRPr="000214C1">
              <w:rPr>
                <w:rFonts w:ascii="Times New Roman" w:hAnsi="Times New Roman" w:cs="Times New Roman"/>
              </w:rPr>
              <w:t xml:space="preserve"> e604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FLOOR TOM</w:t>
            </w:r>
          </w:p>
        </w:tc>
        <w:tc>
          <w:tcPr>
            <w:tcW w:w="2439" w:type="dxa"/>
            <w:vAlign w:val="center"/>
          </w:tcPr>
          <w:p w:rsidR="00601C4D" w:rsidRPr="0023748E" w:rsidRDefault="000214C1" w:rsidP="00601C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214C1">
              <w:rPr>
                <w:rFonts w:ascii="Times New Roman" w:hAnsi="Times New Roman" w:cs="Times New Roman"/>
              </w:rPr>
              <w:t>dynam</w:t>
            </w:r>
            <w:r>
              <w:rPr>
                <w:rFonts w:ascii="Times New Roman" w:hAnsi="Times New Roman" w:cs="Times New Roman"/>
              </w:rPr>
              <w:t>iczny mikrofon do instrumentów, p</w:t>
            </w:r>
            <w:r w:rsidRPr="000214C1">
              <w:rPr>
                <w:rFonts w:ascii="Times New Roman" w:hAnsi="Times New Roman" w:cs="Times New Roman"/>
              </w:rPr>
              <w:t>asmo przenoszenia: 40 Hz – 18000 Hz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214C1">
              <w:rPr>
                <w:rFonts w:ascii="Times New Roman" w:hAnsi="Times New Roman" w:cs="Times New Roman"/>
              </w:rPr>
              <w:t xml:space="preserve">Informacja dodatkowa: </w:t>
            </w:r>
            <w:r w:rsidRPr="000214C1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 w:rsidRPr="000214C1">
              <w:rPr>
                <w:rFonts w:ascii="Times New Roman" w:hAnsi="Times New Roman" w:cs="Times New Roman"/>
              </w:rPr>
              <w:t xml:space="preserve"> e604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OH L</w:t>
            </w:r>
          </w:p>
        </w:tc>
        <w:tc>
          <w:tcPr>
            <w:tcW w:w="2439" w:type="dxa"/>
            <w:vAlign w:val="center"/>
          </w:tcPr>
          <w:p w:rsidR="00601C4D" w:rsidRPr="0023748E" w:rsidRDefault="00805809" w:rsidP="00601C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05809">
              <w:rPr>
                <w:rFonts w:ascii="Times New Roman" w:hAnsi="Times New Roman" w:cs="Times New Roman"/>
              </w:rPr>
              <w:t>mikrofon wielkomembranowy</w:t>
            </w:r>
            <w:r>
              <w:rPr>
                <w:rFonts w:ascii="Times New Roman" w:hAnsi="Times New Roman" w:cs="Times New Roman"/>
              </w:rPr>
              <w:t xml:space="preserve">, pojemnościowy, </w:t>
            </w:r>
            <w:r w:rsidRPr="00805809">
              <w:rPr>
                <w:rFonts w:ascii="Times New Roman" w:hAnsi="Times New Roman" w:cs="Times New Roman"/>
              </w:rPr>
              <w:t>Czułość: 20 mV/Pa,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5809">
              <w:rPr>
                <w:rFonts w:ascii="Times New Roman" w:hAnsi="Times New Roman" w:cs="Times New Roman"/>
              </w:rPr>
              <w:t>20 - 20000 Hz</w:t>
            </w:r>
            <w:r>
              <w:rPr>
                <w:rFonts w:ascii="Times New Roman" w:hAnsi="Times New Roman" w:cs="Times New Roman"/>
              </w:rPr>
              <w:t xml:space="preserve">,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 xml:space="preserve">towar spełniający wymagania zamawiającego to </w:t>
            </w:r>
            <w:r w:rsidRPr="007B6B98">
              <w:rPr>
                <w:rFonts w:ascii="Times New Roman" w:eastAsia="Times New Roman" w:hAnsi="Times New Roman" w:cs="Times New Roman"/>
              </w:rPr>
              <w:t>np.</w:t>
            </w:r>
            <w:r w:rsidRPr="007B6B98">
              <w:rPr>
                <w:rFonts w:ascii="Times New Roman" w:hAnsi="Times New Roman" w:cs="Times New Roman"/>
              </w:rPr>
              <w:t xml:space="preserve"> </w:t>
            </w:r>
            <w:r w:rsidRPr="00805809">
              <w:rPr>
                <w:rFonts w:ascii="Times New Roman" w:hAnsi="Times New Roman" w:cs="Times New Roman"/>
              </w:rPr>
              <w:t>AKG C214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OH R</w:t>
            </w:r>
          </w:p>
        </w:tc>
        <w:tc>
          <w:tcPr>
            <w:tcW w:w="2439" w:type="dxa"/>
            <w:vAlign w:val="center"/>
          </w:tcPr>
          <w:p w:rsidR="00601C4D" w:rsidRPr="0023748E" w:rsidRDefault="00805809" w:rsidP="00601C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05809">
              <w:rPr>
                <w:rFonts w:ascii="Times New Roman" w:hAnsi="Times New Roman" w:cs="Times New Roman"/>
              </w:rPr>
              <w:t>mikrofon wielkomembranowy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 xml:space="preserve">pojemnościowy, </w:t>
            </w:r>
            <w:r w:rsidRPr="00805809">
              <w:rPr>
                <w:rFonts w:ascii="Times New Roman" w:hAnsi="Times New Roman" w:cs="Times New Roman"/>
              </w:rPr>
              <w:t>Czułość: 20 mV/Pa,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5809">
              <w:rPr>
                <w:rFonts w:ascii="Times New Roman" w:hAnsi="Times New Roman" w:cs="Times New Roman"/>
              </w:rPr>
              <w:t>20 - 20000 Hz</w:t>
            </w:r>
            <w:r>
              <w:rPr>
                <w:rFonts w:ascii="Times New Roman" w:hAnsi="Times New Roman" w:cs="Times New Roman"/>
              </w:rPr>
              <w:t xml:space="preserve">,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 xml:space="preserve">towar spełniający wymagania zamawiającego to </w:t>
            </w:r>
            <w:r w:rsidRPr="007B6B98">
              <w:rPr>
                <w:rFonts w:ascii="Times New Roman" w:eastAsia="Times New Roman" w:hAnsi="Times New Roman" w:cs="Times New Roman"/>
              </w:rPr>
              <w:t>np.</w:t>
            </w:r>
            <w:r w:rsidRPr="007B6B98">
              <w:rPr>
                <w:rFonts w:ascii="Times New Roman" w:hAnsi="Times New Roman" w:cs="Times New Roman"/>
              </w:rPr>
              <w:t xml:space="preserve"> </w:t>
            </w:r>
            <w:r w:rsidRPr="00805809">
              <w:rPr>
                <w:rFonts w:ascii="Times New Roman" w:hAnsi="Times New Roman" w:cs="Times New Roman"/>
              </w:rPr>
              <w:t>AKG C214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SPDS L</w:t>
            </w:r>
          </w:p>
        </w:tc>
        <w:tc>
          <w:tcPr>
            <w:tcW w:w="2439" w:type="dxa"/>
            <w:vAlign w:val="center"/>
          </w:tcPr>
          <w:p w:rsidR="00601C4D" w:rsidRPr="00C91B03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C91B03">
              <w:rPr>
                <w:rFonts w:ascii="Times New Roman" w:hAnsi="Times New Roman" w:cs="Times New Roman"/>
              </w:rPr>
              <w:t>DI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SPDS R</w:t>
            </w:r>
          </w:p>
        </w:tc>
        <w:tc>
          <w:tcPr>
            <w:tcW w:w="2439" w:type="dxa"/>
            <w:vAlign w:val="center"/>
          </w:tcPr>
          <w:p w:rsidR="00601C4D" w:rsidRPr="00C91B03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C91B03">
              <w:rPr>
                <w:rFonts w:ascii="Times New Roman" w:hAnsi="Times New Roman" w:cs="Times New Roman"/>
              </w:rPr>
              <w:t>DI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OH Percassions</w:t>
            </w:r>
          </w:p>
        </w:tc>
        <w:tc>
          <w:tcPr>
            <w:tcW w:w="2439" w:type="dxa"/>
            <w:vAlign w:val="center"/>
          </w:tcPr>
          <w:p w:rsidR="00601C4D" w:rsidRPr="0023748E" w:rsidRDefault="00805809" w:rsidP="00601C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05809">
              <w:rPr>
                <w:rFonts w:ascii="Times New Roman" w:hAnsi="Times New Roman" w:cs="Times New Roman"/>
              </w:rPr>
              <w:t>mikrofon wielkomembranowy</w:t>
            </w:r>
            <w:r>
              <w:rPr>
                <w:rFonts w:ascii="Times New Roman" w:hAnsi="Times New Roman" w:cs="Times New Roman"/>
              </w:rPr>
              <w:t xml:space="preserve">, pojemnościowy, </w:t>
            </w:r>
            <w:r w:rsidRPr="00805809">
              <w:rPr>
                <w:rFonts w:ascii="Times New Roman" w:hAnsi="Times New Roman" w:cs="Times New Roman"/>
              </w:rPr>
              <w:t>Czułość: 20 mV/Pa,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5809">
              <w:rPr>
                <w:rFonts w:ascii="Times New Roman" w:hAnsi="Times New Roman" w:cs="Times New Roman"/>
              </w:rPr>
              <w:t>20 - 20000 Hz</w:t>
            </w:r>
            <w:r>
              <w:rPr>
                <w:rFonts w:ascii="Times New Roman" w:hAnsi="Times New Roman" w:cs="Times New Roman"/>
              </w:rPr>
              <w:t xml:space="preserve">,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 xml:space="preserve">towar spełniający wymagania zamawiającego to </w:t>
            </w:r>
            <w:r w:rsidRPr="007B6B98">
              <w:rPr>
                <w:rFonts w:ascii="Times New Roman" w:eastAsia="Times New Roman" w:hAnsi="Times New Roman" w:cs="Times New Roman"/>
              </w:rPr>
              <w:t>np.</w:t>
            </w:r>
            <w:r w:rsidRPr="007B6B98">
              <w:rPr>
                <w:rFonts w:ascii="Times New Roman" w:hAnsi="Times New Roman" w:cs="Times New Roman"/>
              </w:rPr>
              <w:t xml:space="preserve"> </w:t>
            </w:r>
            <w:r w:rsidR="00601C4D" w:rsidRPr="00805809">
              <w:rPr>
                <w:rFonts w:ascii="Times New Roman" w:hAnsi="Times New Roman" w:cs="Times New Roman"/>
              </w:rPr>
              <w:t>AKG C214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BONGOS</w:t>
            </w:r>
          </w:p>
        </w:tc>
        <w:tc>
          <w:tcPr>
            <w:tcW w:w="2439" w:type="dxa"/>
            <w:vAlign w:val="center"/>
          </w:tcPr>
          <w:p w:rsidR="00601C4D" w:rsidRPr="0023748E" w:rsidRDefault="007B6B98" w:rsidP="00601C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B6B98">
              <w:rPr>
                <w:rFonts w:ascii="Times New Roman" w:hAnsi="Times New Roman" w:cs="Times New Roman"/>
              </w:rPr>
              <w:t>Dynamiczny mikrofon instrumentalny,</w:t>
            </w:r>
            <w:r>
              <w:rPr>
                <w:rFonts w:ascii="Times New Roman" w:hAnsi="Times New Roman" w:cs="Times New Roman"/>
              </w:rPr>
              <w:t xml:space="preserve">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 xml:space="preserve">towar spełniający wymagania zamawiającego to </w:t>
            </w:r>
            <w:r w:rsidRPr="007B6B98">
              <w:rPr>
                <w:rFonts w:ascii="Times New Roman" w:eastAsia="Times New Roman" w:hAnsi="Times New Roman" w:cs="Times New Roman"/>
              </w:rPr>
              <w:t>np.</w:t>
            </w:r>
            <w:r w:rsidRPr="007B6B98">
              <w:rPr>
                <w:rFonts w:ascii="Times New Roman" w:hAnsi="Times New Roman" w:cs="Times New Roman"/>
              </w:rPr>
              <w:t xml:space="preserve"> SM 57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CONGA LOW</w:t>
            </w:r>
          </w:p>
        </w:tc>
        <w:tc>
          <w:tcPr>
            <w:tcW w:w="2439" w:type="dxa"/>
            <w:vAlign w:val="center"/>
          </w:tcPr>
          <w:p w:rsidR="00601C4D" w:rsidRPr="0023748E" w:rsidRDefault="007B6B98" w:rsidP="00601C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B6B98">
              <w:rPr>
                <w:rFonts w:ascii="Times New Roman" w:hAnsi="Times New Roman" w:cs="Times New Roman"/>
              </w:rPr>
              <w:t>Dynamiczny mikrofon instrumentalny,</w:t>
            </w:r>
            <w:r>
              <w:rPr>
                <w:rFonts w:ascii="Times New Roman" w:hAnsi="Times New Roman" w:cs="Times New Roman"/>
              </w:rPr>
              <w:t xml:space="preserve">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 xml:space="preserve">towar spełniający wymagania zamawiającego to </w:t>
            </w:r>
            <w:r w:rsidRPr="007B6B98">
              <w:rPr>
                <w:rFonts w:ascii="Times New Roman" w:eastAsia="Times New Roman" w:hAnsi="Times New Roman" w:cs="Times New Roman"/>
              </w:rPr>
              <w:t>np.</w:t>
            </w:r>
            <w:r w:rsidRPr="007B6B98">
              <w:rPr>
                <w:rFonts w:ascii="Times New Roman" w:hAnsi="Times New Roman" w:cs="Times New Roman"/>
              </w:rPr>
              <w:t xml:space="preserve"> SM 57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CONGA HI</w:t>
            </w:r>
          </w:p>
        </w:tc>
        <w:tc>
          <w:tcPr>
            <w:tcW w:w="2439" w:type="dxa"/>
            <w:vAlign w:val="center"/>
          </w:tcPr>
          <w:p w:rsidR="00601C4D" w:rsidRPr="0023748E" w:rsidRDefault="007B6B98" w:rsidP="00601C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B6B98">
              <w:rPr>
                <w:rFonts w:ascii="Times New Roman" w:hAnsi="Times New Roman" w:cs="Times New Roman"/>
              </w:rPr>
              <w:t>Dynamiczny mikrofon instrumentalny,</w:t>
            </w:r>
            <w:r>
              <w:rPr>
                <w:rFonts w:ascii="Times New Roman" w:hAnsi="Times New Roman" w:cs="Times New Roman"/>
              </w:rPr>
              <w:t xml:space="preserve">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 xml:space="preserve">towar spełniający wymagania zamawiającego to </w:t>
            </w:r>
            <w:r w:rsidRPr="007B6B98">
              <w:rPr>
                <w:rFonts w:ascii="Times New Roman" w:eastAsia="Times New Roman" w:hAnsi="Times New Roman" w:cs="Times New Roman"/>
              </w:rPr>
              <w:t>np.</w:t>
            </w:r>
            <w:r w:rsidRPr="007B6B98">
              <w:rPr>
                <w:rFonts w:ascii="Times New Roman" w:hAnsi="Times New Roman" w:cs="Times New Roman"/>
              </w:rPr>
              <w:t xml:space="preserve"> </w:t>
            </w:r>
            <w:r w:rsidR="00601C4D" w:rsidRPr="007B6B98">
              <w:rPr>
                <w:rFonts w:ascii="Times New Roman" w:hAnsi="Times New Roman" w:cs="Times New Roman"/>
              </w:rPr>
              <w:t>SM 57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BAS</w:t>
            </w:r>
          </w:p>
        </w:tc>
        <w:tc>
          <w:tcPr>
            <w:tcW w:w="2439" w:type="dxa"/>
            <w:vAlign w:val="center"/>
          </w:tcPr>
          <w:p w:rsidR="00601C4D" w:rsidRPr="0023748E" w:rsidRDefault="00601C4D" w:rsidP="00601C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B6B98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SAMPLER MONO</w:t>
            </w:r>
          </w:p>
        </w:tc>
        <w:tc>
          <w:tcPr>
            <w:tcW w:w="2439" w:type="dxa"/>
            <w:vAlign w:val="center"/>
          </w:tcPr>
          <w:p w:rsidR="00601C4D" w:rsidRPr="0023748E" w:rsidRDefault="00601C4D" w:rsidP="00601C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91B03">
              <w:rPr>
                <w:rFonts w:ascii="Times New Roman" w:hAnsi="Times New Roman" w:cs="Times New Roman"/>
              </w:rPr>
              <w:t>DI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GUITAR L</w:t>
            </w:r>
          </w:p>
        </w:tc>
        <w:tc>
          <w:tcPr>
            <w:tcW w:w="2439" w:type="dxa"/>
            <w:vAlign w:val="center"/>
          </w:tcPr>
          <w:p w:rsidR="00601C4D" w:rsidRPr="0023748E" w:rsidRDefault="00601C4D" w:rsidP="00601C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0866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4105" w:type="dxa"/>
            <w:vAlign w:val="center"/>
          </w:tcPr>
          <w:p w:rsidR="00601C4D" w:rsidRPr="0023748E" w:rsidRDefault="00510866" w:rsidP="00601C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0866">
              <w:rPr>
                <w:rFonts w:ascii="Times New Roman" w:hAnsi="Times New Roman" w:cs="Times New Roman"/>
                <w:szCs w:val="17"/>
                <w:shd w:val="clear" w:color="auto" w:fill="FFFFFF"/>
              </w:rPr>
              <w:t>procesor efektów i wzmacniaczy gitarowych, zapewniający gitarzystom autentyczne brzmienie analogowych urządzeń oraz wszechstronne możliwości kształtowania dźwięku</w:t>
            </w:r>
            <w:r>
              <w:rPr>
                <w:rFonts w:ascii="Tahoma" w:hAnsi="Tahoma" w:cs="Tahoma"/>
                <w:color w:val="585858"/>
                <w:szCs w:val="17"/>
                <w:shd w:val="clear" w:color="auto" w:fill="FFFFFF"/>
              </w:rPr>
              <w:t xml:space="preserve">  </w:t>
            </w:r>
            <w:r w:rsidRPr="00C70167">
              <w:rPr>
                <w:rFonts w:ascii="Times New Roman" w:hAnsi="Times New Roman" w:cs="Times New Roman"/>
                <w:b/>
              </w:rPr>
              <w:t>Informacja dodatkowa:</w:t>
            </w:r>
            <w:r w:rsidRPr="00C70167">
              <w:rPr>
                <w:rFonts w:ascii="Times New Roman" w:hAnsi="Times New Roman" w:cs="Times New Roman"/>
              </w:rPr>
              <w:t xml:space="preserve"> </w:t>
            </w:r>
            <w:r w:rsidRPr="00C70167">
              <w:rPr>
                <w:rFonts w:ascii="Times New Roman" w:eastAsia="Times New Roman" w:hAnsi="Times New Roman" w:cs="Times New Roman"/>
              </w:rPr>
              <w:t xml:space="preserve">towar spełniający wymagania </w:t>
            </w:r>
            <w:r w:rsidRPr="008616C0">
              <w:rPr>
                <w:rFonts w:ascii="Times New Roman" w:eastAsia="Times New Roman" w:hAnsi="Times New Roman" w:cs="Times New Roman"/>
              </w:rPr>
              <w:t>zamawiającego to np.</w:t>
            </w:r>
            <w:r w:rsidRPr="008616C0">
              <w:rPr>
                <w:rFonts w:ascii="Times New Roman" w:hAnsi="Times New Roman" w:cs="Times New Roman"/>
              </w:rPr>
              <w:t xml:space="preserve"> </w:t>
            </w:r>
            <w:r w:rsidR="00601C4D" w:rsidRPr="008616C0">
              <w:rPr>
                <w:rFonts w:ascii="Times New Roman" w:hAnsi="Times New Roman" w:cs="Times New Roman"/>
              </w:rPr>
              <w:t>Helixline 6</w:t>
            </w: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GUITAR R</w:t>
            </w:r>
          </w:p>
        </w:tc>
        <w:tc>
          <w:tcPr>
            <w:tcW w:w="2439" w:type="dxa"/>
            <w:vAlign w:val="center"/>
          </w:tcPr>
          <w:p w:rsidR="00601C4D" w:rsidRPr="0023748E" w:rsidRDefault="00601C4D" w:rsidP="00601C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0866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4105" w:type="dxa"/>
            <w:vAlign w:val="center"/>
          </w:tcPr>
          <w:p w:rsidR="00601C4D" w:rsidRPr="0023748E" w:rsidRDefault="00510866" w:rsidP="00601C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0866">
              <w:rPr>
                <w:rFonts w:ascii="Times New Roman" w:hAnsi="Times New Roman" w:cs="Times New Roman"/>
                <w:szCs w:val="17"/>
                <w:shd w:val="clear" w:color="auto" w:fill="FFFFFF"/>
              </w:rPr>
              <w:t>procesor efektów i wzmacniaczy gitarowych, zapewniający gitarzystom autentyczne brzmienie analogowych urządzeń oraz wszechstronne możliwości kształtowania dźwięku</w:t>
            </w:r>
            <w:r>
              <w:rPr>
                <w:rFonts w:ascii="Tahoma" w:hAnsi="Tahoma" w:cs="Tahoma"/>
                <w:color w:val="585858"/>
                <w:szCs w:val="17"/>
                <w:shd w:val="clear" w:color="auto" w:fill="FFFFFF"/>
              </w:rPr>
              <w:t xml:space="preserve">  </w:t>
            </w:r>
            <w:r w:rsidRPr="00C70167">
              <w:rPr>
                <w:rFonts w:ascii="Times New Roman" w:hAnsi="Times New Roman" w:cs="Times New Roman"/>
                <w:b/>
              </w:rPr>
              <w:t xml:space="preserve">Informacja </w:t>
            </w:r>
            <w:r w:rsidRPr="00C70167">
              <w:rPr>
                <w:rFonts w:ascii="Times New Roman" w:hAnsi="Times New Roman" w:cs="Times New Roman"/>
                <w:b/>
              </w:rPr>
              <w:lastRenderedPageBreak/>
              <w:t>dodatkowa:</w:t>
            </w:r>
            <w:r w:rsidRPr="00C70167">
              <w:rPr>
                <w:rFonts w:ascii="Times New Roman" w:hAnsi="Times New Roman" w:cs="Times New Roman"/>
              </w:rPr>
              <w:t xml:space="preserve"> </w:t>
            </w:r>
            <w:r w:rsidRPr="00C70167">
              <w:rPr>
                <w:rFonts w:ascii="Times New Roman" w:eastAsia="Times New Roman" w:hAnsi="Times New Roman" w:cs="Times New Roman"/>
              </w:rPr>
              <w:t xml:space="preserve">towar spełniający wymagania zamawiającego </w:t>
            </w:r>
            <w:r w:rsidRPr="008616C0">
              <w:rPr>
                <w:rFonts w:ascii="Times New Roman" w:eastAsia="Times New Roman" w:hAnsi="Times New Roman" w:cs="Times New Roman"/>
              </w:rPr>
              <w:t>to np.</w:t>
            </w:r>
            <w:r w:rsidRPr="008616C0">
              <w:rPr>
                <w:rFonts w:ascii="Times New Roman" w:hAnsi="Times New Roman" w:cs="Times New Roman"/>
              </w:rPr>
              <w:t xml:space="preserve"> Helixline 6</w:t>
            </w: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KRONOS L</w:t>
            </w:r>
          </w:p>
        </w:tc>
        <w:tc>
          <w:tcPr>
            <w:tcW w:w="2439" w:type="dxa"/>
            <w:vAlign w:val="center"/>
          </w:tcPr>
          <w:p w:rsidR="00601C4D" w:rsidRPr="00C91B03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C91B03">
              <w:rPr>
                <w:rFonts w:ascii="Times New Roman" w:hAnsi="Times New Roman" w:cs="Times New Roman"/>
              </w:rPr>
              <w:t>DI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KRONOS R</w:t>
            </w:r>
          </w:p>
        </w:tc>
        <w:tc>
          <w:tcPr>
            <w:tcW w:w="2439" w:type="dxa"/>
            <w:vAlign w:val="center"/>
          </w:tcPr>
          <w:p w:rsidR="00601C4D" w:rsidRPr="00C91B03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C91B03">
              <w:rPr>
                <w:rFonts w:ascii="Times New Roman" w:hAnsi="Times New Roman" w:cs="Times New Roman"/>
              </w:rPr>
              <w:t>DI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PROPHET L</w:t>
            </w:r>
          </w:p>
        </w:tc>
        <w:tc>
          <w:tcPr>
            <w:tcW w:w="2439" w:type="dxa"/>
            <w:vAlign w:val="center"/>
          </w:tcPr>
          <w:p w:rsidR="00601C4D" w:rsidRPr="00C91B03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C91B03">
              <w:rPr>
                <w:rFonts w:ascii="Times New Roman" w:hAnsi="Times New Roman" w:cs="Times New Roman"/>
              </w:rPr>
              <w:t>DI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PROPHET R</w:t>
            </w:r>
          </w:p>
        </w:tc>
        <w:tc>
          <w:tcPr>
            <w:tcW w:w="2439" w:type="dxa"/>
            <w:vAlign w:val="center"/>
          </w:tcPr>
          <w:p w:rsidR="00601C4D" w:rsidRPr="00C91B03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C91B03">
              <w:rPr>
                <w:rFonts w:ascii="Times New Roman" w:hAnsi="Times New Roman" w:cs="Times New Roman"/>
              </w:rPr>
              <w:t>DI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Click SPDS</w:t>
            </w:r>
          </w:p>
        </w:tc>
        <w:tc>
          <w:tcPr>
            <w:tcW w:w="2439" w:type="dxa"/>
            <w:vAlign w:val="center"/>
          </w:tcPr>
          <w:p w:rsidR="00601C4D" w:rsidRPr="00C91B03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C91B03">
              <w:rPr>
                <w:rFonts w:ascii="Times New Roman" w:hAnsi="Times New Roman" w:cs="Times New Roman"/>
              </w:rPr>
              <w:t>DI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T.B. in</w:t>
            </w:r>
          </w:p>
        </w:tc>
        <w:tc>
          <w:tcPr>
            <w:tcW w:w="2439" w:type="dxa"/>
            <w:vAlign w:val="center"/>
          </w:tcPr>
          <w:p w:rsidR="00601C4D" w:rsidRPr="0023748E" w:rsidRDefault="00601C4D" w:rsidP="00601C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7B6B98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VOC 1 wokal</w:t>
            </w:r>
          </w:p>
        </w:tc>
        <w:tc>
          <w:tcPr>
            <w:tcW w:w="2439" w:type="dxa"/>
            <w:vAlign w:val="center"/>
          </w:tcPr>
          <w:p w:rsidR="00601C4D" w:rsidRPr="0023748E" w:rsidRDefault="00805809" w:rsidP="0080580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Bezprzewodowy k</w:t>
            </w:r>
            <w:r w:rsidRPr="00805809">
              <w:rPr>
                <w:rFonts w:ascii="Times New Roman" w:hAnsi="Times New Roman" w:cs="Times New Roman"/>
              </w:rPr>
              <w:t>ardioidalny mikrofon pojemnościowy posiada</w:t>
            </w:r>
            <w:r>
              <w:rPr>
                <w:rFonts w:ascii="Times New Roman" w:hAnsi="Times New Roman" w:cs="Times New Roman"/>
              </w:rPr>
              <w:t>jący</w:t>
            </w:r>
            <w:r w:rsidRPr="00805809">
              <w:rPr>
                <w:rFonts w:ascii="Times New Roman" w:hAnsi="Times New Roman" w:cs="Times New Roman"/>
              </w:rPr>
              <w:t xml:space="preserve"> podwójną membranę</w:t>
            </w:r>
            <w:r>
              <w:rPr>
                <w:rFonts w:ascii="Times New Roman" w:hAnsi="Times New Roman" w:cs="Times New Roman"/>
              </w:rPr>
              <w:t>,</w:t>
            </w:r>
            <w:r w:rsidRPr="008058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01C4D" w:rsidRPr="00805809">
              <w:rPr>
                <w:rFonts w:ascii="Times New Roman" w:hAnsi="Times New Roman" w:cs="Times New Roman"/>
              </w:rPr>
              <w:t xml:space="preserve">KSM9 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VOC 2 Gość</w:t>
            </w:r>
          </w:p>
        </w:tc>
        <w:tc>
          <w:tcPr>
            <w:tcW w:w="2439" w:type="dxa"/>
            <w:vAlign w:val="center"/>
          </w:tcPr>
          <w:p w:rsidR="00601C4D" w:rsidRPr="0023748E" w:rsidRDefault="00805809" w:rsidP="0080580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05809">
              <w:rPr>
                <w:rFonts w:ascii="Times New Roman" w:hAnsi="Times New Roman" w:cs="Times New Roman"/>
              </w:rPr>
              <w:t>najwyższej jakości mikrofon</w:t>
            </w:r>
            <w:r>
              <w:rPr>
                <w:rFonts w:ascii="Times New Roman" w:hAnsi="Times New Roman" w:cs="Times New Roman"/>
              </w:rPr>
              <w:t xml:space="preserve"> wokalowy ,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01C4D" w:rsidRPr="00805809">
              <w:rPr>
                <w:rFonts w:ascii="Times New Roman" w:hAnsi="Times New Roman" w:cs="Times New Roman"/>
              </w:rPr>
              <w:t>Beta 58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7B6B98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VOC 3 gitara</w:t>
            </w:r>
          </w:p>
        </w:tc>
        <w:tc>
          <w:tcPr>
            <w:tcW w:w="2439" w:type="dxa"/>
            <w:vAlign w:val="center"/>
          </w:tcPr>
          <w:p w:rsidR="00601C4D" w:rsidRPr="0023748E" w:rsidRDefault="007B6B98" w:rsidP="00601C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bezprzewodowy d</w:t>
            </w:r>
            <w:r w:rsidRPr="00C93966">
              <w:rPr>
                <w:rFonts w:ascii="Times New Roman" w:hAnsi="Times New Roman" w:cs="Times New Roman"/>
                <w:shd w:val="clear" w:color="auto" w:fill="FFFFFF"/>
              </w:rPr>
              <w:t>ynamiczny mikrofon wokalny o paśmie przenoszenia min</w:t>
            </w:r>
            <w:r w:rsidRPr="00E34E55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34E55">
              <w:rPr>
                <w:rFonts w:ascii="Times New Roman" w:hAnsi="Times New Roman" w:cs="Times New Roman"/>
              </w:rPr>
              <w:t>50 Hz do 16 kHz</w:t>
            </w:r>
            <w:r>
              <w:rPr>
                <w:rFonts w:ascii="Times New Roman" w:hAnsi="Times New Roman" w:cs="Times New Roman"/>
              </w:rPr>
              <w:t xml:space="preserve">,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01C4D" w:rsidRPr="007B6B98">
              <w:rPr>
                <w:rFonts w:ascii="Times New Roman" w:hAnsi="Times New Roman" w:cs="Times New Roman"/>
              </w:rPr>
              <w:t>SM 58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7B6B98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VOC 4 Bas</w:t>
            </w:r>
          </w:p>
        </w:tc>
        <w:tc>
          <w:tcPr>
            <w:tcW w:w="2439" w:type="dxa"/>
            <w:vAlign w:val="center"/>
          </w:tcPr>
          <w:p w:rsidR="00601C4D" w:rsidRPr="0023748E" w:rsidRDefault="007B6B98" w:rsidP="007B6B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7B6B98">
              <w:rPr>
                <w:rFonts w:ascii="Times New Roman" w:hAnsi="Times New Roman" w:cs="Times New Roman"/>
              </w:rPr>
              <w:t>ynamiczny mikrofon instrumentalny przeznaczony do instrumentów akustycznych, wzmacniaczy g</w:t>
            </w:r>
            <w:r>
              <w:rPr>
                <w:rFonts w:ascii="Times New Roman" w:hAnsi="Times New Roman" w:cs="Times New Roman"/>
              </w:rPr>
              <w:t xml:space="preserve">itarowych, instrumentów dętych i </w:t>
            </w:r>
            <w:r w:rsidR="00805809">
              <w:rPr>
                <w:rFonts w:ascii="Times New Roman" w:hAnsi="Times New Roman" w:cs="Times New Roman"/>
              </w:rPr>
              <w:t xml:space="preserve">wokali, Informacja dodatkowa: </w:t>
            </w:r>
            <w:r w:rsidR="00805809" w:rsidRPr="00B201E7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 w:rsidR="00805809">
              <w:rPr>
                <w:rFonts w:ascii="Times New Roman" w:eastAsia="Times New Roman" w:hAnsi="Times New Roman" w:cs="Times New Roman"/>
              </w:rPr>
              <w:t xml:space="preserve"> </w:t>
            </w:r>
            <w:r w:rsidR="00601C4D" w:rsidRPr="00805809">
              <w:rPr>
                <w:rFonts w:ascii="Times New Roman" w:hAnsi="Times New Roman" w:cs="Times New Roman"/>
              </w:rPr>
              <w:t>Beta 57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7B6B98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VOC 5  perc</w:t>
            </w:r>
          </w:p>
        </w:tc>
        <w:tc>
          <w:tcPr>
            <w:tcW w:w="2439" w:type="dxa"/>
            <w:vAlign w:val="center"/>
          </w:tcPr>
          <w:p w:rsidR="00601C4D" w:rsidRPr="0023748E" w:rsidRDefault="007B6B98" w:rsidP="00601C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B6B98">
              <w:rPr>
                <w:rFonts w:ascii="Times New Roman" w:hAnsi="Times New Roman" w:cs="Times New Roman"/>
              </w:rPr>
              <w:t xml:space="preserve"> bezprzewodowy</w:t>
            </w:r>
            <w:r>
              <w:rPr>
                <w:rFonts w:ascii="Times New Roman" w:hAnsi="Times New Roman" w:cs="Times New Roman"/>
              </w:rPr>
              <w:t xml:space="preserve"> d</w:t>
            </w:r>
            <w:r w:rsidRPr="00C93966">
              <w:rPr>
                <w:rFonts w:ascii="Times New Roman" w:hAnsi="Times New Roman" w:cs="Times New Roman"/>
                <w:shd w:val="clear" w:color="auto" w:fill="FFFFFF"/>
              </w:rPr>
              <w:t>ynamiczny mikrofon wokalny o paśmie przenoszenia min</w:t>
            </w:r>
            <w:r w:rsidRPr="00E34E55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34E55">
              <w:rPr>
                <w:rFonts w:ascii="Times New Roman" w:hAnsi="Times New Roman" w:cs="Times New Roman"/>
              </w:rPr>
              <w:t>50 Hz do 16 kHz</w:t>
            </w:r>
            <w:r>
              <w:rPr>
                <w:rFonts w:ascii="Times New Roman" w:hAnsi="Times New Roman" w:cs="Times New Roman"/>
              </w:rPr>
              <w:t xml:space="preserve">,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01C4D" w:rsidRPr="007B6B98">
              <w:rPr>
                <w:rFonts w:ascii="Times New Roman" w:hAnsi="Times New Roman" w:cs="Times New Roman"/>
              </w:rPr>
              <w:lastRenderedPageBreak/>
              <w:t>SM 58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7B6B98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VOC 6 klawisz</w:t>
            </w:r>
          </w:p>
        </w:tc>
        <w:tc>
          <w:tcPr>
            <w:tcW w:w="2439" w:type="dxa"/>
            <w:vAlign w:val="center"/>
          </w:tcPr>
          <w:p w:rsidR="00601C4D" w:rsidRPr="0023748E" w:rsidRDefault="007B6B98" w:rsidP="00601C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bezprzewodowy d</w:t>
            </w:r>
            <w:r w:rsidRPr="00C93966">
              <w:rPr>
                <w:rFonts w:ascii="Times New Roman" w:hAnsi="Times New Roman" w:cs="Times New Roman"/>
                <w:shd w:val="clear" w:color="auto" w:fill="FFFFFF"/>
              </w:rPr>
              <w:t>ynamiczny mikrofon wokalny o paśmie przenoszenia min</w:t>
            </w:r>
            <w:r w:rsidRPr="00E34E55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34E55">
              <w:rPr>
                <w:rFonts w:ascii="Times New Roman" w:hAnsi="Times New Roman" w:cs="Times New Roman"/>
              </w:rPr>
              <w:t>50 Hz do 16 kHz</w:t>
            </w:r>
            <w:r>
              <w:rPr>
                <w:rFonts w:ascii="Times New Roman" w:hAnsi="Times New Roman" w:cs="Times New Roman"/>
              </w:rPr>
              <w:t xml:space="preserve">,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01C4D" w:rsidRPr="007B6B98">
              <w:rPr>
                <w:rFonts w:ascii="Times New Roman" w:hAnsi="Times New Roman" w:cs="Times New Roman"/>
              </w:rPr>
              <w:t>SM 58</w:t>
            </w: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C4D" w:rsidTr="000214C1">
        <w:trPr>
          <w:jc w:val="center"/>
        </w:trPr>
        <w:tc>
          <w:tcPr>
            <w:tcW w:w="620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  <w:r w:rsidRPr="00601C4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5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  <w:vAlign w:val="center"/>
          </w:tcPr>
          <w:p w:rsidR="00601C4D" w:rsidRPr="00601C4D" w:rsidRDefault="00601C4D" w:rsidP="00601C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1C4D" w:rsidRDefault="00601C4D" w:rsidP="00601C4D"/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212C1A" w:rsidRPr="0008586B" w:rsidTr="00B90E24">
        <w:tc>
          <w:tcPr>
            <w:tcW w:w="9855" w:type="dxa"/>
            <w:shd w:val="clear" w:color="auto" w:fill="C2D69B" w:themeFill="accent3" w:themeFillTint="99"/>
          </w:tcPr>
          <w:p w:rsidR="00212C1A" w:rsidRPr="0008586B" w:rsidRDefault="00212C1A" w:rsidP="0023748E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OUTPUTLISTA</w:t>
            </w:r>
          </w:p>
        </w:tc>
      </w:tr>
    </w:tbl>
    <w:p w:rsidR="00212C1A" w:rsidRDefault="00212C1A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color w:val="FF0000"/>
          <w:sz w:val="28"/>
          <w:u w:val="single"/>
        </w:rPr>
      </w:pPr>
    </w:p>
    <w:p w:rsidR="00212C1A" w:rsidRDefault="00212C1A" w:rsidP="00F61E98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musi zapewnić </w:t>
      </w:r>
      <w:r w:rsidRPr="006C1E47">
        <w:rPr>
          <w:rFonts w:ascii="Times New Roman" w:hAnsi="Times New Roman"/>
          <w:bCs/>
        </w:rPr>
        <w:t>sprzęt z kolumny:</w:t>
      </w:r>
      <w:r>
        <w:rPr>
          <w:rFonts w:ascii="Times New Roman" w:hAnsi="Times New Roman"/>
          <w:bCs/>
        </w:rPr>
        <w:t xml:space="preserve"> </w:t>
      </w:r>
      <w:r w:rsidRPr="00212C1A">
        <w:rPr>
          <w:rFonts w:ascii="Times New Roman" w:hAnsi="Times New Roman"/>
          <w:b/>
          <w:bCs/>
        </w:rPr>
        <w:t>Wyjście</w:t>
      </w:r>
      <w:r w:rsidR="00865A98">
        <w:rPr>
          <w:rFonts w:ascii="Times New Roman" w:hAnsi="Times New Roman"/>
          <w:b/>
          <w:bCs/>
        </w:rPr>
        <w:t xml:space="preserve"> oraz Uwagi</w:t>
      </w:r>
      <w:r w:rsidRPr="00212C1A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6C1E47">
        <w:rPr>
          <w:rFonts w:ascii="Times New Roman" w:hAnsi="Times New Roman"/>
          <w:bCs/>
        </w:rPr>
        <w:t xml:space="preserve">który będzie podłączony zgodnie z poniższą </w:t>
      </w:r>
      <w:r w:rsidR="00D12CC9">
        <w:rPr>
          <w:rFonts w:ascii="Times New Roman" w:hAnsi="Times New Roman"/>
          <w:bCs/>
        </w:rPr>
        <w:t>listą</w:t>
      </w:r>
      <w:r w:rsidRPr="006C1E47">
        <w:rPr>
          <w:rFonts w:ascii="Times New Roman" w:hAnsi="Times New Roman"/>
          <w:bCs/>
        </w:rPr>
        <w:t>.</w:t>
      </w:r>
    </w:p>
    <w:tbl>
      <w:tblPr>
        <w:tblStyle w:val="Tabela-Siatka"/>
        <w:tblW w:w="0" w:type="auto"/>
        <w:jc w:val="center"/>
        <w:tblLook w:val="04A0"/>
      </w:tblPr>
      <w:tblGrid>
        <w:gridCol w:w="562"/>
        <w:gridCol w:w="2552"/>
        <w:gridCol w:w="3682"/>
        <w:gridCol w:w="2266"/>
      </w:tblGrid>
      <w:tr w:rsidR="00212C1A" w:rsidTr="00212C1A">
        <w:trPr>
          <w:jc w:val="center"/>
        </w:trPr>
        <w:tc>
          <w:tcPr>
            <w:tcW w:w="562" w:type="dxa"/>
            <w:vAlign w:val="center"/>
          </w:tcPr>
          <w:p w:rsidR="00212C1A" w:rsidRPr="00212C1A" w:rsidRDefault="00212C1A" w:rsidP="00212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2C1A">
              <w:rPr>
                <w:rFonts w:ascii="Times New Roman" w:hAnsi="Times New Roman" w:cs="Times New Roman"/>
                <w:b/>
              </w:rPr>
              <w:t>Nr</w:t>
            </w:r>
          </w:p>
        </w:tc>
        <w:tc>
          <w:tcPr>
            <w:tcW w:w="2552" w:type="dxa"/>
            <w:vAlign w:val="center"/>
          </w:tcPr>
          <w:p w:rsidR="00212C1A" w:rsidRPr="00212C1A" w:rsidRDefault="00212C1A" w:rsidP="00212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2C1A">
              <w:rPr>
                <w:rFonts w:ascii="Times New Roman" w:hAnsi="Times New Roman" w:cs="Times New Roman"/>
                <w:b/>
              </w:rPr>
              <w:t>Monitor OUT</w:t>
            </w:r>
          </w:p>
        </w:tc>
        <w:tc>
          <w:tcPr>
            <w:tcW w:w="3682" w:type="dxa"/>
            <w:vAlign w:val="center"/>
          </w:tcPr>
          <w:p w:rsidR="00212C1A" w:rsidRPr="00212C1A" w:rsidRDefault="00212C1A" w:rsidP="00212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2C1A">
              <w:rPr>
                <w:rFonts w:ascii="Times New Roman" w:hAnsi="Times New Roman" w:cs="Times New Roman"/>
                <w:b/>
              </w:rPr>
              <w:t>Wyjście</w:t>
            </w:r>
          </w:p>
        </w:tc>
        <w:tc>
          <w:tcPr>
            <w:tcW w:w="2266" w:type="dxa"/>
            <w:vAlign w:val="center"/>
          </w:tcPr>
          <w:p w:rsidR="00212C1A" w:rsidRPr="00212C1A" w:rsidRDefault="00212C1A" w:rsidP="00212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2C1A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212C1A" w:rsidTr="00212C1A">
        <w:trPr>
          <w:jc w:val="center"/>
        </w:trPr>
        <w:tc>
          <w:tcPr>
            <w:tcW w:w="562" w:type="dxa"/>
            <w:vAlign w:val="center"/>
          </w:tcPr>
          <w:p w:rsidR="00212C1A" w:rsidRPr="00212C1A" w:rsidRDefault="00212C1A" w:rsidP="00212C1A">
            <w:pPr>
              <w:jc w:val="center"/>
              <w:rPr>
                <w:rFonts w:ascii="Times New Roman" w:hAnsi="Times New Roman" w:cs="Times New Roman"/>
              </w:rPr>
            </w:pPr>
            <w:r w:rsidRPr="00212C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212C1A" w:rsidRPr="001E4C8A" w:rsidRDefault="00212C1A" w:rsidP="001E4C8A">
            <w:pPr>
              <w:jc w:val="center"/>
              <w:rPr>
                <w:rFonts w:ascii="Times New Roman" w:hAnsi="Times New Roman" w:cs="Times New Roman"/>
              </w:rPr>
            </w:pPr>
            <w:r w:rsidRPr="001E4C8A">
              <w:rPr>
                <w:rFonts w:ascii="Times New Roman" w:hAnsi="Times New Roman" w:cs="Times New Roman"/>
              </w:rPr>
              <w:t xml:space="preserve">Gitarzysta </w:t>
            </w:r>
          </w:p>
        </w:tc>
        <w:tc>
          <w:tcPr>
            <w:tcW w:w="3682" w:type="dxa"/>
            <w:vAlign w:val="center"/>
          </w:tcPr>
          <w:p w:rsidR="00212C1A" w:rsidRPr="00212C1A" w:rsidRDefault="00212C1A" w:rsidP="00212C1A">
            <w:pPr>
              <w:jc w:val="center"/>
              <w:rPr>
                <w:rFonts w:ascii="Times New Roman" w:hAnsi="Times New Roman" w:cs="Times New Roman"/>
              </w:rPr>
            </w:pPr>
            <w:r w:rsidRPr="00212C1A">
              <w:rPr>
                <w:rFonts w:ascii="Times New Roman" w:hAnsi="Times New Roman" w:cs="Times New Roman"/>
              </w:rPr>
              <w:t>1-2 (stagebox)</w:t>
            </w:r>
          </w:p>
        </w:tc>
        <w:tc>
          <w:tcPr>
            <w:tcW w:w="2266" w:type="dxa"/>
            <w:vAlign w:val="center"/>
          </w:tcPr>
          <w:p w:rsidR="00212C1A" w:rsidRPr="00865A98" w:rsidRDefault="00212C1A" w:rsidP="00212C1A">
            <w:pPr>
              <w:jc w:val="center"/>
              <w:rPr>
                <w:rFonts w:ascii="Times New Roman" w:hAnsi="Times New Roman" w:cs="Times New Roman"/>
              </w:rPr>
            </w:pPr>
            <w:r w:rsidRPr="00865A98">
              <w:rPr>
                <w:rFonts w:ascii="Times New Roman" w:hAnsi="Times New Roman" w:cs="Times New Roman"/>
              </w:rPr>
              <w:t>mikser</w:t>
            </w:r>
            <w:r w:rsidR="00650F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2C1A" w:rsidTr="00212C1A">
        <w:trPr>
          <w:jc w:val="center"/>
        </w:trPr>
        <w:tc>
          <w:tcPr>
            <w:tcW w:w="562" w:type="dxa"/>
            <w:vAlign w:val="center"/>
          </w:tcPr>
          <w:p w:rsidR="00212C1A" w:rsidRPr="00212C1A" w:rsidRDefault="00212C1A" w:rsidP="00212C1A">
            <w:pPr>
              <w:jc w:val="center"/>
              <w:rPr>
                <w:rFonts w:ascii="Times New Roman" w:hAnsi="Times New Roman" w:cs="Times New Roman"/>
              </w:rPr>
            </w:pPr>
            <w:r w:rsidRPr="00212C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Align w:val="center"/>
          </w:tcPr>
          <w:p w:rsidR="00212C1A" w:rsidRPr="001E4C8A" w:rsidRDefault="00212C1A" w:rsidP="001E4C8A">
            <w:pPr>
              <w:jc w:val="center"/>
              <w:rPr>
                <w:rFonts w:ascii="Times New Roman" w:hAnsi="Times New Roman" w:cs="Times New Roman"/>
              </w:rPr>
            </w:pPr>
            <w:r w:rsidRPr="001E4C8A">
              <w:rPr>
                <w:rFonts w:ascii="Times New Roman" w:hAnsi="Times New Roman" w:cs="Times New Roman"/>
              </w:rPr>
              <w:t xml:space="preserve">Perkusja </w:t>
            </w:r>
          </w:p>
        </w:tc>
        <w:tc>
          <w:tcPr>
            <w:tcW w:w="3682" w:type="dxa"/>
            <w:vAlign w:val="center"/>
          </w:tcPr>
          <w:p w:rsidR="00212C1A" w:rsidRPr="00212C1A" w:rsidRDefault="00212C1A" w:rsidP="00212C1A">
            <w:pPr>
              <w:jc w:val="center"/>
              <w:rPr>
                <w:rFonts w:ascii="Times New Roman" w:hAnsi="Times New Roman" w:cs="Times New Roman"/>
              </w:rPr>
            </w:pPr>
            <w:r w:rsidRPr="00212C1A">
              <w:rPr>
                <w:rFonts w:ascii="Times New Roman" w:hAnsi="Times New Roman" w:cs="Times New Roman"/>
              </w:rPr>
              <w:t>3-4 (stagebox)</w:t>
            </w:r>
          </w:p>
        </w:tc>
        <w:tc>
          <w:tcPr>
            <w:tcW w:w="2266" w:type="dxa"/>
            <w:vAlign w:val="center"/>
          </w:tcPr>
          <w:p w:rsidR="00212C1A" w:rsidRPr="00865A98" w:rsidRDefault="00212C1A" w:rsidP="00212C1A">
            <w:pPr>
              <w:jc w:val="center"/>
              <w:rPr>
                <w:rFonts w:ascii="Times New Roman" w:hAnsi="Times New Roman" w:cs="Times New Roman"/>
              </w:rPr>
            </w:pPr>
            <w:r w:rsidRPr="00865A98">
              <w:rPr>
                <w:rFonts w:ascii="Times New Roman" w:hAnsi="Times New Roman" w:cs="Times New Roman"/>
              </w:rPr>
              <w:t>mikser</w:t>
            </w:r>
          </w:p>
        </w:tc>
      </w:tr>
      <w:tr w:rsidR="00212C1A" w:rsidTr="00212C1A">
        <w:trPr>
          <w:jc w:val="center"/>
        </w:trPr>
        <w:tc>
          <w:tcPr>
            <w:tcW w:w="562" w:type="dxa"/>
            <w:vAlign w:val="center"/>
          </w:tcPr>
          <w:p w:rsidR="00212C1A" w:rsidRPr="00212C1A" w:rsidRDefault="00212C1A" w:rsidP="00212C1A">
            <w:pPr>
              <w:jc w:val="center"/>
              <w:rPr>
                <w:rFonts w:ascii="Times New Roman" w:hAnsi="Times New Roman" w:cs="Times New Roman"/>
              </w:rPr>
            </w:pPr>
            <w:r w:rsidRPr="00212C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Align w:val="center"/>
          </w:tcPr>
          <w:p w:rsidR="00212C1A" w:rsidRPr="001E4C8A" w:rsidRDefault="00212C1A" w:rsidP="001E4C8A">
            <w:pPr>
              <w:jc w:val="center"/>
              <w:rPr>
                <w:rFonts w:ascii="Times New Roman" w:hAnsi="Times New Roman" w:cs="Times New Roman"/>
              </w:rPr>
            </w:pPr>
            <w:r w:rsidRPr="001E4C8A">
              <w:rPr>
                <w:rFonts w:ascii="Times New Roman" w:hAnsi="Times New Roman" w:cs="Times New Roman"/>
              </w:rPr>
              <w:t xml:space="preserve">Basista </w:t>
            </w:r>
          </w:p>
        </w:tc>
        <w:tc>
          <w:tcPr>
            <w:tcW w:w="3682" w:type="dxa"/>
            <w:vAlign w:val="center"/>
          </w:tcPr>
          <w:p w:rsidR="00212C1A" w:rsidRPr="00212C1A" w:rsidRDefault="00212C1A" w:rsidP="00212C1A">
            <w:pPr>
              <w:jc w:val="center"/>
              <w:rPr>
                <w:rFonts w:ascii="Times New Roman" w:hAnsi="Times New Roman" w:cs="Times New Roman"/>
              </w:rPr>
            </w:pPr>
            <w:r w:rsidRPr="00212C1A">
              <w:rPr>
                <w:rFonts w:ascii="Times New Roman" w:hAnsi="Times New Roman" w:cs="Times New Roman"/>
              </w:rPr>
              <w:t>5-6 (stagebox)</w:t>
            </w:r>
          </w:p>
        </w:tc>
        <w:tc>
          <w:tcPr>
            <w:tcW w:w="2266" w:type="dxa"/>
            <w:vAlign w:val="center"/>
          </w:tcPr>
          <w:p w:rsidR="00212C1A" w:rsidRPr="00865A98" w:rsidRDefault="00212C1A" w:rsidP="00212C1A">
            <w:pPr>
              <w:jc w:val="center"/>
              <w:rPr>
                <w:rFonts w:ascii="Times New Roman" w:hAnsi="Times New Roman" w:cs="Times New Roman"/>
              </w:rPr>
            </w:pPr>
            <w:r w:rsidRPr="00865A98">
              <w:rPr>
                <w:rFonts w:ascii="Times New Roman" w:hAnsi="Times New Roman" w:cs="Times New Roman"/>
              </w:rPr>
              <w:t>mikser</w:t>
            </w:r>
          </w:p>
        </w:tc>
      </w:tr>
      <w:tr w:rsidR="00212C1A" w:rsidTr="00212C1A">
        <w:trPr>
          <w:jc w:val="center"/>
        </w:trPr>
        <w:tc>
          <w:tcPr>
            <w:tcW w:w="562" w:type="dxa"/>
            <w:vAlign w:val="center"/>
          </w:tcPr>
          <w:p w:rsidR="00212C1A" w:rsidRPr="00212C1A" w:rsidRDefault="00212C1A" w:rsidP="00212C1A">
            <w:pPr>
              <w:jc w:val="center"/>
              <w:rPr>
                <w:rFonts w:ascii="Times New Roman" w:hAnsi="Times New Roman" w:cs="Times New Roman"/>
              </w:rPr>
            </w:pPr>
            <w:r w:rsidRPr="00212C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center"/>
          </w:tcPr>
          <w:p w:rsidR="00212C1A" w:rsidRPr="001E4C8A" w:rsidRDefault="00212C1A" w:rsidP="001E4C8A">
            <w:pPr>
              <w:jc w:val="center"/>
              <w:rPr>
                <w:rFonts w:ascii="Times New Roman" w:hAnsi="Times New Roman" w:cs="Times New Roman"/>
              </w:rPr>
            </w:pPr>
            <w:r w:rsidRPr="001E4C8A">
              <w:rPr>
                <w:rFonts w:ascii="Times New Roman" w:hAnsi="Times New Roman" w:cs="Times New Roman"/>
              </w:rPr>
              <w:t xml:space="preserve">Perkusjonalia </w:t>
            </w:r>
          </w:p>
        </w:tc>
        <w:tc>
          <w:tcPr>
            <w:tcW w:w="3682" w:type="dxa"/>
            <w:vAlign w:val="center"/>
          </w:tcPr>
          <w:p w:rsidR="00212C1A" w:rsidRPr="00212C1A" w:rsidRDefault="00212C1A" w:rsidP="00212C1A">
            <w:pPr>
              <w:jc w:val="center"/>
              <w:rPr>
                <w:rFonts w:ascii="Times New Roman" w:hAnsi="Times New Roman" w:cs="Times New Roman"/>
              </w:rPr>
            </w:pPr>
            <w:r w:rsidRPr="00212C1A">
              <w:rPr>
                <w:rFonts w:ascii="Times New Roman" w:hAnsi="Times New Roman" w:cs="Times New Roman"/>
              </w:rPr>
              <w:t>7-8 (stagebox)</w:t>
            </w:r>
          </w:p>
        </w:tc>
        <w:tc>
          <w:tcPr>
            <w:tcW w:w="2266" w:type="dxa"/>
            <w:vAlign w:val="center"/>
          </w:tcPr>
          <w:p w:rsidR="00212C1A" w:rsidRPr="00865A98" w:rsidRDefault="00212C1A" w:rsidP="00212C1A">
            <w:pPr>
              <w:jc w:val="center"/>
              <w:rPr>
                <w:rFonts w:ascii="Times New Roman" w:hAnsi="Times New Roman" w:cs="Times New Roman"/>
              </w:rPr>
            </w:pPr>
            <w:r w:rsidRPr="00865A98">
              <w:rPr>
                <w:rFonts w:ascii="Times New Roman" w:hAnsi="Times New Roman" w:cs="Times New Roman"/>
              </w:rPr>
              <w:t>mikser</w:t>
            </w:r>
          </w:p>
        </w:tc>
      </w:tr>
      <w:tr w:rsidR="00212C1A" w:rsidTr="00212C1A">
        <w:trPr>
          <w:jc w:val="center"/>
        </w:trPr>
        <w:tc>
          <w:tcPr>
            <w:tcW w:w="562" w:type="dxa"/>
            <w:vAlign w:val="center"/>
          </w:tcPr>
          <w:p w:rsidR="00212C1A" w:rsidRPr="00212C1A" w:rsidRDefault="00212C1A" w:rsidP="00212C1A">
            <w:pPr>
              <w:jc w:val="center"/>
              <w:rPr>
                <w:rFonts w:ascii="Times New Roman" w:hAnsi="Times New Roman" w:cs="Times New Roman"/>
              </w:rPr>
            </w:pPr>
            <w:r w:rsidRPr="00212C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center"/>
          </w:tcPr>
          <w:p w:rsidR="00212C1A" w:rsidRPr="001E4C8A" w:rsidRDefault="00212C1A" w:rsidP="001E4C8A">
            <w:pPr>
              <w:jc w:val="center"/>
              <w:rPr>
                <w:rFonts w:ascii="Times New Roman" w:hAnsi="Times New Roman" w:cs="Times New Roman"/>
              </w:rPr>
            </w:pPr>
            <w:r w:rsidRPr="001E4C8A">
              <w:rPr>
                <w:rFonts w:ascii="Times New Roman" w:hAnsi="Times New Roman" w:cs="Times New Roman"/>
              </w:rPr>
              <w:t xml:space="preserve">Klawiszowiec </w:t>
            </w:r>
          </w:p>
        </w:tc>
        <w:tc>
          <w:tcPr>
            <w:tcW w:w="3682" w:type="dxa"/>
            <w:vAlign w:val="center"/>
          </w:tcPr>
          <w:p w:rsidR="00212C1A" w:rsidRPr="00212C1A" w:rsidRDefault="00212C1A" w:rsidP="00212C1A">
            <w:pPr>
              <w:jc w:val="center"/>
              <w:rPr>
                <w:rFonts w:ascii="Times New Roman" w:hAnsi="Times New Roman" w:cs="Times New Roman"/>
              </w:rPr>
            </w:pPr>
            <w:r w:rsidRPr="00212C1A">
              <w:rPr>
                <w:rFonts w:ascii="Times New Roman" w:hAnsi="Times New Roman" w:cs="Times New Roman"/>
              </w:rPr>
              <w:t>9-10 (stagebox)</w:t>
            </w:r>
          </w:p>
        </w:tc>
        <w:tc>
          <w:tcPr>
            <w:tcW w:w="2266" w:type="dxa"/>
            <w:vAlign w:val="center"/>
          </w:tcPr>
          <w:p w:rsidR="00212C1A" w:rsidRPr="00865A98" w:rsidRDefault="00212C1A" w:rsidP="00212C1A">
            <w:pPr>
              <w:jc w:val="center"/>
              <w:rPr>
                <w:rFonts w:ascii="Times New Roman" w:hAnsi="Times New Roman" w:cs="Times New Roman"/>
              </w:rPr>
            </w:pPr>
            <w:r w:rsidRPr="00865A98">
              <w:rPr>
                <w:rFonts w:ascii="Times New Roman" w:hAnsi="Times New Roman" w:cs="Times New Roman"/>
              </w:rPr>
              <w:t>mikser</w:t>
            </w:r>
          </w:p>
        </w:tc>
      </w:tr>
      <w:tr w:rsidR="00212C1A" w:rsidTr="00212C1A">
        <w:trPr>
          <w:jc w:val="center"/>
        </w:trPr>
        <w:tc>
          <w:tcPr>
            <w:tcW w:w="562" w:type="dxa"/>
            <w:vAlign w:val="center"/>
          </w:tcPr>
          <w:p w:rsidR="00212C1A" w:rsidRPr="00212C1A" w:rsidRDefault="00212C1A" w:rsidP="00212C1A">
            <w:pPr>
              <w:jc w:val="center"/>
              <w:rPr>
                <w:rFonts w:ascii="Times New Roman" w:hAnsi="Times New Roman" w:cs="Times New Roman"/>
              </w:rPr>
            </w:pPr>
            <w:r w:rsidRPr="00212C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vAlign w:val="center"/>
          </w:tcPr>
          <w:p w:rsidR="00212C1A" w:rsidRPr="001E4C8A" w:rsidRDefault="00212C1A" w:rsidP="001E4C8A">
            <w:pPr>
              <w:jc w:val="center"/>
              <w:rPr>
                <w:rFonts w:ascii="Times New Roman" w:hAnsi="Times New Roman" w:cs="Times New Roman"/>
              </w:rPr>
            </w:pPr>
            <w:r w:rsidRPr="001E4C8A">
              <w:rPr>
                <w:rFonts w:ascii="Times New Roman" w:hAnsi="Times New Roman" w:cs="Times New Roman"/>
              </w:rPr>
              <w:t xml:space="preserve">Wokal główny </w:t>
            </w:r>
          </w:p>
        </w:tc>
        <w:tc>
          <w:tcPr>
            <w:tcW w:w="3682" w:type="dxa"/>
            <w:vAlign w:val="center"/>
          </w:tcPr>
          <w:p w:rsidR="00212C1A" w:rsidRPr="00212C1A" w:rsidRDefault="00212C1A" w:rsidP="00212C1A">
            <w:pPr>
              <w:jc w:val="center"/>
              <w:rPr>
                <w:rFonts w:ascii="Times New Roman" w:hAnsi="Times New Roman" w:cs="Times New Roman"/>
              </w:rPr>
            </w:pPr>
            <w:r w:rsidRPr="00212C1A">
              <w:rPr>
                <w:rFonts w:ascii="Times New Roman" w:hAnsi="Times New Roman" w:cs="Times New Roman"/>
              </w:rPr>
              <w:t>11-12 (stagebox)</w:t>
            </w:r>
          </w:p>
        </w:tc>
        <w:tc>
          <w:tcPr>
            <w:tcW w:w="2266" w:type="dxa"/>
            <w:vAlign w:val="center"/>
          </w:tcPr>
          <w:p w:rsidR="00212C1A" w:rsidRPr="00865A98" w:rsidRDefault="00212C1A" w:rsidP="00212C1A">
            <w:pPr>
              <w:jc w:val="center"/>
              <w:rPr>
                <w:rFonts w:ascii="Times New Roman" w:hAnsi="Times New Roman" w:cs="Times New Roman"/>
              </w:rPr>
            </w:pPr>
            <w:r w:rsidRPr="00865A98">
              <w:rPr>
                <w:rFonts w:ascii="Times New Roman" w:hAnsi="Times New Roman" w:cs="Times New Roman"/>
              </w:rPr>
              <w:t>IEM</w:t>
            </w:r>
          </w:p>
        </w:tc>
      </w:tr>
    </w:tbl>
    <w:p w:rsidR="00601C4D" w:rsidRDefault="00601C4D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color w:val="FF0000"/>
          <w:sz w:val="28"/>
          <w:u w:val="single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DA3479" w:rsidRPr="0008586B" w:rsidTr="00B90E24">
        <w:tc>
          <w:tcPr>
            <w:tcW w:w="9855" w:type="dxa"/>
            <w:shd w:val="clear" w:color="auto" w:fill="C2D69B" w:themeFill="accent3" w:themeFillTint="99"/>
          </w:tcPr>
          <w:p w:rsidR="00DA3479" w:rsidRPr="0008586B" w:rsidRDefault="00DA3479" w:rsidP="0023748E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OŚWIETLENIE</w:t>
            </w:r>
          </w:p>
        </w:tc>
      </w:tr>
    </w:tbl>
    <w:p w:rsidR="00601C4D" w:rsidRDefault="00601C4D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color w:val="FF0000"/>
          <w:sz w:val="28"/>
          <w:u w:val="single"/>
        </w:rPr>
      </w:pPr>
    </w:p>
    <w:p w:rsidR="00DA3479" w:rsidRPr="003876F9" w:rsidRDefault="00DA3479" w:rsidP="00F61E98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musi zapewnić następujący sprzęt, który będzie ustawiony w sposób przedstawiony poniżej</w:t>
      </w:r>
      <w:r>
        <w:rPr>
          <w:rFonts w:ascii="Times New Roman" w:hAnsi="Times New Roman"/>
          <w:bCs/>
        </w:rPr>
        <w:t>:</w:t>
      </w:r>
    </w:p>
    <w:p w:rsidR="00C70167" w:rsidRDefault="00C70167" w:rsidP="00F61E98">
      <w:pPr>
        <w:pStyle w:val="Akapitzlist"/>
        <w:numPr>
          <w:ilvl w:val="0"/>
          <w:numId w:val="49"/>
        </w:numPr>
        <w:ind w:left="1560"/>
        <w:jc w:val="both"/>
        <w:rPr>
          <w:rFonts w:ascii="Times New Roman" w:hAnsi="Times New Roman" w:cs="Times New Roman"/>
        </w:rPr>
      </w:pPr>
      <w:r w:rsidRPr="00C70167">
        <w:rPr>
          <w:rFonts w:ascii="Times New Roman" w:hAnsi="Times New Roman" w:cs="Times New Roman"/>
          <w:b/>
        </w:rPr>
        <w:t>Opis:</w:t>
      </w:r>
      <w:r>
        <w:rPr>
          <w:rFonts w:ascii="Times New Roman" w:hAnsi="Times New Roman" w:cs="Times New Roman"/>
        </w:rPr>
        <w:t xml:space="preserve"> G</w:t>
      </w:r>
      <w:r w:rsidR="0023748E" w:rsidRPr="0023748E">
        <w:rPr>
          <w:rFonts w:ascii="Times New Roman" w:hAnsi="Times New Roman" w:cs="Times New Roman"/>
        </w:rPr>
        <w:t xml:space="preserve">łowa ruchoma typu led spot, o mocy </w:t>
      </w:r>
      <w:r>
        <w:rPr>
          <w:rFonts w:ascii="Times New Roman" w:hAnsi="Times New Roman" w:cs="Times New Roman"/>
        </w:rPr>
        <w:t xml:space="preserve">minimum </w:t>
      </w:r>
      <w:r w:rsidR="0023748E" w:rsidRPr="0023748E">
        <w:rPr>
          <w:rFonts w:ascii="Times New Roman" w:hAnsi="Times New Roman" w:cs="Times New Roman"/>
        </w:rPr>
        <w:t>440 W</w:t>
      </w:r>
      <w:r>
        <w:rPr>
          <w:rFonts w:ascii="Times New Roman" w:hAnsi="Times New Roman" w:cs="Times New Roman"/>
        </w:rPr>
        <w:t>, AC o około 120-240 V</w:t>
      </w:r>
      <w:r w:rsidRPr="00C70167">
        <w:rPr>
          <w:rFonts w:ascii="Times New Roman" w:hAnsi="Times New Roman" w:cs="Times New Roman"/>
        </w:rPr>
        <w:t>, 50/60 Hz</w:t>
      </w:r>
      <w:r w:rsidR="0023748E" w:rsidRPr="0023748E">
        <w:rPr>
          <w:rFonts w:ascii="Times New Roman" w:hAnsi="Times New Roman" w:cs="Times New Roman"/>
        </w:rPr>
        <w:t xml:space="preserve"> Urządzenie o wysokiej dynamice i jakości świecenia.</w:t>
      </w:r>
      <w:r w:rsidRPr="00C70167">
        <w:t xml:space="preserve"> </w:t>
      </w:r>
      <w:r w:rsidRPr="00C70167">
        <w:rPr>
          <w:rFonts w:ascii="Times New Roman" w:hAnsi="Times New Roman" w:cs="Times New Roman"/>
        </w:rPr>
        <w:t xml:space="preserve">Biała dioda LED </w:t>
      </w:r>
      <w:r>
        <w:rPr>
          <w:rFonts w:ascii="Times New Roman" w:hAnsi="Times New Roman" w:cs="Times New Roman"/>
        </w:rPr>
        <w:t>minimum 460</w:t>
      </w:r>
      <w:r w:rsidRPr="00C7016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, </w:t>
      </w:r>
      <w:r w:rsidRPr="00C70167">
        <w:rPr>
          <w:rFonts w:ascii="Times New Roman" w:hAnsi="Times New Roman" w:cs="Times New Roman"/>
        </w:rPr>
        <w:t>Zoom</w:t>
      </w:r>
      <w:r>
        <w:rPr>
          <w:rFonts w:ascii="Times New Roman" w:hAnsi="Times New Roman" w:cs="Times New Roman"/>
        </w:rPr>
        <w:t xml:space="preserve"> około</w:t>
      </w:r>
      <w:r w:rsidRPr="00C70167">
        <w:rPr>
          <w:rFonts w:ascii="Times New Roman" w:hAnsi="Times New Roman" w:cs="Times New Roman"/>
        </w:rPr>
        <w:t xml:space="preserve"> 12°-36° (1:3)</w:t>
      </w:r>
      <w:r>
        <w:rPr>
          <w:rFonts w:ascii="Times New Roman" w:hAnsi="Times New Roman" w:cs="Times New Roman"/>
        </w:rPr>
        <w:t xml:space="preserve">, </w:t>
      </w:r>
      <w:r w:rsidRPr="00C70167">
        <w:rPr>
          <w:rFonts w:ascii="Times New Roman" w:hAnsi="Times New Roman" w:cs="Times New Roman"/>
        </w:rPr>
        <w:t>Częstotliwość odświeżania: 3000Hz</w:t>
      </w:r>
      <w:r>
        <w:rPr>
          <w:rFonts w:ascii="Times New Roman" w:hAnsi="Times New Roman" w:cs="Times New Roman"/>
        </w:rPr>
        <w:t>.</w:t>
      </w:r>
    </w:p>
    <w:p w:rsidR="00C70167" w:rsidRDefault="0023748E" w:rsidP="00C70167">
      <w:pPr>
        <w:pStyle w:val="Akapitzlist"/>
        <w:ind w:left="1560"/>
        <w:jc w:val="both"/>
        <w:rPr>
          <w:rFonts w:ascii="Times New Roman" w:hAnsi="Times New Roman" w:cs="Times New Roman"/>
        </w:rPr>
      </w:pPr>
      <w:r w:rsidRPr="00C70167">
        <w:rPr>
          <w:rFonts w:ascii="Times New Roman" w:hAnsi="Times New Roman" w:cs="Times New Roman"/>
          <w:b/>
        </w:rPr>
        <w:t>Ilość:</w:t>
      </w:r>
      <w:r w:rsidRPr="00C70167">
        <w:rPr>
          <w:rFonts w:ascii="Times New Roman" w:hAnsi="Times New Roman" w:cs="Times New Roman"/>
        </w:rPr>
        <w:t xml:space="preserve"> 14 szt.</w:t>
      </w:r>
    </w:p>
    <w:p w:rsidR="00C70167" w:rsidRDefault="00C70167" w:rsidP="00C70167">
      <w:pPr>
        <w:pStyle w:val="Akapitzlist"/>
        <w:ind w:left="1560"/>
        <w:jc w:val="both"/>
        <w:rPr>
          <w:rFonts w:ascii="Times New Roman" w:hAnsi="Times New Roman" w:cs="Times New Roman"/>
          <w:highlight w:val="yellow"/>
        </w:rPr>
      </w:pPr>
      <w:r w:rsidRPr="00C70167">
        <w:rPr>
          <w:rFonts w:ascii="Times New Roman" w:hAnsi="Times New Roman" w:cs="Times New Roman"/>
          <w:b/>
        </w:rPr>
        <w:t>Informacja dodatkowa:</w:t>
      </w:r>
      <w:r w:rsidRPr="00C70167">
        <w:rPr>
          <w:rFonts w:ascii="Times New Roman" w:hAnsi="Times New Roman" w:cs="Times New Roman"/>
        </w:rPr>
        <w:t xml:space="preserve"> </w:t>
      </w:r>
      <w:r w:rsidRPr="00C70167">
        <w:rPr>
          <w:rFonts w:ascii="Times New Roman" w:eastAsia="Times New Roman" w:hAnsi="Times New Roman" w:cs="Times New Roman"/>
        </w:rPr>
        <w:t>towar spełniający wymagania zamawiającego to np.</w:t>
      </w:r>
      <w:r w:rsidRPr="00C70167">
        <w:rPr>
          <w:rFonts w:ascii="Times New Roman" w:hAnsi="Times New Roman" w:cs="Times New Roman"/>
        </w:rPr>
        <w:t xml:space="preserve"> </w:t>
      </w:r>
      <w:r w:rsidR="0051277A">
        <w:rPr>
          <w:rFonts w:ascii="Times New Roman" w:hAnsi="Times New Roman" w:cs="Times New Roman"/>
        </w:rPr>
        <w:t>MAC Qua</w:t>
      </w:r>
      <w:r w:rsidRPr="0051277A">
        <w:rPr>
          <w:rFonts w:ascii="Times New Roman" w:hAnsi="Times New Roman" w:cs="Times New Roman"/>
        </w:rPr>
        <w:t>ntum Profile</w:t>
      </w:r>
      <w:r w:rsidR="00FB2F65" w:rsidRPr="0051277A">
        <w:rPr>
          <w:rFonts w:ascii="Times New Roman" w:hAnsi="Times New Roman" w:cs="Times New Roman"/>
        </w:rPr>
        <w:t>.</w:t>
      </w:r>
    </w:p>
    <w:p w:rsidR="00C70167" w:rsidRDefault="00C70167" w:rsidP="00F61E98">
      <w:pPr>
        <w:pStyle w:val="Akapitzlist"/>
        <w:numPr>
          <w:ilvl w:val="0"/>
          <w:numId w:val="49"/>
        </w:numPr>
        <w:ind w:left="1560"/>
        <w:jc w:val="both"/>
        <w:rPr>
          <w:rFonts w:ascii="Times New Roman" w:hAnsi="Times New Roman" w:cs="Times New Roman"/>
        </w:rPr>
      </w:pPr>
      <w:r w:rsidRPr="00C70167">
        <w:rPr>
          <w:rFonts w:ascii="Times New Roman" w:hAnsi="Times New Roman" w:cs="Times New Roman"/>
          <w:b/>
        </w:rPr>
        <w:t>Opis:</w:t>
      </w:r>
      <w:r>
        <w:rPr>
          <w:rFonts w:ascii="Times New Roman" w:hAnsi="Times New Roman" w:cs="Times New Roman"/>
        </w:rPr>
        <w:t xml:space="preserve"> </w:t>
      </w:r>
      <w:r w:rsidR="00EC7E38" w:rsidRPr="00EC7E38">
        <w:rPr>
          <w:rFonts w:ascii="Times New Roman" w:hAnsi="Times New Roman" w:cs="Times New Roman"/>
        </w:rPr>
        <w:t>Profesjonalny bar dla 10 lamp, wyposażonych w złącze GU10 (240V/50W). Możliwość sterowania za pomocą wbudowanych programów, trybu Master/Slave, Sound lub poprzez DMX</w:t>
      </w:r>
      <w:r w:rsidR="00EC7E38">
        <w:rPr>
          <w:rFonts w:ascii="Times New Roman" w:hAnsi="Times New Roman" w:cs="Times New Roman"/>
        </w:rPr>
        <w:t>.</w:t>
      </w:r>
    </w:p>
    <w:p w:rsidR="00C70167" w:rsidRDefault="00C70167" w:rsidP="00C70167">
      <w:pPr>
        <w:pStyle w:val="Akapitzlist"/>
        <w:ind w:left="1560"/>
        <w:jc w:val="both"/>
        <w:rPr>
          <w:rFonts w:ascii="Times New Roman" w:hAnsi="Times New Roman" w:cs="Times New Roman"/>
        </w:rPr>
      </w:pPr>
      <w:r w:rsidRPr="00C70167">
        <w:rPr>
          <w:rFonts w:ascii="Times New Roman" w:hAnsi="Times New Roman" w:cs="Times New Roman"/>
          <w:b/>
        </w:rPr>
        <w:t>Ilość:</w:t>
      </w:r>
      <w:r w:rsidRPr="00C70167">
        <w:rPr>
          <w:rFonts w:ascii="Times New Roman" w:hAnsi="Times New Roman" w:cs="Times New Roman"/>
        </w:rPr>
        <w:t xml:space="preserve"> 1</w:t>
      </w:r>
      <w:r w:rsidR="00FB2F65">
        <w:rPr>
          <w:rFonts w:ascii="Times New Roman" w:hAnsi="Times New Roman" w:cs="Times New Roman"/>
        </w:rPr>
        <w:t>2</w:t>
      </w:r>
      <w:r w:rsidRPr="00C70167">
        <w:rPr>
          <w:rFonts w:ascii="Times New Roman" w:hAnsi="Times New Roman" w:cs="Times New Roman"/>
        </w:rPr>
        <w:t xml:space="preserve"> szt.</w:t>
      </w:r>
    </w:p>
    <w:p w:rsidR="00DA3479" w:rsidRDefault="00C70167" w:rsidP="00C70167">
      <w:pPr>
        <w:pStyle w:val="Akapitzlist"/>
        <w:ind w:left="1560"/>
        <w:jc w:val="both"/>
        <w:rPr>
          <w:rFonts w:ascii="Times New Roman" w:hAnsi="Times New Roman" w:cs="Times New Roman"/>
        </w:rPr>
      </w:pPr>
      <w:r w:rsidRPr="00C70167">
        <w:rPr>
          <w:rFonts w:ascii="Times New Roman" w:hAnsi="Times New Roman" w:cs="Times New Roman"/>
          <w:b/>
        </w:rPr>
        <w:t>Informacja dodatkowa:</w:t>
      </w:r>
      <w:r w:rsidRPr="00C70167">
        <w:rPr>
          <w:rFonts w:ascii="Times New Roman" w:hAnsi="Times New Roman" w:cs="Times New Roman"/>
        </w:rPr>
        <w:t xml:space="preserve"> </w:t>
      </w:r>
      <w:r w:rsidRPr="00C70167">
        <w:rPr>
          <w:rFonts w:ascii="Times New Roman" w:eastAsia="Times New Roman" w:hAnsi="Times New Roman" w:cs="Times New Roman"/>
        </w:rPr>
        <w:t>towar spełniający wymagania zamawiającego to np.</w:t>
      </w:r>
      <w:r w:rsidRPr="00C70167">
        <w:rPr>
          <w:rFonts w:ascii="Times New Roman" w:hAnsi="Times New Roman" w:cs="Times New Roman"/>
        </w:rPr>
        <w:t xml:space="preserve"> </w:t>
      </w:r>
      <w:r w:rsidR="00DA3479" w:rsidRPr="00EC7E38">
        <w:rPr>
          <w:rFonts w:ascii="Times New Roman" w:hAnsi="Times New Roman" w:cs="Times New Roman"/>
        </w:rPr>
        <w:t>sunstrip Active DMX</w:t>
      </w:r>
      <w:r w:rsidR="00FB2F65" w:rsidRPr="00EC7E38">
        <w:rPr>
          <w:rFonts w:ascii="Times New Roman" w:hAnsi="Times New Roman" w:cs="Times New Roman"/>
        </w:rPr>
        <w:t>.</w:t>
      </w:r>
    </w:p>
    <w:p w:rsidR="003839CB" w:rsidRDefault="003839CB" w:rsidP="00F61E98">
      <w:pPr>
        <w:pStyle w:val="Akapitzlist"/>
        <w:numPr>
          <w:ilvl w:val="0"/>
          <w:numId w:val="49"/>
        </w:numPr>
        <w:ind w:left="1560"/>
        <w:jc w:val="both"/>
        <w:rPr>
          <w:rFonts w:ascii="Times New Roman" w:hAnsi="Times New Roman" w:cs="Times New Roman"/>
        </w:rPr>
      </w:pPr>
      <w:r w:rsidRPr="00C70167">
        <w:rPr>
          <w:rFonts w:ascii="Times New Roman" w:hAnsi="Times New Roman" w:cs="Times New Roman"/>
          <w:b/>
        </w:rPr>
        <w:t>Opis:</w:t>
      </w:r>
      <w:r>
        <w:rPr>
          <w:rFonts w:ascii="Times New Roman" w:hAnsi="Times New Roman" w:cs="Times New Roman"/>
        </w:rPr>
        <w:t xml:space="preserve"> </w:t>
      </w:r>
      <w:r w:rsidR="00187CF7" w:rsidRPr="00382EB4">
        <w:rPr>
          <w:rFonts w:ascii="Times New Roman" w:hAnsi="Times New Roman" w:cs="Times New Roman"/>
        </w:rPr>
        <w:t xml:space="preserve">Ruchoma głowa z trybem zoom Beam i Wash, linowy i zmotoryzowany zoom 8° – 63°, żywotność 60.000 godzin, </w:t>
      </w:r>
      <w:r w:rsidR="00187CF7">
        <w:rPr>
          <w:rFonts w:ascii="Times New Roman" w:hAnsi="Times New Roman" w:cs="Times New Roman"/>
        </w:rPr>
        <w:t>maksymalny pobór mocy: 420 W, trzy niezależne okręgi LED, wysoceefektywny system optyczny.</w:t>
      </w:r>
    </w:p>
    <w:p w:rsidR="003839CB" w:rsidRDefault="003839CB" w:rsidP="003839CB">
      <w:pPr>
        <w:pStyle w:val="Akapitzlist"/>
        <w:ind w:left="1560"/>
        <w:jc w:val="both"/>
        <w:rPr>
          <w:rFonts w:ascii="Times New Roman" w:hAnsi="Times New Roman" w:cs="Times New Roman"/>
        </w:rPr>
      </w:pPr>
      <w:r w:rsidRPr="00C70167">
        <w:rPr>
          <w:rFonts w:ascii="Times New Roman" w:hAnsi="Times New Roman" w:cs="Times New Roman"/>
          <w:b/>
        </w:rPr>
        <w:t>Ilość:</w:t>
      </w:r>
      <w:r w:rsidRPr="00C701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</w:t>
      </w:r>
      <w:r w:rsidRPr="00C70167">
        <w:rPr>
          <w:rFonts w:ascii="Times New Roman" w:hAnsi="Times New Roman" w:cs="Times New Roman"/>
        </w:rPr>
        <w:t xml:space="preserve"> szt.</w:t>
      </w:r>
    </w:p>
    <w:p w:rsidR="003839CB" w:rsidRDefault="003839CB" w:rsidP="003839CB">
      <w:pPr>
        <w:pStyle w:val="Akapitzlist"/>
        <w:ind w:left="1560"/>
        <w:jc w:val="both"/>
        <w:rPr>
          <w:rFonts w:ascii="Times New Roman" w:hAnsi="Times New Roman" w:cs="Times New Roman"/>
        </w:rPr>
      </w:pPr>
      <w:r w:rsidRPr="00C70167">
        <w:rPr>
          <w:rFonts w:ascii="Times New Roman" w:hAnsi="Times New Roman" w:cs="Times New Roman"/>
          <w:b/>
        </w:rPr>
        <w:lastRenderedPageBreak/>
        <w:t>Informacja dodatkowa:</w:t>
      </w:r>
      <w:r w:rsidRPr="00C70167">
        <w:rPr>
          <w:rFonts w:ascii="Times New Roman" w:hAnsi="Times New Roman" w:cs="Times New Roman"/>
        </w:rPr>
        <w:t xml:space="preserve"> </w:t>
      </w:r>
      <w:r w:rsidRPr="00C70167">
        <w:rPr>
          <w:rFonts w:ascii="Times New Roman" w:eastAsia="Times New Roman" w:hAnsi="Times New Roman" w:cs="Times New Roman"/>
        </w:rPr>
        <w:t>towar spełniający wymagania zamawiającego to np.</w:t>
      </w:r>
      <w:r w:rsidRPr="00C70167">
        <w:rPr>
          <w:rFonts w:ascii="Times New Roman" w:hAnsi="Times New Roman" w:cs="Times New Roman"/>
        </w:rPr>
        <w:t xml:space="preserve"> </w:t>
      </w:r>
      <w:r w:rsidRPr="0008338B">
        <w:rPr>
          <w:rFonts w:ascii="Times New Roman" w:hAnsi="Times New Roman" w:cs="Times New Roman"/>
        </w:rPr>
        <w:t>Robin 800 LEDWash</w:t>
      </w:r>
      <w:r w:rsidR="00187CF7">
        <w:rPr>
          <w:rFonts w:ascii="Times New Roman" w:hAnsi="Times New Roman" w:cs="Times New Roman"/>
        </w:rPr>
        <w:t>.</w:t>
      </w:r>
    </w:p>
    <w:p w:rsidR="003839CB" w:rsidRDefault="003839CB" w:rsidP="00F61E98">
      <w:pPr>
        <w:pStyle w:val="Akapitzlist"/>
        <w:numPr>
          <w:ilvl w:val="0"/>
          <w:numId w:val="49"/>
        </w:numPr>
        <w:ind w:left="1560"/>
        <w:jc w:val="both"/>
        <w:rPr>
          <w:rFonts w:ascii="Times New Roman" w:hAnsi="Times New Roman" w:cs="Times New Roman"/>
        </w:rPr>
      </w:pPr>
      <w:r w:rsidRPr="00C70167">
        <w:rPr>
          <w:rFonts w:ascii="Times New Roman" w:hAnsi="Times New Roman" w:cs="Times New Roman"/>
          <w:b/>
        </w:rPr>
        <w:t>Opis:</w:t>
      </w:r>
      <w:r>
        <w:rPr>
          <w:rFonts w:ascii="Times New Roman" w:hAnsi="Times New Roman" w:cs="Times New Roman"/>
        </w:rPr>
        <w:t xml:space="preserve"> </w:t>
      </w:r>
      <w:r w:rsidR="00187CF7" w:rsidRPr="00382EB4">
        <w:rPr>
          <w:rFonts w:ascii="Times New Roman" w:hAnsi="Times New Roman" w:cs="Times New Roman"/>
        </w:rPr>
        <w:t>Ruchoma głowa typu Wash, moc wejściowa 750 VA, nominalna moc każdego ze źródeł: 15W, średnia żywotność: 50.000 godzin, elektroniczny zoom w zakresie 4°- 60°</w:t>
      </w:r>
    </w:p>
    <w:p w:rsidR="003839CB" w:rsidRPr="00187CF7" w:rsidRDefault="003839CB" w:rsidP="003839CB">
      <w:pPr>
        <w:pStyle w:val="Akapitzlist"/>
        <w:ind w:left="1560"/>
        <w:jc w:val="both"/>
        <w:rPr>
          <w:rFonts w:ascii="Times New Roman" w:hAnsi="Times New Roman" w:cs="Times New Roman"/>
        </w:rPr>
      </w:pPr>
      <w:r w:rsidRPr="00187CF7">
        <w:rPr>
          <w:rFonts w:ascii="Times New Roman" w:hAnsi="Times New Roman" w:cs="Times New Roman"/>
          <w:b/>
        </w:rPr>
        <w:t>Ilość:</w:t>
      </w:r>
      <w:r w:rsidRPr="00187CF7">
        <w:rPr>
          <w:rFonts w:ascii="Times New Roman" w:hAnsi="Times New Roman" w:cs="Times New Roman"/>
        </w:rPr>
        <w:t xml:space="preserve"> 8 szt.</w:t>
      </w:r>
    </w:p>
    <w:p w:rsidR="003839CB" w:rsidRPr="00187CF7" w:rsidRDefault="003839CB" w:rsidP="003839CB">
      <w:pPr>
        <w:pStyle w:val="Akapitzlist"/>
        <w:ind w:left="1560"/>
        <w:jc w:val="both"/>
        <w:rPr>
          <w:rFonts w:ascii="Times New Roman" w:hAnsi="Times New Roman" w:cs="Times New Roman"/>
        </w:rPr>
      </w:pPr>
      <w:r w:rsidRPr="00187CF7">
        <w:rPr>
          <w:rFonts w:ascii="Times New Roman" w:hAnsi="Times New Roman" w:cs="Times New Roman"/>
          <w:b/>
        </w:rPr>
        <w:t>Informacja dodatkowa:</w:t>
      </w:r>
      <w:r w:rsidRPr="00187CF7">
        <w:rPr>
          <w:rFonts w:ascii="Times New Roman" w:hAnsi="Times New Roman" w:cs="Times New Roman"/>
        </w:rPr>
        <w:t xml:space="preserve"> </w:t>
      </w:r>
      <w:r w:rsidRPr="00187CF7">
        <w:rPr>
          <w:rFonts w:ascii="Times New Roman" w:eastAsia="Times New Roman" w:hAnsi="Times New Roman" w:cs="Times New Roman"/>
        </w:rPr>
        <w:t>towar spełniający wymagania zamawiającego to np.</w:t>
      </w:r>
      <w:r w:rsidRPr="00187CF7">
        <w:rPr>
          <w:rFonts w:ascii="Times New Roman" w:hAnsi="Times New Roman" w:cs="Times New Roman"/>
        </w:rPr>
        <w:t xml:space="preserve"> A.leda B-EYE K20</w:t>
      </w:r>
      <w:r w:rsidR="00187CF7">
        <w:rPr>
          <w:rFonts w:ascii="Times New Roman" w:hAnsi="Times New Roman" w:cs="Times New Roman"/>
        </w:rPr>
        <w:t>.</w:t>
      </w:r>
    </w:p>
    <w:p w:rsidR="003839CB" w:rsidRPr="00187CF7" w:rsidRDefault="003839CB" w:rsidP="00F61E98">
      <w:pPr>
        <w:pStyle w:val="Akapitzlist"/>
        <w:numPr>
          <w:ilvl w:val="0"/>
          <w:numId w:val="49"/>
        </w:numPr>
        <w:ind w:left="1560"/>
        <w:jc w:val="both"/>
        <w:rPr>
          <w:rFonts w:ascii="Times New Roman" w:hAnsi="Times New Roman" w:cs="Times New Roman"/>
        </w:rPr>
      </w:pPr>
      <w:r w:rsidRPr="00187CF7">
        <w:rPr>
          <w:rFonts w:ascii="Times New Roman" w:hAnsi="Times New Roman" w:cs="Times New Roman"/>
          <w:b/>
        </w:rPr>
        <w:t>Opis:</w:t>
      </w:r>
      <w:r w:rsidRPr="00187CF7">
        <w:rPr>
          <w:rFonts w:ascii="Times New Roman" w:hAnsi="Times New Roman" w:cs="Times New Roman"/>
        </w:rPr>
        <w:t xml:space="preserve"> </w:t>
      </w:r>
      <w:r w:rsidR="00187CF7" w:rsidRPr="00187CF7">
        <w:rPr>
          <w:rFonts w:ascii="Times New Roman" w:hAnsi="Times New Roman" w:cs="Times New Roman"/>
        </w:rPr>
        <w:t>Ruchoma głowa typu Wash, moc wejściowa 750 VA, nominalna moc każdego ze źródeł: 15W, średnia żywotność: 50.000 godzin, elektroniczny zoom w zakresie 4°- 60°</w:t>
      </w:r>
    </w:p>
    <w:p w:rsidR="003839CB" w:rsidRPr="00187CF7" w:rsidRDefault="003839CB" w:rsidP="003839CB">
      <w:pPr>
        <w:pStyle w:val="Akapitzlist"/>
        <w:ind w:left="1560"/>
        <w:jc w:val="both"/>
        <w:rPr>
          <w:rFonts w:ascii="Times New Roman" w:hAnsi="Times New Roman" w:cs="Times New Roman"/>
        </w:rPr>
      </w:pPr>
      <w:r w:rsidRPr="00187CF7">
        <w:rPr>
          <w:rFonts w:ascii="Times New Roman" w:hAnsi="Times New Roman" w:cs="Times New Roman"/>
          <w:b/>
        </w:rPr>
        <w:t>Ilość:</w:t>
      </w:r>
      <w:r w:rsidRPr="00187CF7">
        <w:rPr>
          <w:rFonts w:ascii="Times New Roman" w:hAnsi="Times New Roman" w:cs="Times New Roman"/>
        </w:rPr>
        <w:t xml:space="preserve"> 8 szt.</w:t>
      </w:r>
    </w:p>
    <w:p w:rsidR="003839CB" w:rsidRDefault="003839CB" w:rsidP="003839CB">
      <w:pPr>
        <w:pStyle w:val="Akapitzlist"/>
        <w:ind w:left="1560"/>
        <w:jc w:val="both"/>
        <w:rPr>
          <w:rFonts w:ascii="Times New Roman" w:hAnsi="Times New Roman" w:cs="Times New Roman"/>
        </w:rPr>
      </w:pPr>
      <w:r w:rsidRPr="00187CF7">
        <w:rPr>
          <w:rFonts w:ascii="Times New Roman" w:hAnsi="Times New Roman" w:cs="Times New Roman"/>
          <w:b/>
        </w:rPr>
        <w:t>Informacja dodatkowa:</w:t>
      </w:r>
      <w:r w:rsidRPr="00187CF7">
        <w:rPr>
          <w:rFonts w:ascii="Times New Roman" w:hAnsi="Times New Roman" w:cs="Times New Roman"/>
        </w:rPr>
        <w:t xml:space="preserve"> </w:t>
      </w:r>
      <w:r w:rsidRPr="00187CF7">
        <w:rPr>
          <w:rFonts w:ascii="Times New Roman" w:eastAsia="Times New Roman" w:hAnsi="Times New Roman" w:cs="Times New Roman"/>
        </w:rPr>
        <w:t>towar spełniający wymagania zamawiającego to np.</w:t>
      </w:r>
      <w:r w:rsidRPr="00187CF7">
        <w:rPr>
          <w:rFonts w:ascii="Times New Roman" w:hAnsi="Times New Roman" w:cs="Times New Roman"/>
        </w:rPr>
        <w:t xml:space="preserve"> A.leda B-EYE K20</w:t>
      </w:r>
      <w:r w:rsidR="00187CF7">
        <w:rPr>
          <w:rFonts w:ascii="Times New Roman" w:hAnsi="Times New Roman" w:cs="Times New Roman"/>
        </w:rPr>
        <w:t>.</w:t>
      </w:r>
    </w:p>
    <w:p w:rsidR="003839CB" w:rsidRPr="00804229" w:rsidRDefault="003839CB" w:rsidP="00F61E98">
      <w:pPr>
        <w:pStyle w:val="Akapitzlist"/>
        <w:numPr>
          <w:ilvl w:val="0"/>
          <w:numId w:val="49"/>
        </w:numPr>
        <w:ind w:left="1560"/>
        <w:jc w:val="both"/>
        <w:rPr>
          <w:rFonts w:ascii="Times New Roman" w:hAnsi="Times New Roman" w:cs="Times New Roman"/>
        </w:rPr>
      </w:pPr>
      <w:r w:rsidRPr="00C70167">
        <w:rPr>
          <w:rFonts w:ascii="Times New Roman" w:hAnsi="Times New Roman" w:cs="Times New Roman"/>
          <w:b/>
        </w:rPr>
        <w:t>Opis:</w:t>
      </w:r>
      <w:r>
        <w:rPr>
          <w:rFonts w:ascii="Times New Roman" w:hAnsi="Times New Roman" w:cs="Times New Roman"/>
        </w:rPr>
        <w:t xml:space="preserve"> </w:t>
      </w:r>
      <w:r w:rsidR="0008338B">
        <w:rPr>
          <w:rFonts w:ascii="Times New Roman" w:hAnsi="Times New Roman" w:cs="Times New Roman"/>
        </w:rPr>
        <w:t>4-ogniow</w:t>
      </w:r>
      <w:r w:rsidR="00804229">
        <w:rPr>
          <w:rFonts w:ascii="Times New Roman" w:hAnsi="Times New Roman" w:cs="Times New Roman"/>
        </w:rPr>
        <w:t>y doświetlacz</w:t>
      </w:r>
      <w:r w:rsidR="00FC3C61">
        <w:rPr>
          <w:rFonts w:ascii="Times New Roman" w:hAnsi="Times New Roman" w:cs="Times New Roman"/>
        </w:rPr>
        <w:t xml:space="preserve"> o następujących parametrach:</w:t>
      </w:r>
      <w:r w:rsidR="00804229">
        <w:rPr>
          <w:rFonts w:ascii="Times New Roman" w:hAnsi="Times New Roman" w:cs="Times New Roman"/>
        </w:rPr>
        <w:t xml:space="preserve"> </w:t>
      </w:r>
      <w:r w:rsidR="00804229" w:rsidRPr="00804229">
        <w:rPr>
          <w:rFonts w:ascii="Times New Roman" w:hAnsi="Times New Roman" w:cs="Times New Roman"/>
        </w:rPr>
        <w:t>wbudowany 2-kanałowy dimmer</w:t>
      </w:r>
      <w:r w:rsidR="00804229">
        <w:rPr>
          <w:rFonts w:ascii="Times New Roman" w:hAnsi="Times New Roman" w:cs="Times New Roman"/>
        </w:rPr>
        <w:t xml:space="preserve">, </w:t>
      </w:r>
      <w:r w:rsidR="00FC3C61">
        <w:rPr>
          <w:rFonts w:ascii="Times New Roman" w:hAnsi="Times New Roman" w:cs="Times New Roman"/>
        </w:rPr>
        <w:t>n</w:t>
      </w:r>
      <w:r w:rsidR="00804229">
        <w:rPr>
          <w:rFonts w:ascii="Times New Roman" w:hAnsi="Times New Roman" w:cs="Times New Roman"/>
        </w:rPr>
        <w:t>apięcie około</w:t>
      </w:r>
      <w:r w:rsidR="00804229" w:rsidRPr="00804229">
        <w:rPr>
          <w:rFonts w:ascii="Times New Roman" w:hAnsi="Times New Roman" w:cs="Times New Roman"/>
        </w:rPr>
        <w:t xml:space="preserve"> 240 V / 50 Hz</w:t>
      </w:r>
      <w:r w:rsidR="00804229">
        <w:rPr>
          <w:rFonts w:ascii="Times New Roman" w:hAnsi="Times New Roman" w:cs="Times New Roman"/>
        </w:rPr>
        <w:t xml:space="preserve">, </w:t>
      </w:r>
      <w:r w:rsidR="00FC3C61">
        <w:rPr>
          <w:rFonts w:ascii="Times New Roman" w:hAnsi="Times New Roman" w:cs="Times New Roman"/>
        </w:rPr>
        <w:t>m</w:t>
      </w:r>
      <w:r w:rsidR="00804229">
        <w:rPr>
          <w:rFonts w:ascii="Times New Roman" w:hAnsi="Times New Roman" w:cs="Times New Roman"/>
        </w:rPr>
        <w:t>oc około</w:t>
      </w:r>
      <w:r w:rsidR="00804229" w:rsidRPr="00804229">
        <w:rPr>
          <w:rFonts w:ascii="Times New Roman" w:hAnsi="Times New Roman" w:cs="Times New Roman"/>
        </w:rPr>
        <w:t xml:space="preserve"> 2600W</w:t>
      </w:r>
      <w:r w:rsidR="00804229">
        <w:rPr>
          <w:rFonts w:ascii="Times New Roman" w:hAnsi="Times New Roman" w:cs="Times New Roman"/>
        </w:rPr>
        <w:t>.</w:t>
      </w:r>
    </w:p>
    <w:p w:rsidR="003839CB" w:rsidRDefault="003839CB" w:rsidP="003839CB">
      <w:pPr>
        <w:pStyle w:val="Akapitzlist"/>
        <w:ind w:left="1560"/>
        <w:jc w:val="both"/>
        <w:rPr>
          <w:rFonts w:ascii="Times New Roman" w:hAnsi="Times New Roman" w:cs="Times New Roman"/>
        </w:rPr>
      </w:pPr>
      <w:r w:rsidRPr="00C70167">
        <w:rPr>
          <w:rFonts w:ascii="Times New Roman" w:hAnsi="Times New Roman" w:cs="Times New Roman"/>
          <w:b/>
        </w:rPr>
        <w:t>Ilość:</w:t>
      </w:r>
      <w:r w:rsidRPr="00C701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Pr="00C70167">
        <w:rPr>
          <w:rFonts w:ascii="Times New Roman" w:hAnsi="Times New Roman" w:cs="Times New Roman"/>
        </w:rPr>
        <w:t xml:space="preserve"> szt.</w:t>
      </w:r>
    </w:p>
    <w:p w:rsidR="003839CB" w:rsidRDefault="003839CB" w:rsidP="00C70167">
      <w:pPr>
        <w:pStyle w:val="Akapitzlist"/>
        <w:ind w:left="1560"/>
        <w:jc w:val="both"/>
        <w:rPr>
          <w:rFonts w:ascii="Times New Roman" w:hAnsi="Times New Roman" w:cs="Times New Roman"/>
        </w:rPr>
      </w:pPr>
      <w:r w:rsidRPr="00C70167">
        <w:rPr>
          <w:rFonts w:ascii="Times New Roman" w:hAnsi="Times New Roman" w:cs="Times New Roman"/>
          <w:b/>
        </w:rPr>
        <w:t>Informacja dodatkowa:</w:t>
      </w:r>
      <w:r w:rsidRPr="00C70167">
        <w:rPr>
          <w:rFonts w:ascii="Times New Roman" w:hAnsi="Times New Roman" w:cs="Times New Roman"/>
        </w:rPr>
        <w:t xml:space="preserve"> </w:t>
      </w:r>
      <w:r w:rsidRPr="00C70167">
        <w:rPr>
          <w:rFonts w:ascii="Times New Roman" w:eastAsia="Times New Roman" w:hAnsi="Times New Roman" w:cs="Times New Roman"/>
        </w:rPr>
        <w:t>towar spełniający wymagania zamawiającego to np.</w:t>
      </w:r>
      <w:r w:rsidRPr="00C70167">
        <w:rPr>
          <w:rFonts w:ascii="Times New Roman" w:hAnsi="Times New Roman" w:cs="Times New Roman"/>
        </w:rPr>
        <w:t xml:space="preserve"> </w:t>
      </w:r>
      <w:r w:rsidRPr="00804229">
        <w:rPr>
          <w:rFonts w:ascii="Times New Roman" w:hAnsi="Times New Roman" w:cs="Times New Roman"/>
        </w:rPr>
        <w:t>Molefay 4 Cell Blinder</w:t>
      </w:r>
      <w:r w:rsidR="00187CF7">
        <w:rPr>
          <w:rFonts w:ascii="Times New Roman" w:hAnsi="Times New Roman" w:cs="Times New Roman"/>
        </w:rPr>
        <w:t>.</w:t>
      </w:r>
    </w:p>
    <w:p w:rsidR="003839CB" w:rsidRPr="00DD316F" w:rsidRDefault="003839CB" w:rsidP="00F61E98">
      <w:pPr>
        <w:pStyle w:val="Akapitzlist"/>
        <w:numPr>
          <w:ilvl w:val="0"/>
          <w:numId w:val="49"/>
        </w:numPr>
        <w:ind w:left="1560"/>
        <w:jc w:val="both"/>
        <w:rPr>
          <w:rFonts w:ascii="Times New Roman" w:hAnsi="Times New Roman" w:cs="Times New Roman"/>
        </w:rPr>
      </w:pPr>
      <w:r w:rsidRPr="00C70167">
        <w:rPr>
          <w:rFonts w:ascii="Times New Roman" w:hAnsi="Times New Roman" w:cs="Times New Roman"/>
          <w:b/>
        </w:rPr>
        <w:t>Opis:</w:t>
      </w:r>
      <w:r>
        <w:rPr>
          <w:rFonts w:ascii="Times New Roman" w:hAnsi="Times New Roman" w:cs="Times New Roman"/>
        </w:rPr>
        <w:t xml:space="preserve"> </w:t>
      </w:r>
      <w:r w:rsidR="00DD316F">
        <w:rPr>
          <w:rFonts w:ascii="Times New Roman" w:hAnsi="Times New Roman" w:cs="Times New Roman"/>
        </w:rPr>
        <w:t>M</w:t>
      </w:r>
      <w:r w:rsidR="00DD316F" w:rsidRPr="00DD316F">
        <w:rPr>
          <w:rFonts w:ascii="Times New Roman" w:hAnsi="Times New Roman" w:cs="Times New Roman"/>
        </w:rPr>
        <w:t>aszyna do wytwarzania mgły</w:t>
      </w:r>
      <w:r w:rsidR="00DD316F">
        <w:rPr>
          <w:rFonts w:ascii="Times New Roman" w:hAnsi="Times New Roman" w:cs="Times New Roman"/>
        </w:rPr>
        <w:t xml:space="preserve"> o następujących parametrach: 2-litrowe kanistry z płynem, z</w:t>
      </w:r>
      <w:r w:rsidR="00DD316F" w:rsidRPr="00DD316F">
        <w:rPr>
          <w:rFonts w:ascii="Times New Roman" w:hAnsi="Times New Roman" w:cs="Times New Roman"/>
        </w:rPr>
        <w:t>integrowany i wydajny wentylator</w:t>
      </w:r>
      <w:r w:rsidR="00DD316F">
        <w:rPr>
          <w:rFonts w:ascii="Times New Roman" w:hAnsi="Times New Roman" w:cs="Times New Roman"/>
        </w:rPr>
        <w:t>, n</w:t>
      </w:r>
      <w:r w:rsidR="00DD316F" w:rsidRPr="00DD316F">
        <w:rPr>
          <w:rFonts w:ascii="Times New Roman" w:hAnsi="Times New Roman" w:cs="Times New Roman"/>
        </w:rPr>
        <w:t>apięcie zasilania</w:t>
      </w:r>
      <w:r w:rsidR="00DD316F">
        <w:rPr>
          <w:rFonts w:ascii="Times New Roman" w:hAnsi="Times New Roman" w:cs="Times New Roman"/>
        </w:rPr>
        <w:t xml:space="preserve"> około</w:t>
      </w:r>
      <w:r w:rsidR="00DD316F" w:rsidRPr="00DD316F">
        <w:rPr>
          <w:rFonts w:ascii="Times New Roman" w:hAnsi="Times New Roman" w:cs="Times New Roman"/>
        </w:rPr>
        <w:t xml:space="preserve"> 230 V / 50 Hz</w:t>
      </w:r>
      <w:r w:rsidR="00DD316F">
        <w:rPr>
          <w:rFonts w:ascii="Times New Roman" w:hAnsi="Times New Roman" w:cs="Times New Roman"/>
        </w:rPr>
        <w:t>, c</w:t>
      </w:r>
      <w:r w:rsidR="00DD316F" w:rsidRPr="00DD316F">
        <w:rPr>
          <w:rFonts w:ascii="Times New Roman" w:hAnsi="Times New Roman" w:cs="Times New Roman"/>
        </w:rPr>
        <w:t>zas nagrzewania ok. 60 s</w:t>
      </w:r>
      <w:r w:rsidR="00DD316F">
        <w:rPr>
          <w:rFonts w:ascii="Times New Roman" w:hAnsi="Times New Roman" w:cs="Times New Roman"/>
        </w:rPr>
        <w:t>.</w:t>
      </w:r>
      <w:r w:rsidR="00AC6D8A">
        <w:rPr>
          <w:rFonts w:ascii="Times New Roman" w:hAnsi="Times New Roman" w:cs="Times New Roman"/>
        </w:rPr>
        <w:t xml:space="preserve"> W zestawie z kompatybilnym płynem.</w:t>
      </w:r>
    </w:p>
    <w:p w:rsidR="003839CB" w:rsidRDefault="003839CB" w:rsidP="003839CB">
      <w:pPr>
        <w:pStyle w:val="Akapitzlist"/>
        <w:ind w:left="1560"/>
        <w:jc w:val="both"/>
        <w:rPr>
          <w:rFonts w:ascii="Times New Roman" w:hAnsi="Times New Roman" w:cs="Times New Roman"/>
        </w:rPr>
      </w:pPr>
      <w:r w:rsidRPr="00C70167">
        <w:rPr>
          <w:rFonts w:ascii="Times New Roman" w:hAnsi="Times New Roman" w:cs="Times New Roman"/>
          <w:b/>
        </w:rPr>
        <w:t>Ilość:</w:t>
      </w:r>
      <w:r w:rsidRPr="00C701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Pr="00C70167">
        <w:rPr>
          <w:rFonts w:ascii="Times New Roman" w:hAnsi="Times New Roman" w:cs="Times New Roman"/>
        </w:rPr>
        <w:t xml:space="preserve"> szt.</w:t>
      </w:r>
    </w:p>
    <w:p w:rsidR="003839CB" w:rsidRDefault="003839CB" w:rsidP="003839CB">
      <w:pPr>
        <w:pStyle w:val="Akapitzlist"/>
        <w:ind w:left="1560"/>
        <w:jc w:val="both"/>
        <w:rPr>
          <w:rFonts w:ascii="Times New Roman" w:hAnsi="Times New Roman" w:cs="Times New Roman"/>
        </w:rPr>
      </w:pPr>
      <w:r w:rsidRPr="00C70167">
        <w:rPr>
          <w:rFonts w:ascii="Times New Roman" w:hAnsi="Times New Roman" w:cs="Times New Roman"/>
          <w:b/>
        </w:rPr>
        <w:t>Informacja dodatkowa:</w:t>
      </w:r>
      <w:r w:rsidRPr="00C70167">
        <w:rPr>
          <w:rFonts w:ascii="Times New Roman" w:hAnsi="Times New Roman" w:cs="Times New Roman"/>
        </w:rPr>
        <w:t xml:space="preserve"> </w:t>
      </w:r>
      <w:r w:rsidRPr="00C70167">
        <w:rPr>
          <w:rFonts w:ascii="Times New Roman" w:eastAsia="Times New Roman" w:hAnsi="Times New Roman" w:cs="Times New Roman"/>
        </w:rPr>
        <w:t>towar spełniający wymagania zamawiającego to np.</w:t>
      </w:r>
      <w:r w:rsidRPr="00C70167">
        <w:rPr>
          <w:rFonts w:ascii="Times New Roman" w:hAnsi="Times New Roman" w:cs="Times New Roman"/>
        </w:rPr>
        <w:t xml:space="preserve"> </w:t>
      </w:r>
      <w:r w:rsidR="00AB29EF" w:rsidRPr="00DD316F">
        <w:rPr>
          <w:rFonts w:ascii="Times New Roman" w:hAnsi="Times New Roman" w:cs="Times New Roman"/>
        </w:rPr>
        <w:t>Unique 2.1</w:t>
      </w:r>
    </w:p>
    <w:p w:rsidR="003839CB" w:rsidRDefault="003839CB" w:rsidP="00F61E98">
      <w:pPr>
        <w:pStyle w:val="Akapitzlist"/>
        <w:numPr>
          <w:ilvl w:val="0"/>
          <w:numId w:val="49"/>
        </w:numPr>
        <w:ind w:left="1560"/>
        <w:jc w:val="both"/>
        <w:rPr>
          <w:rFonts w:ascii="Times New Roman" w:hAnsi="Times New Roman" w:cs="Times New Roman"/>
        </w:rPr>
      </w:pPr>
      <w:r w:rsidRPr="00C70167">
        <w:rPr>
          <w:rFonts w:ascii="Times New Roman" w:hAnsi="Times New Roman" w:cs="Times New Roman"/>
          <w:b/>
        </w:rPr>
        <w:t>Opis:</w:t>
      </w:r>
      <w:r>
        <w:rPr>
          <w:rFonts w:ascii="Times New Roman" w:hAnsi="Times New Roman" w:cs="Times New Roman"/>
        </w:rPr>
        <w:t xml:space="preserve"> </w:t>
      </w:r>
      <w:r w:rsidR="00221B01">
        <w:rPr>
          <w:rFonts w:ascii="Times New Roman" w:hAnsi="Times New Roman" w:cs="Times New Roman"/>
        </w:rPr>
        <w:t>St</w:t>
      </w:r>
      <w:r w:rsidR="00FC3C61">
        <w:rPr>
          <w:rFonts w:ascii="Times New Roman" w:hAnsi="Times New Roman" w:cs="Times New Roman"/>
        </w:rPr>
        <w:t>roboskop</w:t>
      </w:r>
      <w:r w:rsidR="00221B01">
        <w:rPr>
          <w:rFonts w:ascii="Times New Roman" w:hAnsi="Times New Roman" w:cs="Times New Roman"/>
        </w:rPr>
        <w:t xml:space="preserve"> o następujących parametrach:</w:t>
      </w:r>
      <w:r w:rsidR="00FC3C61">
        <w:rPr>
          <w:rFonts w:ascii="Times New Roman" w:hAnsi="Times New Roman" w:cs="Times New Roman"/>
        </w:rPr>
        <w:t xml:space="preserve"> </w:t>
      </w:r>
      <w:r w:rsidR="00221B01">
        <w:rPr>
          <w:rFonts w:ascii="Times New Roman" w:hAnsi="Times New Roman" w:cs="Times New Roman"/>
        </w:rPr>
        <w:t>moc</w:t>
      </w:r>
      <w:r w:rsidR="00FC3C61">
        <w:rPr>
          <w:rFonts w:ascii="Times New Roman" w:hAnsi="Times New Roman" w:cs="Times New Roman"/>
        </w:rPr>
        <w:t xml:space="preserve"> około 3000</w:t>
      </w:r>
      <w:r w:rsidR="00530A61">
        <w:rPr>
          <w:rFonts w:ascii="Times New Roman" w:hAnsi="Times New Roman" w:cs="Times New Roman"/>
        </w:rPr>
        <w:t xml:space="preserve"> </w:t>
      </w:r>
      <w:r w:rsidR="00FC3C61">
        <w:rPr>
          <w:rFonts w:ascii="Times New Roman" w:hAnsi="Times New Roman" w:cs="Times New Roman"/>
        </w:rPr>
        <w:t xml:space="preserve">W, </w:t>
      </w:r>
      <w:r w:rsidR="00FC3C61" w:rsidRPr="00FC3C61">
        <w:rPr>
          <w:rFonts w:ascii="Times New Roman" w:hAnsi="Times New Roman" w:cs="Times New Roman"/>
        </w:rPr>
        <w:t>Temperatura barwowa 5600 K</w:t>
      </w:r>
      <w:r w:rsidR="00FC3C61">
        <w:rPr>
          <w:rFonts w:ascii="Times New Roman" w:hAnsi="Times New Roman" w:cs="Times New Roman"/>
        </w:rPr>
        <w:t xml:space="preserve">, </w:t>
      </w:r>
      <w:r w:rsidR="00221B01">
        <w:rPr>
          <w:rFonts w:ascii="Times New Roman" w:hAnsi="Times New Roman" w:cs="Times New Roman"/>
        </w:rPr>
        <w:t xml:space="preserve"> </w:t>
      </w:r>
      <w:r w:rsidR="00221B01" w:rsidRPr="00221B01">
        <w:rPr>
          <w:rFonts w:ascii="Times New Roman" w:hAnsi="Times New Roman" w:cs="Times New Roman"/>
        </w:rPr>
        <w:t>Zintegrowana regulacja termiczna</w:t>
      </w:r>
      <w:r w:rsidR="00221B01">
        <w:rPr>
          <w:rFonts w:ascii="Times New Roman" w:hAnsi="Times New Roman" w:cs="Times New Roman"/>
        </w:rPr>
        <w:t xml:space="preserve">, </w:t>
      </w:r>
      <w:r w:rsidR="00221B01" w:rsidRPr="00221B01">
        <w:rPr>
          <w:rFonts w:ascii="Times New Roman" w:hAnsi="Times New Roman" w:cs="Times New Roman"/>
        </w:rPr>
        <w:t>sterowan</w:t>
      </w:r>
      <w:r w:rsidR="00221B01">
        <w:rPr>
          <w:rFonts w:ascii="Times New Roman" w:hAnsi="Times New Roman" w:cs="Times New Roman"/>
        </w:rPr>
        <w:t>ie</w:t>
      </w:r>
      <w:r w:rsidR="00221B01" w:rsidRPr="00221B01">
        <w:rPr>
          <w:rFonts w:ascii="Times New Roman" w:hAnsi="Times New Roman" w:cs="Times New Roman"/>
        </w:rPr>
        <w:t xml:space="preserve"> przez DMX</w:t>
      </w:r>
      <w:r w:rsidR="00221B01">
        <w:rPr>
          <w:rFonts w:ascii="Times New Roman" w:hAnsi="Times New Roman" w:cs="Times New Roman"/>
        </w:rPr>
        <w:t>.</w:t>
      </w:r>
    </w:p>
    <w:p w:rsidR="003839CB" w:rsidRDefault="003839CB" w:rsidP="003839CB">
      <w:pPr>
        <w:pStyle w:val="Akapitzlist"/>
        <w:ind w:left="1560"/>
        <w:jc w:val="both"/>
        <w:rPr>
          <w:rFonts w:ascii="Times New Roman" w:hAnsi="Times New Roman" w:cs="Times New Roman"/>
        </w:rPr>
      </w:pPr>
      <w:r w:rsidRPr="00C70167">
        <w:rPr>
          <w:rFonts w:ascii="Times New Roman" w:hAnsi="Times New Roman" w:cs="Times New Roman"/>
          <w:b/>
        </w:rPr>
        <w:t>Ilość: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2</w:t>
      </w:r>
      <w:r w:rsidRPr="00C70167">
        <w:rPr>
          <w:rFonts w:ascii="Times New Roman" w:hAnsi="Times New Roman" w:cs="Times New Roman"/>
        </w:rPr>
        <w:t xml:space="preserve"> szt.</w:t>
      </w:r>
    </w:p>
    <w:p w:rsidR="003839CB" w:rsidRDefault="003839CB" w:rsidP="003839CB">
      <w:pPr>
        <w:pStyle w:val="Akapitzlist"/>
        <w:ind w:left="1560"/>
        <w:jc w:val="both"/>
        <w:rPr>
          <w:rFonts w:ascii="Times New Roman" w:hAnsi="Times New Roman" w:cs="Times New Roman"/>
        </w:rPr>
      </w:pPr>
      <w:r w:rsidRPr="00C70167">
        <w:rPr>
          <w:rFonts w:ascii="Times New Roman" w:hAnsi="Times New Roman" w:cs="Times New Roman"/>
          <w:b/>
        </w:rPr>
        <w:t>Informacja dodatkowa:</w:t>
      </w:r>
      <w:r w:rsidRPr="00C70167">
        <w:rPr>
          <w:rFonts w:ascii="Times New Roman" w:hAnsi="Times New Roman" w:cs="Times New Roman"/>
        </w:rPr>
        <w:t xml:space="preserve"> </w:t>
      </w:r>
      <w:r w:rsidRPr="00C70167">
        <w:rPr>
          <w:rFonts w:ascii="Times New Roman" w:eastAsia="Times New Roman" w:hAnsi="Times New Roman" w:cs="Times New Roman"/>
        </w:rPr>
        <w:t>towar spełniający wymagania zamawiającego to np.</w:t>
      </w:r>
      <w:r w:rsidRPr="00C70167">
        <w:rPr>
          <w:rFonts w:ascii="Times New Roman" w:hAnsi="Times New Roman" w:cs="Times New Roman"/>
        </w:rPr>
        <w:t xml:space="preserve"> </w:t>
      </w:r>
      <w:r w:rsidRPr="00221B01">
        <w:rPr>
          <w:rFonts w:ascii="Times New Roman" w:hAnsi="Times New Roman" w:cs="Times New Roman"/>
        </w:rPr>
        <w:t>Atomic 3000</w:t>
      </w:r>
      <w:r w:rsidR="00187CF7">
        <w:rPr>
          <w:rFonts w:ascii="Times New Roman" w:hAnsi="Times New Roman" w:cs="Times New Roman"/>
        </w:rPr>
        <w:t>.</w:t>
      </w:r>
    </w:p>
    <w:p w:rsidR="003839CB" w:rsidRPr="00C70167" w:rsidRDefault="003839CB" w:rsidP="00C70167">
      <w:pPr>
        <w:pStyle w:val="Akapitzlist"/>
        <w:ind w:left="1560"/>
        <w:jc w:val="both"/>
        <w:rPr>
          <w:rFonts w:ascii="Times New Roman" w:hAnsi="Times New Roman" w:cs="Times New Roman"/>
        </w:rPr>
      </w:pPr>
    </w:p>
    <w:p w:rsidR="00DA3479" w:rsidRDefault="00DA3479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color w:val="FF0000"/>
          <w:sz w:val="28"/>
          <w:u w:val="single"/>
        </w:rPr>
      </w:pPr>
    </w:p>
    <w:p w:rsidR="00601C4D" w:rsidRDefault="00FB2264" w:rsidP="00DA3479">
      <w:pPr>
        <w:pStyle w:val="Akapitzlist"/>
        <w:tabs>
          <w:tab w:val="left" w:pos="1260"/>
        </w:tabs>
        <w:spacing w:line="360" w:lineRule="auto"/>
        <w:ind w:left="0"/>
        <w:jc w:val="center"/>
        <w:rPr>
          <w:rFonts w:ascii="Times New Roman" w:hAnsi="Times New Roman" w:cs="Times New Roman"/>
          <w:bCs/>
          <w:color w:val="FF0000"/>
          <w:sz w:val="28"/>
          <w:u w:val="single"/>
        </w:rPr>
      </w:pPr>
      <w:r>
        <w:rPr>
          <w:rFonts w:ascii="Times New Roman" w:hAnsi="Times New Roman" w:cs="Times New Roman"/>
          <w:bCs/>
          <w:noProof/>
          <w:color w:val="FF0000"/>
          <w:sz w:val="28"/>
          <w:u w:val="single"/>
        </w:rPr>
        <w:lastRenderedPageBreak/>
        <w:drawing>
          <wp:inline distT="0" distB="0" distL="0" distR="0">
            <wp:extent cx="5918021" cy="4076700"/>
            <wp:effectExtent l="19050" t="0" r="6529" b="0"/>
            <wp:docPr id="8" name="Obraz 6" descr="C:\Marta\9. Przetargi\2024\przetarg technika 2024\OSWIETLENIE VI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Marta\9. Przetargi\2024\przetarg technika 2024\OSWIETLENIE VITO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718" cy="4075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468" w:rsidRDefault="001C5468" w:rsidP="00DA3479">
      <w:pPr>
        <w:pStyle w:val="Akapitzlist"/>
        <w:tabs>
          <w:tab w:val="left" w:pos="1260"/>
        </w:tabs>
        <w:spacing w:line="360" w:lineRule="auto"/>
        <w:ind w:left="0"/>
        <w:jc w:val="center"/>
        <w:rPr>
          <w:rFonts w:ascii="Times New Roman" w:hAnsi="Times New Roman" w:cs="Times New Roman"/>
          <w:bCs/>
          <w:color w:val="FF0000"/>
          <w:sz w:val="28"/>
          <w:u w:val="single"/>
        </w:rPr>
      </w:pPr>
    </w:p>
    <w:p w:rsidR="001C5468" w:rsidRDefault="001C5468" w:rsidP="00DA3479">
      <w:pPr>
        <w:pStyle w:val="Akapitzlist"/>
        <w:tabs>
          <w:tab w:val="left" w:pos="1260"/>
        </w:tabs>
        <w:spacing w:line="360" w:lineRule="auto"/>
        <w:ind w:left="0"/>
        <w:jc w:val="center"/>
        <w:rPr>
          <w:rFonts w:ascii="Times New Roman" w:hAnsi="Times New Roman" w:cs="Times New Roman"/>
          <w:bCs/>
          <w:color w:val="FF0000"/>
          <w:sz w:val="28"/>
          <w:u w:val="single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384355" w:rsidRPr="0008586B" w:rsidTr="00B90E24">
        <w:tc>
          <w:tcPr>
            <w:tcW w:w="9855" w:type="dxa"/>
            <w:shd w:val="clear" w:color="auto" w:fill="C2D69B" w:themeFill="accent3" w:themeFillTint="99"/>
          </w:tcPr>
          <w:p w:rsidR="00384355" w:rsidRPr="0008586B" w:rsidRDefault="00384355" w:rsidP="00745454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Rider nr 4</w:t>
            </w:r>
          </w:p>
        </w:tc>
      </w:tr>
      <w:tr w:rsidR="00384355" w:rsidTr="00B90E24">
        <w:tc>
          <w:tcPr>
            <w:tcW w:w="9855" w:type="dxa"/>
            <w:shd w:val="clear" w:color="auto" w:fill="C2D69B" w:themeFill="accent3" w:themeFillTint="99"/>
          </w:tcPr>
          <w:p w:rsidR="00384355" w:rsidRDefault="00384355" w:rsidP="00745454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Stanowisko FOH</w:t>
            </w:r>
          </w:p>
        </w:tc>
      </w:tr>
    </w:tbl>
    <w:p w:rsidR="00384355" w:rsidRDefault="00384355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p w:rsidR="00384355" w:rsidRPr="00384355" w:rsidRDefault="00384355" w:rsidP="00F61E98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Wykonawca musi zapewnić</w:t>
      </w:r>
      <w:r w:rsidRPr="00384355">
        <w:rPr>
          <w:rFonts w:ascii="Times New Roman" w:hAnsi="Times New Roman" w:cs="Times New Roman"/>
        </w:rPr>
        <w:t xml:space="preserve"> bezpośrednie przejście fosą od sceny do stanowiska FOH.</w:t>
      </w:r>
    </w:p>
    <w:p w:rsidR="00384355" w:rsidRPr="00384355" w:rsidRDefault="00384355" w:rsidP="00F61E98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bCs/>
        </w:rPr>
      </w:pPr>
      <w:r w:rsidRPr="00384355">
        <w:rPr>
          <w:rFonts w:ascii="Times New Roman" w:hAnsi="Times New Roman" w:cs="Times New Roman"/>
        </w:rPr>
        <w:t xml:space="preserve">Stanowisko </w:t>
      </w:r>
      <w:r>
        <w:rPr>
          <w:rFonts w:ascii="Times New Roman" w:hAnsi="Times New Roman" w:cs="Times New Roman"/>
        </w:rPr>
        <w:t>FOH musi</w:t>
      </w:r>
      <w:r w:rsidRPr="00384355">
        <w:rPr>
          <w:rFonts w:ascii="Times New Roman" w:hAnsi="Times New Roman" w:cs="Times New Roman"/>
        </w:rPr>
        <w:t xml:space="preserve"> być do dyspozycji dźwiękowca zespołu.</w:t>
      </w:r>
    </w:p>
    <w:p w:rsidR="00384355" w:rsidRPr="00384355" w:rsidRDefault="00384355" w:rsidP="00F61E98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Wykonawca musi zapewnić komunikację</w:t>
      </w:r>
      <w:r w:rsidRPr="00384355">
        <w:rPr>
          <w:rFonts w:ascii="Times New Roman" w:hAnsi="Times New Roman" w:cs="Times New Roman"/>
        </w:rPr>
        <w:t xml:space="preserve"> pomiędzy FOH a sceną - talkback.</w:t>
      </w:r>
    </w:p>
    <w:p w:rsidR="00384355" w:rsidRPr="00384355" w:rsidRDefault="00384355" w:rsidP="00F61E98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bCs/>
        </w:rPr>
      </w:pPr>
      <w:r w:rsidRPr="00384355">
        <w:rPr>
          <w:rFonts w:ascii="Times New Roman" w:hAnsi="Times New Roman" w:cs="Times New Roman"/>
        </w:rPr>
        <w:t xml:space="preserve">Mikser </w:t>
      </w:r>
      <w:r>
        <w:rPr>
          <w:rFonts w:ascii="Times New Roman" w:hAnsi="Times New Roman" w:cs="Times New Roman"/>
        </w:rPr>
        <w:t>musi</w:t>
      </w:r>
      <w:r w:rsidRPr="00384355">
        <w:rPr>
          <w:rFonts w:ascii="Times New Roman" w:hAnsi="Times New Roman" w:cs="Times New Roman"/>
        </w:rPr>
        <w:t xml:space="preserve"> być ustawiony w osi sceny, na środku widowni, a w przypadku koncertów plenerowych - nie dalej niż 30 metrów od sceny.</w:t>
      </w:r>
    </w:p>
    <w:p w:rsidR="00384355" w:rsidRPr="00384355" w:rsidRDefault="00384355" w:rsidP="00F61E98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bCs/>
        </w:rPr>
      </w:pPr>
      <w:r w:rsidRPr="00384355">
        <w:rPr>
          <w:rFonts w:ascii="Times New Roman" w:hAnsi="Times New Roman" w:cs="Times New Roman"/>
        </w:rPr>
        <w:t>Stanowisko powinno być ogrodzone od publiczności, aby realizacja koncertu mogła przebiec w sposób bezpieczny i komfortowy.</w:t>
      </w:r>
    </w:p>
    <w:p w:rsidR="00384355" w:rsidRDefault="00384355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384355" w:rsidTr="00B90E24">
        <w:tc>
          <w:tcPr>
            <w:tcW w:w="9855" w:type="dxa"/>
            <w:shd w:val="clear" w:color="auto" w:fill="C2D69B" w:themeFill="accent3" w:themeFillTint="99"/>
          </w:tcPr>
          <w:p w:rsidR="00384355" w:rsidRDefault="00384355" w:rsidP="00745454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/>
              </w:rPr>
            </w:pPr>
            <w:r w:rsidRPr="00384355">
              <w:rPr>
                <w:rFonts w:ascii="Times New Roman" w:hAnsi="Times New Roman" w:cs="Times New Roman"/>
                <w:b/>
              </w:rPr>
              <w:t>SYSTEM FRONTOWY</w:t>
            </w:r>
          </w:p>
        </w:tc>
      </w:tr>
    </w:tbl>
    <w:p w:rsidR="00384355" w:rsidRDefault="00384355" w:rsidP="00384355">
      <w:pPr>
        <w:pStyle w:val="Akapitzlist"/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  <w:bCs/>
          <w:sz w:val="28"/>
          <w:u w:val="single"/>
        </w:rPr>
      </w:pPr>
    </w:p>
    <w:p w:rsidR="005C0189" w:rsidRDefault="005C0189" w:rsidP="00F61E98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musi zapewnić duży</w:t>
      </w:r>
      <w:r w:rsidR="00384355" w:rsidRPr="00384355">
        <w:rPr>
          <w:rFonts w:ascii="Times New Roman" w:hAnsi="Times New Roman" w:cs="Times New Roman"/>
        </w:rPr>
        <w:t>, stere</w:t>
      </w:r>
      <w:r>
        <w:rPr>
          <w:rFonts w:ascii="Times New Roman" w:hAnsi="Times New Roman" w:cs="Times New Roman"/>
        </w:rPr>
        <w:t xml:space="preserve">ofoniczny system nagłośnieniowy, </w:t>
      </w:r>
      <w:r w:rsidR="00384355" w:rsidRPr="005C0189">
        <w:rPr>
          <w:rFonts w:ascii="Times New Roman" w:hAnsi="Times New Roman" w:cs="Times New Roman"/>
        </w:rPr>
        <w:t>minimum trójdrożny, pasywny lub aktywny, z osobnymi głośnikami</w:t>
      </w:r>
      <w:r>
        <w:rPr>
          <w:rFonts w:ascii="Times New Roman" w:hAnsi="Times New Roman" w:cs="Times New Roman"/>
        </w:rPr>
        <w:t xml:space="preserve"> </w:t>
      </w:r>
      <w:r w:rsidR="00384355" w:rsidRPr="005C0189">
        <w:rPr>
          <w:rFonts w:ascii="Times New Roman" w:hAnsi="Times New Roman" w:cs="Times New Roman"/>
        </w:rPr>
        <w:t>niskotonowymi.</w:t>
      </w:r>
    </w:p>
    <w:p w:rsidR="005C0189" w:rsidRDefault="00384355" w:rsidP="00F61E98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5C0189">
        <w:rPr>
          <w:rFonts w:ascii="Times New Roman" w:hAnsi="Times New Roman" w:cs="Times New Roman"/>
        </w:rPr>
        <w:t>Podział pasma powinien odbywać się za pomocą dedykowanego procesora</w:t>
      </w:r>
      <w:r w:rsidR="005C0189">
        <w:rPr>
          <w:rFonts w:ascii="Times New Roman" w:hAnsi="Times New Roman" w:cs="Times New Roman"/>
        </w:rPr>
        <w:t xml:space="preserve"> </w:t>
      </w:r>
      <w:r w:rsidRPr="005C0189">
        <w:rPr>
          <w:rFonts w:ascii="Times New Roman" w:hAnsi="Times New Roman" w:cs="Times New Roman"/>
        </w:rPr>
        <w:t>z możliwością regulacji parametrów.</w:t>
      </w:r>
    </w:p>
    <w:p w:rsidR="00384355" w:rsidRPr="005C0189" w:rsidRDefault="00384355" w:rsidP="00F61E98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5C0189">
        <w:rPr>
          <w:rFonts w:ascii="Times New Roman" w:hAnsi="Times New Roman" w:cs="Times New Roman"/>
        </w:rPr>
        <w:t>System musi pozwalać na równomierne pokrycie czystym dźwiękiem na poziomie</w:t>
      </w:r>
      <w:r w:rsidR="005C0189">
        <w:rPr>
          <w:rFonts w:ascii="Times New Roman" w:hAnsi="Times New Roman" w:cs="Times New Roman"/>
        </w:rPr>
        <w:t xml:space="preserve"> </w:t>
      </w:r>
      <w:r w:rsidRPr="005C0189">
        <w:rPr>
          <w:rFonts w:ascii="Times New Roman" w:hAnsi="Times New Roman" w:cs="Times New Roman"/>
        </w:rPr>
        <w:t>110dB.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525098" w:rsidRPr="0008586B" w:rsidTr="00B90E24">
        <w:tc>
          <w:tcPr>
            <w:tcW w:w="9855" w:type="dxa"/>
            <w:shd w:val="clear" w:color="auto" w:fill="C2D69B" w:themeFill="accent3" w:themeFillTint="99"/>
          </w:tcPr>
          <w:p w:rsidR="00525098" w:rsidRPr="0008586B" w:rsidRDefault="00525098" w:rsidP="00745454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/>
              </w:rPr>
            </w:pPr>
            <w:r w:rsidRPr="00525098">
              <w:rPr>
                <w:rFonts w:ascii="Times New Roman" w:hAnsi="Times New Roman" w:cs="Times New Roman"/>
                <w:b/>
              </w:rPr>
              <w:lastRenderedPageBreak/>
              <w:t>KONSOLETA FRONTOWA</w:t>
            </w:r>
          </w:p>
        </w:tc>
      </w:tr>
    </w:tbl>
    <w:p w:rsidR="00384355" w:rsidRDefault="00384355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p w:rsidR="00525098" w:rsidRPr="00525098" w:rsidRDefault="00525098" w:rsidP="00F61E98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525098">
        <w:rPr>
          <w:rFonts w:ascii="Times New Roman" w:hAnsi="Times New Roman" w:cs="Times New Roman"/>
        </w:rPr>
        <w:t xml:space="preserve">Wykonawca musi zapewnić konsoletę, </w:t>
      </w:r>
      <w:r>
        <w:rPr>
          <w:rFonts w:ascii="Times New Roman" w:hAnsi="Times New Roman" w:cs="Times New Roman"/>
        </w:rPr>
        <w:t xml:space="preserve">Informacja dodatkowa: </w:t>
      </w:r>
      <w:r w:rsidRPr="00B201E7">
        <w:rPr>
          <w:rFonts w:ascii="Times New Roman" w:eastAsia="Times New Roman" w:hAnsi="Times New Roman" w:cs="Times New Roman"/>
        </w:rPr>
        <w:t>towar spełniający wymagania zamawiającego to np.</w:t>
      </w:r>
      <w:r w:rsidRPr="00B201E7">
        <w:rPr>
          <w:rFonts w:ascii="Times New Roman" w:hAnsi="Times New Roman" w:cs="Times New Roman"/>
        </w:rPr>
        <w:t xml:space="preserve"> </w:t>
      </w:r>
      <w:r w:rsidRPr="00525098">
        <w:rPr>
          <w:rFonts w:ascii="Times New Roman" w:hAnsi="Times New Roman" w:cs="Times New Roman"/>
        </w:rPr>
        <w:t>Midas Pro, Heritage-D HD 96-24, Soundcraft Vi3000, 5000,</w:t>
      </w:r>
      <w:r>
        <w:rPr>
          <w:rFonts w:ascii="Times New Roman" w:hAnsi="Times New Roman" w:cs="Times New Roman"/>
        </w:rPr>
        <w:t xml:space="preserve"> </w:t>
      </w:r>
      <w:r w:rsidRPr="00525098">
        <w:rPr>
          <w:rFonts w:ascii="Times New Roman" w:hAnsi="Times New Roman" w:cs="Times New Roman"/>
        </w:rPr>
        <w:t>7000.</w:t>
      </w:r>
    </w:p>
    <w:p w:rsidR="00384355" w:rsidRDefault="00384355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525098" w:rsidRPr="0008586B" w:rsidTr="00B90E24">
        <w:tc>
          <w:tcPr>
            <w:tcW w:w="9855" w:type="dxa"/>
            <w:shd w:val="clear" w:color="auto" w:fill="C2D69B" w:themeFill="accent3" w:themeFillTint="99"/>
          </w:tcPr>
          <w:p w:rsidR="00525098" w:rsidRPr="0008586B" w:rsidRDefault="00525098" w:rsidP="00745454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MONITORY</w:t>
            </w:r>
          </w:p>
        </w:tc>
      </w:tr>
    </w:tbl>
    <w:p w:rsidR="00384355" w:rsidRDefault="00384355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p w:rsidR="00525098" w:rsidRDefault="00525098" w:rsidP="00F61E98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musi zapewnić </w:t>
      </w:r>
      <w:r w:rsidRPr="00525098">
        <w:rPr>
          <w:rFonts w:ascii="Times New Roman" w:hAnsi="Times New Roman" w:cs="Times New Roman"/>
        </w:rPr>
        <w:t>monitor</w:t>
      </w:r>
      <w:r>
        <w:rPr>
          <w:rFonts w:ascii="Times New Roman" w:hAnsi="Times New Roman" w:cs="Times New Roman"/>
        </w:rPr>
        <w:t>y</w:t>
      </w:r>
      <w:r w:rsidRPr="00525098">
        <w:rPr>
          <w:rFonts w:ascii="Times New Roman" w:hAnsi="Times New Roman" w:cs="Times New Roman"/>
        </w:rPr>
        <w:t xml:space="preserve"> douszn</w:t>
      </w:r>
      <w:r>
        <w:rPr>
          <w:rFonts w:ascii="Times New Roman" w:hAnsi="Times New Roman" w:cs="Times New Roman"/>
        </w:rPr>
        <w:t>e, jednak to z</w:t>
      </w:r>
      <w:r w:rsidRPr="00525098">
        <w:rPr>
          <w:rFonts w:ascii="Times New Roman" w:hAnsi="Times New Roman" w:cs="Times New Roman"/>
        </w:rPr>
        <w:t xml:space="preserve">espół </w:t>
      </w:r>
      <w:r>
        <w:rPr>
          <w:rFonts w:ascii="Times New Roman" w:hAnsi="Times New Roman" w:cs="Times New Roman"/>
        </w:rPr>
        <w:t>będzie je obsługiwał.</w:t>
      </w:r>
    </w:p>
    <w:p w:rsidR="00525098" w:rsidRDefault="00525098" w:rsidP="00F61E98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525098">
        <w:rPr>
          <w:rFonts w:ascii="Times New Roman" w:hAnsi="Times New Roman" w:cs="Times New Roman"/>
        </w:rPr>
        <w:t>Na scenie nie może być żadnych grających głośników odsłuchowych.</w:t>
      </w:r>
    </w:p>
    <w:p w:rsidR="00525098" w:rsidRPr="00435A5C" w:rsidRDefault="00525098" w:rsidP="00F61E98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musi zapewnić </w:t>
      </w:r>
      <w:r w:rsidR="00683365" w:rsidRPr="00435A5C">
        <w:rPr>
          <w:rFonts w:ascii="Times New Roman" w:hAnsi="Times New Roman" w:cs="Times New Roman"/>
        </w:rPr>
        <w:t>kable</w:t>
      </w:r>
      <w:r w:rsidRPr="00435A5C">
        <w:rPr>
          <w:rFonts w:ascii="Times New Roman" w:hAnsi="Times New Roman" w:cs="Times New Roman"/>
        </w:rPr>
        <w:t xml:space="preserve"> XLR do podłączenia się do miksera</w:t>
      </w:r>
      <w:r w:rsidR="00716508" w:rsidRPr="00435A5C">
        <w:rPr>
          <w:rFonts w:ascii="Times New Roman" w:hAnsi="Times New Roman" w:cs="Times New Roman"/>
        </w:rPr>
        <w:t xml:space="preserve"> zespołu</w:t>
      </w:r>
      <w:r w:rsidR="00683365" w:rsidRPr="00435A5C">
        <w:rPr>
          <w:rFonts w:ascii="Times New Roman" w:hAnsi="Times New Roman" w:cs="Times New Roman"/>
        </w:rPr>
        <w:t xml:space="preserve">, </w:t>
      </w:r>
      <w:r w:rsidR="00435A5C" w:rsidRPr="00435A5C">
        <w:rPr>
          <w:rFonts w:ascii="Times New Roman" w:hAnsi="Times New Roman" w:cs="Times New Roman"/>
        </w:rPr>
        <w:t>o długości adekwatnej do potrzeb input listy umieszczonej poniżej</w:t>
      </w:r>
      <w:r w:rsidR="00683365" w:rsidRPr="00435A5C">
        <w:rPr>
          <w:rFonts w:ascii="Times New Roman" w:hAnsi="Times New Roman" w:cs="Times New Roman"/>
        </w:rPr>
        <w:t>, w celu prawidłowej realizacji wydarzenia.</w:t>
      </w:r>
    </w:p>
    <w:p w:rsidR="00110974" w:rsidRDefault="00110974" w:rsidP="00F61E98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musi zapewnić sprzęt z kolumny </w:t>
      </w:r>
      <w:r w:rsidRPr="00110974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/>
          <w:bCs/>
        </w:rPr>
        <w:t xml:space="preserve">(tam, gdzie nie ma słowa „własny”) </w:t>
      </w:r>
      <w:r w:rsidRPr="00110974">
        <w:rPr>
          <w:rFonts w:ascii="Times New Roman" w:hAnsi="Times New Roman" w:cs="Times New Roman"/>
          <w:b/>
        </w:rPr>
        <w:t>i E</w:t>
      </w:r>
      <w:r>
        <w:rPr>
          <w:rFonts w:ascii="Times New Roman" w:hAnsi="Times New Roman" w:cs="Times New Roman"/>
        </w:rPr>
        <w:t>, który zostanie podłączony zgodnie z poniższą listą.</w:t>
      </w:r>
    </w:p>
    <w:p w:rsidR="00525098" w:rsidRDefault="00525098" w:rsidP="00525098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846"/>
        <w:gridCol w:w="2778"/>
        <w:gridCol w:w="766"/>
        <w:gridCol w:w="2859"/>
        <w:gridCol w:w="1813"/>
      </w:tblGrid>
      <w:tr w:rsidR="00110974" w:rsidRPr="00683365" w:rsidTr="00B90E24">
        <w:trPr>
          <w:jc w:val="center"/>
        </w:trPr>
        <w:tc>
          <w:tcPr>
            <w:tcW w:w="846" w:type="dxa"/>
            <w:shd w:val="clear" w:color="auto" w:fill="C2D69B" w:themeFill="accent3" w:themeFillTint="99"/>
            <w:vAlign w:val="center"/>
          </w:tcPr>
          <w:p w:rsidR="00110974" w:rsidRPr="00110974" w:rsidRDefault="00110974" w:rsidP="006833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97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2778" w:type="dxa"/>
            <w:shd w:val="clear" w:color="auto" w:fill="C2D69B" w:themeFill="accent3" w:themeFillTint="99"/>
            <w:vAlign w:val="center"/>
          </w:tcPr>
          <w:p w:rsidR="00110974" w:rsidRPr="00110974" w:rsidRDefault="00110974" w:rsidP="006833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974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766" w:type="dxa"/>
            <w:shd w:val="clear" w:color="auto" w:fill="C2D69B" w:themeFill="accent3" w:themeFillTint="99"/>
            <w:vAlign w:val="center"/>
          </w:tcPr>
          <w:p w:rsidR="00110974" w:rsidRPr="00110974" w:rsidRDefault="00110974" w:rsidP="006833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974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859" w:type="dxa"/>
            <w:shd w:val="clear" w:color="auto" w:fill="C2D69B" w:themeFill="accent3" w:themeFillTint="99"/>
            <w:vAlign w:val="center"/>
          </w:tcPr>
          <w:p w:rsidR="00110974" w:rsidRPr="00110974" w:rsidRDefault="00110974" w:rsidP="006833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974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813" w:type="dxa"/>
            <w:shd w:val="clear" w:color="auto" w:fill="C2D69B" w:themeFill="accent3" w:themeFillTint="99"/>
            <w:vAlign w:val="center"/>
          </w:tcPr>
          <w:p w:rsidR="00110974" w:rsidRPr="00110974" w:rsidRDefault="00110974" w:rsidP="006833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974">
              <w:rPr>
                <w:rFonts w:ascii="Times New Roman" w:hAnsi="Times New Roman" w:cs="Times New Roman"/>
                <w:b/>
              </w:rPr>
              <w:t>E.</w:t>
            </w:r>
          </w:p>
        </w:tc>
      </w:tr>
      <w:tr w:rsidR="00683365" w:rsidRPr="00683365" w:rsidTr="00683365">
        <w:trPr>
          <w:jc w:val="center"/>
        </w:trPr>
        <w:tc>
          <w:tcPr>
            <w:tcW w:w="846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8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Djleft</w:t>
            </w:r>
          </w:p>
        </w:tc>
        <w:tc>
          <w:tcPr>
            <w:tcW w:w="766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1813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Komp.</w:t>
            </w:r>
          </w:p>
        </w:tc>
      </w:tr>
      <w:tr w:rsidR="00683365" w:rsidRPr="00683365" w:rsidTr="00683365">
        <w:trPr>
          <w:jc w:val="center"/>
        </w:trPr>
        <w:tc>
          <w:tcPr>
            <w:tcW w:w="846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8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Djright</w:t>
            </w:r>
          </w:p>
        </w:tc>
        <w:tc>
          <w:tcPr>
            <w:tcW w:w="766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1813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Komp.</w:t>
            </w:r>
          </w:p>
        </w:tc>
      </w:tr>
      <w:tr w:rsidR="00683365" w:rsidRPr="00683365" w:rsidTr="00683365">
        <w:trPr>
          <w:jc w:val="center"/>
        </w:trPr>
        <w:tc>
          <w:tcPr>
            <w:tcW w:w="846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8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VOC DJ</w:t>
            </w:r>
          </w:p>
        </w:tc>
        <w:tc>
          <w:tcPr>
            <w:tcW w:w="766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Bezprzewodowy,</w:t>
            </w:r>
            <w:r w:rsidR="00110974">
              <w:rPr>
                <w:rFonts w:ascii="Times New Roman" w:hAnsi="Times New Roman" w:cs="Times New Roman"/>
              </w:rPr>
              <w:t xml:space="preserve"> </w:t>
            </w:r>
            <w:r w:rsidRPr="00683365">
              <w:rPr>
                <w:rFonts w:ascii="Times New Roman" w:hAnsi="Times New Roman" w:cs="Times New Roman"/>
              </w:rPr>
              <w:t>własny</w:t>
            </w:r>
          </w:p>
        </w:tc>
        <w:tc>
          <w:tcPr>
            <w:tcW w:w="1813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Komp.</w:t>
            </w:r>
          </w:p>
        </w:tc>
      </w:tr>
      <w:tr w:rsidR="00683365" w:rsidRPr="00683365" w:rsidTr="00683365">
        <w:trPr>
          <w:jc w:val="center"/>
        </w:trPr>
        <w:tc>
          <w:tcPr>
            <w:tcW w:w="846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8" w:type="dxa"/>
            <w:vAlign w:val="center"/>
          </w:tcPr>
          <w:p w:rsidR="00683365" w:rsidRPr="00683365" w:rsidRDefault="00683365" w:rsidP="0024154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 xml:space="preserve">VOC </w:t>
            </w:r>
            <w:r w:rsidR="00241545">
              <w:rPr>
                <w:rFonts w:ascii="Times New Roman" w:hAnsi="Times New Roman" w:cs="Times New Roman"/>
              </w:rPr>
              <w:t>xyz*</w:t>
            </w:r>
          </w:p>
        </w:tc>
        <w:tc>
          <w:tcPr>
            <w:tcW w:w="766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Bezprzewodowy,</w:t>
            </w:r>
            <w:r w:rsidR="00110974">
              <w:rPr>
                <w:rFonts w:ascii="Times New Roman" w:hAnsi="Times New Roman" w:cs="Times New Roman"/>
              </w:rPr>
              <w:t xml:space="preserve"> </w:t>
            </w:r>
            <w:r w:rsidRPr="00683365">
              <w:rPr>
                <w:rFonts w:ascii="Times New Roman" w:hAnsi="Times New Roman" w:cs="Times New Roman"/>
              </w:rPr>
              <w:t>własny</w:t>
            </w:r>
          </w:p>
        </w:tc>
        <w:tc>
          <w:tcPr>
            <w:tcW w:w="1813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Komp.</w:t>
            </w:r>
          </w:p>
        </w:tc>
      </w:tr>
      <w:tr w:rsidR="00683365" w:rsidRPr="00683365" w:rsidTr="00683365">
        <w:trPr>
          <w:jc w:val="center"/>
        </w:trPr>
        <w:tc>
          <w:tcPr>
            <w:tcW w:w="846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78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Gitara L</w:t>
            </w:r>
          </w:p>
        </w:tc>
        <w:tc>
          <w:tcPr>
            <w:tcW w:w="766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1813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Komp.</w:t>
            </w:r>
          </w:p>
        </w:tc>
      </w:tr>
      <w:tr w:rsidR="00683365" w:rsidRPr="00683365" w:rsidTr="00683365">
        <w:trPr>
          <w:jc w:val="center"/>
        </w:trPr>
        <w:tc>
          <w:tcPr>
            <w:tcW w:w="846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78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Gitara R</w:t>
            </w:r>
          </w:p>
        </w:tc>
        <w:tc>
          <w:tcPr>
            <w:tcW w:w="766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XLR</w:t>
            </w:r>
          </w:p>
        </w:tc>
        <w:tc>
          <w:tcPr>
            <w:tcW w:w="1813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Komp.</w:t>
            </w:r>
          </w:p>
        </w:tc>
      </w:tr>
      <w:tr w:rsidR="00683365" w:rsidRPr="00683365" w:rsidTr="00683365">
        <w:trPr>
          <w:jc w:val="center"/>
        </w:trPr>
        <w:tc>
          <w:tcPr>
            <w:tcW w:w="846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78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VOC</w:t>
            </w:r>
          </w:p>
        </w:tc>
        <w:tc>
          <w:tcPr>
            <w:tcW w:w="766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vAlign w:val="center"/>
          </w:tcPr>
          <w:p w:rsidR="00683365" w:rsidRPr="00683365" w:rsidRDefault="00E34E55" w:rsidP="00E34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bezprzewodowy d</w:t>
            </w:r>
            <w:r w:rsidRPr="00C93966">
              <w:rPr>
                <w:rFonts w:ascii="Times New Roman" w:hAnsi="Times New Roman" w:cs="Times New Roman"/>
                <w:shd w:val="clear" w:color="auto" w:fill="FFFFFF"/>
              </w:rPr>
              <w:t>ynamiczny mikrofon wokalny o paśmie przenoszenia min</w:t>
            </w:r>
            <w:r w:rsidRPr="00E34E55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34E55">
              <w:rPr>
                <w:rFonts w:ascii="Times New Roman" w:hAnsi="Times New Roman" w:cs="Times New Roman"/>
              </w:rPr>
              <w:t>50 Hz do 16 kHz</w:t>
            </w:r>
            <w:r>
              <w:rPr>
                <w:rFonts w:ascii="Times New Roman" w:hAnsi="Times New Roman" w:cs="Times New Roman"/>
              </w:rPr>
              <w:t xml:space="preserve">, Informacja dodatkowa: </w:t>
            </w:r>
            <w:r w:rsidRPr="00B201E7">
              <w:rPr>
                <w:rFonts w:ascii="Times New Roman" w:eastAsia="Times New Roman" w:hAnsi="Times New Roman" w:cs="Times New Roman"/>
              </w:rPr>
              <w:t>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34E55">
              <w:rPr>
                <w:rFonts w:ascii="Times New Roman" w:hAnsi="Times New Roman" w:cs="Times New Roman"/>
              </w:rPr>
              <w:t>shuresm 58 / beta 58</w:t>
            </w:r>
          </w:p>
        </w:tc>
        <w:tc>
          <w:tcPr>
            <w:tcW w:w="1813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Komp.</w:t>
            </w:r>
          </w:p>
        </w:tc>
      </w:tr>
      <w:tr w:rsidR="00683365" w:rsidRPr="00683365" w:rsidTr="00683365">
        <w:trPr>
          <w:jc w:val="center"/>
        </w:trPr>
        <w:tc>
          <w:tcPr>
            <w:tcW w:w="846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MONITOR MIDAS MR 18</w:t>
            </w:r>
          </w:p>
        </w:tc>
        <w:tc>
          <w:tcPr>
            <w:tcW w:w="766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  <w:r w:rsidRPr="00683365">
              <w:rPr>
                <w:rFonts w:ascii="Times New Roman" w:hAnsi="Times New Roman" w:cs="Times New Roman"/>
              </w:rPr>
              <w:t>WŁASNY</w:t>
            </w:r>
          </w:p>
        </w:tc>
        <w:tc>
          <w:tcPr>
            <w:tcW w:w="1813" w:type="dxa"/>
            <w:vAlign w:val="center"/>
          </w:tcPr>
          <w:p w:rsidR="00683365" w:rsidRPr="00683365" w:rsidRDefault="00683365" w:rsidP="006833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3365" w:rsidRPr="00683365" w:rsidRDefault="00683365" w:rsidP="00683365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846"/>
        <w:gridCol w:w="2778"/>
        <w:gridCol w:w="1812"/>
        <w:gridCol w:w="1813"/>
        <w:gridCol w:w="1813"/>
      </w:tblGrid>
      <w:tr w:rsidR="00110974" w:rsidTr="00B90E24">
        <w:trPr>
          <w:jc w:val="center"/>
        </w:trPr>
        <w:tc>
          <w:tcPr>
            <w:tcW w:w="846" w:type="dxa"/>
            <w:shd w:val="clear" w:color="auto" w:fill="C2D69B" w:themeFill="accent3" w:themeFillTint="99"/>
            <w:vAlign w:val="center"/>
          </w:tcPr>
          <w:p w:rsidR="00110974" w:rsidRPr="00110974" w:rsidRDefault="00110974" w:rsidP="001641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97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2778" w:type="dxa"/>
            <w:shd w:val="clear" w:color="auto" w:fill="C2D69B" w:themeFill="accent3" w:themeFillTint="99"/>
            <w:vAlign w:val="center"/>
          </w:tcPr>
          <w:p w:rsidR="00110974" w:rsidRPr="00110974" w:rsidRDefault="00110974" w:rsidP="002415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974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1812" w:type="dxa"/>
            <w:shd w:val="clear" w:color="auto" w:fill="C2D69B" w:themeFill="accent3" w:themeFillTint="99"/>
            <w:vAlign w:val="center"/>
          </w:tcPr>
          <w:p w:rsidR="00110974" w:rsidRPr="00110974" w:rsidRDefault="00110974" w:rsidP="001641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974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1813" w:type="dxa"/>
            <w:shd w:val="clear" w:color="auto" w:fill="C2D69B" w:themeFill="accent3" w:themeFillTint="99"/>
            <w:vAlign w:val="center"/>
          </w:tcPr>
          <w:p w:rsidR="00110974" w:rsidRPr="00110974" w:rsidRDefault="00110974" w:rsidP="001641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974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813" w:type="dxa"/>
            <w:shd w:val="clear" w:color="auto" w:fill="C2D69B" w:themeFill="accent3" w:themeFillTint="99"/>
            <w:vAlign w:val="center"/>
          </w:tcPr>
          <w:p w:rsidR="00110974" w:rsidRPr="00110974" w:rsidRDefault="00110974" w:rsidP="001641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974">
              <w:rPr>
                <w:rFonts w:ascii="Times New Roman" w:hAnsi="Times New Roman" w:cs="Times New Roman"/>
                <w:b/>
              </w:rPr>
              <w:t>E.</w:t>
            </w:r>
          </w:p>
        </w:tc>
      </w:tr>
      <w:tr w:rsidR="00683365" w:rsidTr="001641C2">
        <w:trPr>
          <w:jc w:val="center"/>
        </w:trPr>
        <w:tc>
          <w:tcPr>
            <w:tcW w:w="846" w:type="dxa"/>
            <w:vAlign w:val="center"/>
          </w:tcPr>
          <w:p w:rsidR="00683365" w:rsidRPr="001641C2" w:rsidRDefault="00683365" w:rsidP="001641C2">
            <w:pPr>
              <w:jc w:val="center"/>
              <w:rPr>
                <w:rFonts w:ascii="Times New Roman" w:hAnsi="Times New Roman" w:cs="Times New Roman"/>
              </w:rPr>
            </w:pPr>
            <w:r w:rsidRPr="001641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8" w:type="dxa"/>
            <w:vAlign w:val="center"/>
          </w:tcPr>
          <w:p w:rsidR="00683365" w:rsidRPr="001641C2" w:rsidRDefault="00683365" w:rsidP="00241545">
            <w:pPr>
              <w:jc w:val="center"/>
              <w:rPr>
                <w:rFonts w:ascii="Times New Roman" w:hAnsi="Times New Roman" w:cs="Times New Roman"/>
              </w:rPr>
            </w:pPr>
            <w:r w:rsidRPr="001641C2">
              <w:rPr>
                <w:rFonts w:ascii="Times New Roman" w:hAnsi="Times New Roman" w:cs="Times New Roman"/>
              </w:rPr>
              <w:t xml:space="preserve">IEM </w:t>
            </w:r>
            <w:r w:rsidR="00241545">
              <w:rPr>
                <w:rFonts w:ascii="Times New Roman" w:hAnsi="Times New Roman" w:cs="Times New Roman"/>
              </w:rPr>
              <w:t>xyz*</w:t>
            </w:r>
          </w:p>
        </w:tc>
        <w:tc>
          <w:tcPr>
            <w:tcW w:w="1812" w:type="dxa"/>
            <w:vAlign w:val="center"/>
          </w:tcPr>
          <w:p w:rsidR="00683365" w:rsidRPr="001641C2" w:rsidRDefault="00683365" w:rsidP="00164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vAlign w:val="center"/>
          </w:tcPr>
          <w:p w:rsidR="00683365" w:rsidRPr="001641C2" w:rsidRDefault="00683365" w:rsidP="001641C2">
            <w:pPr>
              <w:jc w:val="center"/>
              <w:rPr>
                <w:rFonts w:ascii="Times New Roman" w:hAnsi="Times New Roman" w:cs="Times New Roman"/>
              </w:rPr>
            </w:pPr>
            <w:r w:rsidRPr="001641C2">
              <w:rPr>
                <w:rFonts w:ascii="Times New Roman" w:hAnsi="Times New Roman" w:cs="Times New Roman"/>
              </w:rPr>
              <w:t>własny</w:t>
            </w:r>
          </w:p>
        </w:tc>
        <w:tc>
          <w:tcPr>
            <w:tcW w:w="1813" w:type="dxa"/>
            <w:vAlign w:val="center"/>
          </w:tcPr>
          <w:p w:rsidR="00683365" w:rsidRPr="001641C2" w:rsidRDefault="00683365" w:rsidP="001641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365" w:rsidTr="001641C2">
        <w:trPr>
          <w:jc w:val="center"/>
        </w:trPr>
        <w:tc>
          <w:tcPr>
            <w:tcW w:w="846" w:type="dxa"/>
            <w:vAlign w:val="center"/>
          </w:tcPr>
          <w:p w:rsidR="00683365" w:rsidRPr="001641C2" w:rsidRDefault="00683365" w:rsidP="001641C2">
            <w:pPr>
              <w:jc w:val="center"/>
              <w:rPr>
                <w:rFonts w:ascii="Times New Roman" w:hAnsi="Times New Roman" w:cs="Times New Roman"/>
              </w:rPr>
            </w:pPr>
            <w:r w:rsidRPr="001641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8" w:type="dxa"/>
            <w:vAlign w:val="center"/>
          </w:tcPr>
          <w:p w:rsidR="00683365" w:rsidRPr="001641C2" w:rsidRDefault="00683365" w:rsidP="001641C2">
            <w:pPr>
              <w:jc w:val="center"/>
              <w:rPr>
                <w:rFonts w:ascii="Times New Roman" w:hAnsi="Times New Roman" w:cs="Times New Roman"/>
              </w:rPr>
            </w:pPr>
            <w:r w:rsidRPr="001641C2">
              <w:rPr>
                <w:rFonts w:ascii="Times New Roman" w:hAnsi="Times New Roman" w:cs="Times New Roman"/>
              </w:rPr>
              <w:t>IEM DJ, gitara</w:t>
            </w:r>
          </w:p>
        </w:tc>
        <w:tc>
          <w:tcPr>
            <w:tcW w:w="1812" w:type="dxa"/>
            <w:vAlign w:val="center"/>
          </w:tcPr>
          <w:p w:rsidR="00683365" w:rsidRPr="001641C2" w:rsidRDefault="00683365" w:rsidP="001641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vAlign w:val="center"/>
          </w:tcPr>
          <w:p w:rsidR="00683365" w:rsidRPr="001641C2" w:rsidRDefault="00683365" w:rsidP="001641C2">
            <w:pPr>
              <w:jc w:val="center"/>
              <w:rPr>
                <w:rFonts w:ascii="Times New Roman" w:hAnsi="Times New Roman" w:cs="Times New Roman"/>
              </w:rPr>
            </w:pPr>
            <w:r w:rsidRPr="001641C2">
              <w:rPr>
                <w:rFonts w:ascii="Times New Roman" w:hAnsi="Times New Roman" w:cs="Times New Roman"/>
              </w:rPr>
              <w:t>własny</w:t>
            </w:r>
          </w:p>
        </w:tc>
        <w:tc>
          <w:tcPr>
            <w:tcW w:w="1813" w:type="dxa"/>
            <w:vAlign w:val="center"/>
          </w:tcPr>
          <w:p w:rsidR="00683365" w:rsidRPr="001641C2" w:rsidRDefault="00683365" w:rsidP="001641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84355" w:rsidRPr="00241545" w:rsidRDefault="00384355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u w:val="single"/>
        </w:rPr>
      </w:pPr>
    </w:p>
    <w:p w:rsidR="00241545" w:rsidRDefault="00241545" w:rsidP="00241545">
      <w:pPr>
        <w:pStyle w:val="Akapitzlist"/>
        <w:tabs>
          <w:tab w:val="left" w:pos="1260"/>
        </w:tabs>
        <w:spacing w:line="360" w:lineRule="auto"/>
        <w:rPr>
          <w:rFonts w:ascii="Times New Roman" w:hAnsi="Times New Roman" w:cs="Times New Roman"/>
          <w:bCs/>
        </w:rPr>
      </w:pPr>
      <w:r w:rsidRPr="00241545">
        <w:rPr>
          <w:rFonts w:ascii="Times New Roman" w:hAnsi="Times New Roman" w:cs="Times New Roman"/>
          <w:bCs/>
        </w:rPr>
        <w:t>*</w:t>
      </w:r>
      <w:r>
        <w:rPr>
          <w:rFonts w:ascii="Times New Roman" w:hAnsi="Times New Roman" w:cs="Times New Roman"/>
          <w:bCs/>
        </w:rPr>
        <w:t xml:space="preserve"> „xyz” oznacza wokalistę, nazwa wokalisty zostanie udostępniona Wykonawcy po podpisaniu umowy.</w:t>
      </w:r>
    </w:p>
    <w:p w:rsidR="003351A7" w:rsidRDefault="003351A7" w:rsidP="00241545">
      <w:pPr>
        <w:pStyle w:val="Akapitzlist"/>
        <w:tabs>
          <w:tab w:val="left" w:pos="1260"/>
        </w:tabs>
        <w:spacing w:line="360" w:lineRule="auto"/>
        <w:rPr>
          <w:rFonts w:ascii="Times New Roman" w:hAnsi="Times New Roman" w:cs="Times New Roman"/>
          <w:bCs/>
        </w:rPr>
      </w:pPr>
    </w:p>
    <w:p w:rsidR="003351A7" w:rsidRDefault="003351A7" w:rsidP="00241545">
      <w:pPr>
        <w:pStyle w:val="Akapitzlist"/>
        <w:tabs>
          <w:tab w:val="left" w:pos="1260"/>
        </w:tabs>
        <w:spacing w:line="360" w:lineRule="auto"/>
        <w:rPr>
          <w:rFonts w:ascii="Times New Roman" w:hAnsi="Times New Roman" w:cs="Times New Roman"/>
          <w:bCs/>
        </w:rPr>
      </w:pPr>
    </w:p>
    <w:p w:rsidR="003351A7" w:rsidRDefault="003351A7" w:rsidP="00241545">
      <w:pPr>
        <w:pStyle w:val="Akapitzlist"/>
        <w:tabs>
          <w:tab w:val="left" w:pos="1260"/>
        </w:tabs>
        <w:spacing w:line="360" w:lineRule="auto"/>
        <w:rPr>
          <w:rFonts w:ascii="Times New Roman" w:hAnsi="Times New Roman" w:cs="Times New Roman"/>
          <w:bCs/>
        </w:rPr>
      </w:pPr>
    </w:p>
    <w:p w:rsidR="003351A7" w:rsidRDefault="003351A7" w:rsidP="00241545">
      <w:pPr>
        <w:pStyle w:val="Akapitzlist"/>
        <w:tabs>
          <w:tab w:val="left" w:pos="1260"/>
        </w:tabs>
        <w:spacing w:line="360" w:lineRule="auto"/>
        <w:rPr>
          <w:rFonts w:ascii="Times New Roman" w:hAnsi="Times New Roman" w:cs="Times New Roman"/>
          <w:bCs/>
        </w:rPr>
      </w:pPr>
    </w:p>
    <w:p w:rsidR="001C5468" w:rsidRDefault="001C5468" w:rsidP="00241545">
      <w:pPr>
        <w:pStyle w:val="Akapitzlist"/>
        <w:tabs>
          <w:tab w:val="left" w:pos="1260"/>
        </w:tabs>
        <w:spacing w:line="360" w:lineRule="auto"/>
        <w:rPr>
          <w:rFonts w:ascii="Times New Roman" w:hAnsi="Times New Roman" w:cs="Times New Roman"/>
          <w:bCs/>
        </w:rPr>
      </w:pPr>
    </w:p>
    <w:p w:rsidR="001C5468" w:rsidRDefault="001C5468" w:rsidP="00241545">
      <w:pPr>
        <w:pStyle w:val="Akapitzlist"/>
        <w:tabs>
          <w:tab w:val="left" w:pos="1260"/>
        </w:tabs>
        <w:spacing w:line="360" w:lineRule="auto"/>
        <w:rPr>
          <w:rFonts w:ascii="Times New Roman" w:hAnsi="Times New Roman" w:cs="Times New Roman"/>
          <w:bCs/>
        </w:rPr>
      </w:pPr>
    </w:p>
    <w:p w:rsidR="001C5468" w:rsidRDefault="001C5468" w:rsidP="00241545">
      <w:pPr>
        <w:pStyle w:val="Akapitzlist"/>
        <w:tabs>
          <w:tab w:val="left" w:pos="1260"/>
        </w:tabs>
        <w:spacing w:line="360" w:lineRule="auto"/>
        <w:rPr>
          <w:rFonts w:ascii="Times New Roman" w:hAnsi="Times New Roman" w:cs="Times New Roman"/>
          <w:bCs/>
        </w:rPr>
      </w:pPr>
    </w:p>
    <w:tbl>
      <w:tblPr>
        <w:tblStyle w:val="redniecieniowanie1akcent2"/>
        <w:tblW w:w="0" w:type="auto"/>
        <w:tblLook w:val="04A0"/>
      </w:tblPr>
      <w:tblGrid>
        <w:gridCol w:w="9855"/>
      </w:tblGrid>
      <w:tr w:rsidR="005E6F40" w:rsidRPr="0008586B" w:rsidTr="00B90E24">
        <w:trPr>
          <w:cnfStyle w:val="100000000000"/>
        </w:trPr>
        <w:tc>
          <w:tcPr>
            <w:cnfStyle w:val="001000000000"/>
            <w:tcW w:w="9855" w:type="dxa"/>
          </w:tcPr>
          <w:p w:rsidR="005E6F40" w:rsidRDefault="005E6F40" w:rsidP="005E6F40">
            <w:pPr>
              <w:pStyle w:val="Akapitzlist"/>
              <w:tabs>
                <w:tab w:val="left" w:pos="12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 w:val="0"/>
                <w:sz w:val="28"/>
                <w:highlight w:val="yellow"/>
                <w:u w:val="single"/>
              </w:rPr>
            </w:pPr>
          </w:p>
          <w:p w:rsidR="005E6F40" w:rsidRPr="003808E7" w:rsidRDefault="005E6F40" w:rsidP="005E6F40">
            <w:pPr>
              <w:pStyle w:val="Akapitzlist"/>
              <w:tabs>
                <w:tab w:val="left" w:pos="12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 w:val="0"/>
                <w:sz w:val="28"/>
                <w:u w:val="single"/>
              </w:rPr>
            </w:pPr>
            <w:r w:rsidRPr="005E6F40">
              <w:rPr>
                <w:rFonts w:ascii="Times New Roman" w:hAnsi="Times New Roman" w:cs="Times New Roman"/>
                <w:bCs w:val="0"/>
                <w:sz w:val="28"/>
                <w:u w:val="single"/>
              </w:rPr>
              <w:t>Część numer 4: Festiwal Teatrów Ulicznych</w:t>
            </w:r>
          </w:p>
          <w:p w:rsidR="005E6F40" w:rsidRPr="0008586B" w:rsidRDefault="005E6F40" w:rsidP="003351A7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384355" w:rsidRDefault="00384355" w:rsidP="00992CB2">
      <w:pPr>
        <w:pStyle w:val="Akapitzlist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Cs/>
          <w:sz w:val="28"/>
          <w:u w:val="single"/>
        </w:rPr>
      </w:pPr>
    </w:p>
    <w:p w:rsidR="00C6423A" w:rsidRDefault="00C6423A" w:rsidP="00E93E51">
      <w:pPr>
        <w:pStyle w:val="Akapitzlist"/>
        <w:numPr>
          <w:ilvl w:val="0"/>
          <w:numId w:val="54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wydarzenia: 12 – 14 lipca 2024 r. </w:t>
      </w:r>
    </w:p>
    <w:p w:rsidR="00C6423A" w:rsidRDefault="00C6423A" w:rsidP="00E93E51">
      <w:pPr>
        <w:pStyle w:val="Akapitzlist"/>
        <w:numPr>
          <w:ilvl w:val="0"/>
          <w:numId w:val="54"/>
        </w:numPr>
        <w:tabs>
          <w:tab w:val="left" w:pos="1260"/>
        </w:tabs>
        <w:jc w:val="both"/>
        <w:rPr>
          <w:rFonts w:ascii="Times New Roman" w:hAnsi="Times New Roman" w:cs="Times New Roman"/>
          <w:bCs/>
        </w:rPr>
      </w:pPr>
      <w:r w:rsidRPr="00511160">
        <w:rPr>
          <w:rFonts w:ascii="Times New Roman" w:hAnsi="Times New Roman" w:cs="Times New Roman"/>
          <w:bCs/>
        </w:rPr>
        <w:t>Czas obsługi to około 12 godzin każdego dnia.</w:t>
      </w:r>
    </w:p>
    <w:p w:rsidR="00B90E24" w:rsidRPr="00E93E51" w:rsidRDefault="00E93E51" w:rsidP="00E93E51">
      <w:pPr>
        <w:pStyle w:val="Akapitzlist"/>
        <w:numPr>
          <w:ilvl w:val="0"/>
          <w:numId w:val="54"/>
        </w:numPr>
        <w:tabs>
          <w:tab w:val="left" w:pos="126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 terminu określonego w pkt. 1 należy doliczyć </w:t>
      </w:r>
      <w:r w:rsidRPr="002616B3">
        <w:rPr>
          <w:rFonts w:ascii="Times New Roman" w:hAnsi="Times New Roman" w:cs="Times New Roman"/>
        </w:rPr>
        <w:t>jeden dzień wcześniej na montaż oraz próbę</w:t>
      </w:r>
      <w:r w:rsidR="002630E8">
        <w:rPr>
          <w:rFonts w:ascii="Times New Roman" w:hAnsi="Times New Roman" w:cs="Times New Roman"/>
        </w:rPr>
        <w:t xml:space="preserve"> oraz jeden dzień na demontaż.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541"/>
        <w:gridCol w:w="4486"/>
        <w:gridCol w:w="4828"/>
      </w:tblGrid>
      <w:tr w:rsidR="00C6423A" w:rsidRPr="0008586B" w:rsidTr="00B90E24">
        <w:tc>
          <w:tcPr>
            <w:tcW w:w="10019" w:type="dxa"/>
            <w:gridSpan w:val="3"/>
            <w:shd w:val="clear" w:color="auto" w:fill="D99594" w:themeFill="accent2" w:themeFillTint="99"/>
          </w:tcPr>
          <w:p w:rsidR="00C6423A" w:rsidRPr="0008586B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Nagłośnienie</w:t>
            </w:r>
          </w:p>
        </w:tc>
      </w:tr>
      <w:tr w:rsidR="00C6423A" w:rsidTr="00B90E24">
        <w:tc>
          <w:tcPr>
            <w:tcW w:w="541" w:type="dxa"/>
            <w:shd w:val="clear" w:color="auto" w:fill="D99594" w:themeFill="accent2" w:themeFillTint="99"/>
          </w:tcPr>
          <w:p w:rsidR="00C6423A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556" w:type="dxa"/>
            <w:shd w:val="clear" w:color="auto" w:fill="D99594" w:themeFill="accent2" w:themeFillTint="99"/>
          </w:tcPr>
          <w:p w:rsidR="00C6423A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4922" w:type="dxa"/>
            <w:shd w:val="clear" w:color="auto" w:fill="D99594" w:themeFill="accent2" w:themeFillTint="99"/>
          </w:tcPr>
          <w:p w:rsidR="00C6423A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</w:t>
            </w:r>
          </w:p>
        </w:tc>
      </w:tr>
      <w:tr w:rsidR="00C6423A" w:rsidRPr="00D8071D" w:rsidTr="00181B0F">
        <w:tc>
          <w:tcPr>
            <w:tcW w:w="541" w:type="dxa"/>
            <w:vAlign w:val="center"/>
          </w:tcPr>
          <w:p w:rsidR="00C6423A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56" w:type="dxa"/>
          </w:tcPr>
          <w:p w:rsidR="00C6423A" w:rsidRDefault="00C6423A" w:rsidP="005D57C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</w:rPr>
            </w:pPr>
            <w:r w:rsidRPr="000B7329">
              <w:rPr>
                <w:rFonts w:ascii="Times New Roman" w:hAnsi="Times New Roman" w:cs="Times New Roman"/>
              </w:rPr>
              <w:t xml:space="preserve">System nagłośnienia strefowego ( 4, 6 x 500W </w:t>
            </w:r>
            <w:r>
              <w:rPr>
                <w:rFonts w:ascii="Times New Roman" w:hAnsi="Times New Roman" w:cs="Times New Roman"/>
              </w:rPr>
              <w:t>mocy</w:t>
            </w:r>
            <w:r w:rsidRPr="000B732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22" w:type="dxa"/>
            <w:vAlign w:val="center"/>
          </w:tcPr>
          <w:p w:rsidR="00C6423A" w:rsidRPr="00D8071D" w:rsidRDefault="00C6423A" w:rsidP="00181B0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system</w:t>
            </w:r>
          </w:p>
        </w:tc>
      </w:tr>
      <w:tr w:rsidR="00C6423A" w:rsidRPr="00D8071D" w:rsidTr="001A15C6">
        <w:tc>
          <w:tcPr>
            <w:tcW w:w="541" w:type="dxa"/>
            <w:vAlign w:val="center"/>
          </w:tcPr>
          <w:p w:rsidR="00C6423A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56" w:type="dxa"/>
          </w:tcPr>
          <w:p w:rsidR="00C6423A" w:rsidRPr="00D8071D" w:rsidRDefault="00C6423A" w:rsidP="005D57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C6423A">
              <w:rPr>
                <w:rFonts w:ascii="Times New Roman" w:hAnsi="Times New Roman" w:cs="Times New Roman"/>
              </w:rPr>
              <w:t>Mikser cyfrowy min</w:t>
            </w:r>
            <w:r>
              <w:rPr>
                <w:rFonts w:ascii="Times New Roman" w:hAnsi="Times New Roman" w:cs="Times New Roman"/>
              </w:rPr>
              <w:t>imum</w:t>
            </w:r>
            <w:r w:rsidRPr="00C6423A">
              <w:rPr>
                <w:rFonts w:ascii="Times New Roman" w:hAnsi="Times New Roman" w:cs="Times New Roman"/>
              </w:rPr>
              <w:t xml:space="preserve"> 16 kanałów</w:t>
            </w:r>
          </w:p>
        </w:tc>
        <w:tc>
          <w:tcPr>
            <w:tcW w:w="4922" w:type="dxa"/>
          </w:tcPr>
          <w:p w:rsidR="00C6423A" w:rsidRPr="00D8071D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C6423A" w:rsidRPr="00D8071D" w:rsidTr="00181B0F">
        <w:tc>
          <w:tcPr>
            <w:tcW w:w="541" w:type="dxa"/>
            <w:vAlign w:val="center"/>
          </w:tcPr>
          <w:p w:rsidR="00C6423A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56" w:type="dxa"/>
          </w:tcPr>
          <w:p w:rsidR="00C6423A" w:rsidRPr="00D8071D" w:rsidRDefault="00833769" w:rsidP="005D57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C6423A" w:rsidRPr="00C6423A">
              <w:rPr>
                <w:rFonts w:ascii="Times New Roman" w:hAnsi="Times New Roman" w:cs="Times New Roman"/>
              </w:rPr>
              <w:t>ikrofon z filtrem pasmowym (band pass) lub mikroporty</w:t>
            </w:r>
          </w:p>
        </w:tc>
        <w:tc>
          <w:tcPr>
            <w:tcW w:w="4922" w:type="dxa"/>
            <w:vAlign w:val="center"/>
          </w:tcPr>
          <w:p w:rsidR="00C6423A" w:rsidRPr="00D8071D" w:rsidRDefault="00C6423A" w:rsidP="00181B0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szt.</w:t>
            </w:r>
          </w:p>
        </w:tc>
      </w:tr>
      <w:tr w:rsidR="00C6423A" w:rsidRPr="00D8071D" w:rsidTr="001A15C6">
        <w:tc>
          <w:tcPr>
            <w:tcW w:w="541" w:type="dxa"/>
            <w:vAlign w:val="center"/>
          </w:tcPr>
          <w:p w:rsidR="00C6423A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56" w:type="dxa"/>
          </w:tcPr>
          <w:p w:rsidR="00C6423A" w:rsidRPr="00D8071D" w:rsidRDefault="00833769" w:rsidP="005D57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C6423A" w:rsidRPr="000B7329">
              <w:rPr>
                <w:rFonts w:ascii="Times New Roman" w:hAnsi="Times New Roman" w:cs="Times New Roman"/>
              </w:rPr>
              <w:t>ikrof</w:t>
            </w:r>
            <w:r w:rsidR="00C6423A">
              <w:rPr>
                <w:rFonts w:ascii="Times New Roman" w:hAnsi="Times New Roman" w:cs="Times New Roman"/>
              </w:rPr>
              <w:t>on</w:t>
            </w:r>
            <w:r w:rsidR="00C6423A" w:rsidRPr="000B7329">
              <w:rPr>
                <w:rFonts w:ascii="Times New Roman" w:hAnsi="Times New Roman" w:cs="Times New Roman"/>
              </w:rPr>
              <w:t xml:space="preserve"> instrumentaln</w:t>
            </w:r>
            <w:r w:rsidR="00C6423A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922" w:type="dxa"/>
          </w:tcPr>
          <w:p w:rsidR="00C6423A" w:rsidRPr="00D8071D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szt.</w:t>
            </w:r>
          </w:p>
        </w:tc>
      </w:tr>
      <w:tr w:rsidR="00C6423A" w:rsidRPr="00D8071D" w:rsidTr="001A15C6">
        <w:tc>
          <w:tcPr>
            <w:tcW w:w="541" w:type="dxa"/>
            <w:vAlign w:val="center"/>
          </w:tcPr>
          <w:p w:rsidR="00C6423A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556" w:type="dxa"/>
          </w:tcPr>
          <w:p w:rsidR="00C6423A" w:rsidRPr="00C6423A" w:rsidRDefault="00C6423A" w:rsidP="005D57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C6423A">
              <w:rPr>
                <w:rFonts w:ascii="Times New Roman" w:hAnsi="Times New Roman" w:cs="Times New Roman"/>
              </w:rPr>
              <w:t>Zestaw mikrofonów perkusyjnych</w:t>
            </w:r>
          </w:p>
        </w:tc>
        <w:tc>
          <w:tcPr>
            <w:tcW w:w="4922" w:type="dxa"/>
          </w:tcPr>
          <w:p w:rsidR="00C6423A" w:rsidRPr="00D8071D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zestaw</w:t>
            </w:r>
          </w:p>
        </w:tc>
      </w:tr>
      <w:tr w:rsidR="00C6423A" w:rsidRPr="00D8071D" w:rsidTr="001A15C6">
        <w:tc>
          <w:tcPr>
            <w:tcW w:w="541" w:type="dxa"/>
            <w:vAlign w:val="center"/>
          </w:tcPr>
          <w:p w:rsidR="00C6423A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556" w:type="dxa"/>
          </w:tcPr>
          <w:p w:rsidR="00C6423A" w:rsidRPr="00C6423A" w:rsidRDefault="00C6423A" w:rsidP="005D57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Dibox</w:t>
            </w:r>
          </w:p>
        </w:tc>
        <w:tc>
          <w:tcPr>
            <w:tcW w:w="4922" w:type="dxa"/>
          </w:tcPr>
          <w:p w:rsidR="00C6423A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szt.</w:t>
            </w:r>
          </w:p>
        </w:tc>
      </w:tr>
      <w:tr w:rsidR="00C6423A" w:rsidRPr="00D8071D" w:rsidTr="001A15C6">
        <w:tc>
          <w:tcPr>
            <w:tcW w:w="541" w:type="dxa"/>
            <w:vAlign w:val="center"/>
          </w:tcPr>
          <w:p w:rsidR="00C6423A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556" w:type="dxa"/>
          </w:tcPr>
          <w:p w:rsidR="00C6423A" w:rsidRPr="00C6423A" w:rsidRDefault="00833769" w:rsidP="005D57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C6423A">
              <w:rPr>
                <w:rFonts w:ascii="Times New Roman" w:hAnsi="Times New Roman" w:cs="Times New Roman"/>
              </w:rPr>
              <w:t xml:space="preserve">olumna frontowa </w:t>
            </w:r>
            <w:r w:rsidR="00C6423A" w:rsidRPr="000B7329">
              <w:rPr>
                <w:rFonts w:ascii="Times New Roman" w:hAnsi="Times New Roman" w:cs="Times New Roman"/>
              </w:rPr>
              <w:t xml:space="preserve">3000W </w:t>
            </w:r>
            <w:r w:rsidR="00C6423A">
              <w:rPr>
                <w:rFonts w:ascii="Times New Roman" w:hAnsi="Times New Roman" w:cs="Times New Roman"/>
              </w:rPr>
              <w:t>mocy</w:t>
            </w:r>
          </w:p>
        </w:tc>
        <w:tc>
          <w:tcPr>
            <w:tcW w:w="4922" w:type="dxa"/>
          </w:tcPr>
          <w:p w:rsidR="00C6423A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</w:tr>
      <w:tr w:rsidR="00C6423A" w:rsidRPr="00D8071D" w:rsidTr="001A15C6">
        <w:tc>
          <w:tcPr>
            <w:tcW w:w="541" w:type="dxa"/>
            <w:vAlign w:val="center"/>
          </w:tcPr>
          <w:p w:rsidR="00C6423A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556" w:type="dxa"/>
          </w:tcPr>
          <w:p w:rsidR="00C6423A" w:rsidRPr="00C6423A" w:rsidRDefault="00833769" w:rsidP="005D57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C6423A" w:rsidRPr="000B7329">
              <w:rPr>
                <w:rFonts w:ascii="Times New Roman" w:hAnsi="Times New Roman" w:cs="Times New Roman"/>
              </w:rPr>
              <w:t>dsłuch</w:t>
            </w:r>
            <w:r w:rsidR="00C6423A">
              <w:rPr>
                <w:rFonts w:ascii="Times New Roman" w:hAnsi="Times New Roman" w:cs="Times New Roman"/>
              </w:rPr>
              <w:t xml:space="preserve"> - kolumny</w:t>
            </w:r>
            <w:r w:rsidR="00C6423A" w:rsidRPr="000B7329">
              <w:rPr>
                <w:rFonts w:ascii="Times New Roman" w:hAnsi="Times New Roman" w:cs="Times New Roman"/>
              </w:rPr>
              <w:t xml:space="preserve"> min 350W</w:t>
            </w:r>
            <w:r w:rsidR="00C6423A">
              <w:rPr>
                <w:rFonts w:ascii="Times New Roman" w:hAnsi="Times New Roman" w:cs="Times New Roman"/>
              </w:rPr>
              <w:t xml:space="preserve"> mocy</w:t>
            </w:r>
          </w:p>
        </w:tc>
        <w:tc>
          <w:tcPr>
            <w:tcW w:w="4922" w:type="dxa"/>
          </w:tcPr>
          <w:p w:rsidR="00C6423A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szt.</w:t>
            </w:r>
          </w:p>
        </w:tc>
      </w:tr>
      <w:tr w:rsidR="00C6423A" w:rsidRPr="00D8071D" w:rsidTr="001A15C6">
        <w:tc>
          <w:tcPr>
            <w:tcW w:w="541" w:type="dxa"/>
            <w:vAlign w:val="center"/>
          </w:tcPr>
          <w:p w:rsidR="00C6423A" w:rsidRDefault="005D57C0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556" w:type="dxa"/>
          </w:tcPr>
          <w:p w:rsidR="00C6423A" w:rsidRPr="00C6423A" w:rsidRDefault="00833769" w:rsidP="005D57C0">
            <w:pPr>
              <w:tabs>
                <w:tab w:val="left" w:pos="1260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C6423A">
              <w:rPr>
                <w:rFonts w:ascii="Times New Roman" w:hAnsi="Times New Roman" w:cs="Times New Roman"/>
              </w:rPr>
              <w:t>ikrofon</w:t>
            </w:r>
            <w:r w:rsidR="00C6423A" w:rsidRPr="000B7329">
              <w:rPr>
                <w:rFonts w:ascii="Times New Roman" w:hAnsi="Times New Roman" w:cs="Times New Roman"/>
              </w:rPr>
              <w:t xml:space="preserve"> </w:t>
            </w:r>
            <w:r w:rsidR="00C6423A">
              <w:rPr>
                <w:rFonts w:ascii="Times New Roman" w:hAnsi="Times New Roman" w:cs="Times New Roman"/>
              </w:rPr>
              <w:t>z filtrem pasmowym (band pass)</w:t>
            </w:r>
          </w:p>
        </w:tc>
        <w:tc>
          <w:tcPr>
            <w:tcW w:w="4922" w:type="dxa"/>
          </w:tcPr>
          <w:p w:rsidR="00C6423A" w:rsidRPr="00E62F08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szt.</w:t>
            </w:r>
          </w:p>
        </w:tc>
      </w:tr>
      <w:tr w:rsidR="00C6423A" w:rsidRPr="00D8071D" w:rsidTr="001A15C6">
        <w:tc>
          <w:tcPr>
            <w:tcW w:w="541" w:type="dxa"/>
            <w:vAlign w:val="center"/>
          </w:tcPr>
          <w:p w:rsidR="00C6423A" w:rsidRDefault="005D57C0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4556" w:type="dxa"/>
          </w:tcPr>
          <w:p w:rsidR="00C6423A" w:rsidRDefault="00833769" w:rsidP="005D57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C6423A">
              <w:rPr>
                <w:rFonts w:ascii="Times New Roman" w:hAnsi="Times New Roman" w:cs="Times New Roman"/>
              </w:rPr>
              <w:t>ikrofon wokalowy</w:t>
            </w:r>
          </w:p>
        </w:tc>
        <w:tc>
          <w:tcPr>
            <w:tcW w:w="4922" w:type="dxa"/>
          </w:tcPr>
          <w:p w:rsidR="00C6423A" w:rsidRPr="00E62F08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szt.</w:t>
            </w:r>
          </w:p>
        </w:tc>
      </w:tr>
      <w:tr w:rsidR="00C6423A" w:rsidRPr="003808E7" w:rsidTr="00B90E24">
        <w:tc>
          <w:tcPr>
            <w:tcW w:w="10019" w:type="dxa"/>
            <w:gridSpan w:val="3"/>
            <w:shd w:val="clear" w:color="auto" w:fill="D99594" w:themeFill="accent2" w:themeFillTint="99"/>
          </w:tcPr>
          <w:p w:rsidR="00C6423A" w:rsidRPr="003808E7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808E7">
              <w:rPr>
                <w:rFonts w:ascii="Times New Roman" w:hAnsi="Times New Roman" w:cs="Times New Roman"/>
                <w:b/>
              </w:rPr>
              <w:t>Oświetlenie</w:t>
            </w:r>
          </w:p>
        </w:tc>
      </w:tr>
      <w:tr w:rsidR="00C6423A" w:rsidRPr="00D8071D" w:rsidTr="001A15C6">
        <w:tc>
          <w:tcPr>
            <w:tcW w:w="541" w:type="dxa"/>
            <w:vAlign w:val="center"/>
          </w:tcPr>
          <w:p w:rsidR="00C6423A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56" w:type="dxa"/>
          </w:tcPr>
          <w:p w:rsidR="00C6423A" w:rsidRPr="00992CB2" w:rsidRDefault="005D57C0" w:rsidP="005D57C0">
            <w:pPr>
              <w:tabs>
                <w:tab w:val="left" w:pos="1260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Reflektory </w:t>
            </w:r>
            <w:r w:rsidRPr="000B7329">
              <w:rPr>
                <w:rFonts w:ascii="Times New Roman" w:hAnsi="Times New Roman" w:cs="Times New Roman"/>
              </w:rPr>
              <w:t>PC 1000W</w:t>
            </w:r>
            <w:r>
              <w:rPr>
                <w:rFonts w:ascii="Times New Roman" w:hAnsi="Times New Roman" w:cs="Times New Roman"/>
              </w:rPr>
              <w:t xml:space="preserve"> mocy</w:t>
            </w:r>
          </w:p>
        </w:tc>
        <w:tc>
          <w:tcPr>
            <w:tcW w:w="4922" w:type="dxa"/>
          </w:tcPr>
          <w:p w:rsidR="00C6423A" w:rsidRPr="00D8071D" w:rsidRDefault="005D57C0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szt.</w:t>
            </w:r>
          </w:p>
        </w:tc>
      </w:tr>
      <w:tr w:rsidR="00C6423A" w:rsidRPr="00D8071D" w:rsidTr="001A15C6">
        <w:tc>
          <w:tcPr>
            <w:tcW w:w="541" w:type="dxa"/>
            <w:vAlign w:val="center"/>
          </w:tcPr>
          <w:p w:rsidR="00C6423A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56" w:type="dxa"/>
          </w:tcPr>
          <w:p w:rsidR="00C6423A" w:rsidRPr="006C1E47" w:rsidRDefault="00833769" w:rsidP="001A15C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5D57C0" w:rsidRPr="006C1E47">
              <w:rPr>
                <w:rFonts w:ascii="Times New Roman" w:hAnsi="Times New Roman" w:cs="Times New Roman"/>
              </w:rPr>
              <w:t>ed par</w:t>
            </w:r>
          </w:p>
        </w:tc>
        <w:tc>
          <w:tcPr>
            <w:tcW w:w="4922" w:type="dxa"/>
          </w:tcPr>
          <w:p w:rsidR="00C6423A" w:rsidRPr="006C1E47" w:rsidRDefault="006C1E47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6C1E47">
              <w:rPr>
                <w:rFonts w:ascii="Times New Roman" w:hAnsi="Times New Roman" w:cs="Times New Roman"/>
              </w:rPr>
              <w:t>10 szt.</w:t>
            </w:r>
          </w:p>
        </w:tc>
      </w:tr>
      <w:tr w:rsidR="00C6423A" w:rsidRPr="00D8071D" w:rsidTr="00181B0F">
        <w:tc>
          <w:tcPr>
            <w:tcW w:w="541" w:type="dxa"/>
            <w:vAlign w:val="center"/>
          </w:tcPr>
          <w:p w:rsidR="00C6423A" w:rsidRDefault="00C6423A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56" w:type="dxa"/>
          </w:tcPr>
          <w:p w:rsidR="00C6423A" w:rsidRPr="003808E7" w:rsidRDefault="005D57C0" w:rsidP="001A15C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D57C0">
              <w:rPr>
                <w:rFonts w:ascii="Times New Roman" w:hAnsi="Times New Roman" w:cs="Times New Roman"/>
              </w:rPr>
              <w:t>Reflektory o głowach ruchomych</w:t>
            </w:r>
            <w:r w:rsidR="002A1840">
              <w:rPr>
                <w:rFonts w:ascii="Times New Roman" w:hAnsi="Times New Roman" w:cs="Times New Roman"/>
              </w:rPr>
              <w:t xml:space="preserve"> </w:t>
            </w:r>
            <w:r w:rsidRPr="005D57C0">
              <w:rPr>
                <w:rFonts w:ascii="Times New Roman" w:hAnsi="Times New Roman" w:cs="Times New Roman"/>
              </w:rPr>
              <w:t>–</w:t>
            </w:r>
            <w:r w:rsidR="002A1840">
              <w:rPr>
                <w:rFonts w:ascii="Times New Roman" w:hAnsi="Times New Roman" w:cs="Times New Roman"/>
              </w:rPr>
              <w:t xml:space="preserve"> </w:t>
            </w:r>
            <w:r w:rsidRPr="005D57C0">
              <w:rPr>
                <w:rFonts w:ascii="Times New Roman" w:hAnsi="Times New Roman" w:cs="Times New Roman"/>
              </w:rPr>
              <w:t>wash (rozproszone)</w:t>
            </w:r>
          </w:p>
        </w:tc>
        <w:tc>
          <w:tcPr>
            <w:tcW w:w="4922" w:type="dxa"/>
            <w:vAlign w:val="center"/>
          </w:tcPr>
          <w:p w:rsidR="00C6423A" w:rsidRPr="00D8071D" w:rsidRDefault="002A1840" w:rsidP="00181B0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szt.</w:t>
            </w:r>
          </w:p>
        </w:tc>
      </w:tr>
      <w:tr w:rsidR="002A1840" w:rsidRPr="00D8071D" w:rsidTr="00181B0F">
        <w:tc>
          <w:tcPr>
            <w:tcW w:w="541" w:type="dxa"/>
            <w:vAlign w:val="center"/>
          </w:tcPr>
          <w:p w:rsidR="002A1840" w:rsidRDefault="002A1840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56" w:type="dxa"/>
          </w:tcPr>
          <w:p w:rsidR="002A1840" w:rsidRPr="005D57C0" w:rsidRDefault="002A1840" w:rsidP="001A15C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2A1840">
              <w:rPr>
                <w:rFonts w:ascii="Times New Roman" w:hAnsi="Times New Roman" w:cs="Times New Roman"/>
              </w:rPr>
              <w:t>Reflektory o głowach ruchomych –spot (punktowe)</w:t>
            </w:r>
          </w:p>
        </w:tc>
        <w:tc>
          <w:tcPr>
            <w:tcW w:w="4922" w:type="dxa"/>
            <w:vAlign w:val="center"/>
          </w:tcPr>
          <w:p w:rsidR="002A1840" w:rsidRDefault="002A1840" w:rsidP="00181B0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szt.</w:t>
            </w:r>
          </w:p>
        </w:tc>
      </w:tr>
      <w:tr w:rsidR="002A1840" w:rsidRPr="00D8071D" w:rsidTr="001A15C6">
        <w:tc>
          <w:tcPr>
            <w:tcW w:w="541" w:type="dxa"/>
            <w:vAlign w:val="center"/>
          </w:tcPr>
          <w:p w:rsidR="002A1840" w:rsidRDefault="002A1840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556" w:type="dxa"/>
          </w:tcPr>
          <w:p w:rsidR="002A1840" w:rsidRPr="005D57C0" w:rsidRDefault="002A1840" w:rsidP="001A15C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2A1840">
              <w:rPr>
                <w:rFonts w:ascii="Times New Roman" w:hAnsi="Times New Roman" w:cs="Times New Roman"/>
              </w:rPr>
              <w:t>Dimmer 8 kanałów</w:t>
            </w:r>
          </w:p>
        </w:tc>
        <w:tc>
          <w:tcPr>
            <w:tcW w:w="4922" w:type="dxa"/>
          </w:tcPr>
          <w:p w:rsidR="002A1840" w:rsidRDefault="002A1840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</w:tbl>
    <w:p w:rsidR="00B520EC" w:rsidRDefault="00B520EC" w:rsidP="00992CB2">
      <w:pPr>
        <w:ind w:left="0"/>
        <w:rPr>
          <w:rFonts w:ascii="Times New Roman" w:hAnsi="Times New Roman" w:cs="Times New Roman"/>
          <w:b/>
          <w:bCs/>
          <w:u w:val="single"/>
        </w:rPr>
      </w:pPr>
    </w:p>
    <w:p w:rsidR="00F25FB6" w:rsidRDefault="00F25FB6" w:rsidP="00992CB2">
      <w:pPr>
        <w:ind w:left="0"/>
        <w:rPr>
          <w:rFonts w:ascii="Times New Roman" w:hAnsi="Times New Roman" w:cs="Times New Roman"/>
          <w:b/>
          <w:bCs/>
          <w:u w:val="single"/>
        </w:rPr>
      </w:pPr>
    </w:p>
    <w:p w:rsidR="001C5468" w:rsidRDefault="001C5468" w:rsidP="00992CB2">
      <w:pPr>
        <w:ind w:left="0"/>
        <w:rPr>
          <w:rFonts w:ascii="Times New Roman" w:hAnsi="Times New Roman" w:cs="Times New Roman"/>
          <w:b/>
          <w:bCs/>
          <w:u w:val="single"/>
        </w:rPr>
      </w:pPr>
    </w:p>
    <w:p w:rsidR="001C5468" w:rsidRDefault="001C5468" w:rsidP="00992CB2">
      <w:pPr>
        <w:ind w:left="0"/>
        <w:rPr>
          <w:rFonts w:ascii="Times New Roman" w:hAnsi="Times New Roman" w:cs="Times New Roman"/>
          <w:b/>
          <w:bCs/>
          <w:u w:val="single"/>
        </w:rPr>
      </w:pPr>
    </w:p>
    <w:p w:rsidR="001C5468" w:rsidRDefault="001C5468" w:rsidP="00992CB2">
      <w:pPr>
        <w:ind w:left="0"/>
        <w:rPr>
          <w:rFonts w:ascii="Times New Roman" w:hAnsi="Times New Roman" w:cs="Times New Roman"/>
          <w:b/>
          <w:bCs/>
          <w:u w:val="single"/>
        </w:rPr>
      </w:pPr>
    </w:p>
    <w:p w:rsidR="001C5468" w:rsidRDefault="001C5468" w:rsidP="00992CB2">
      <w:pPr>
        <w:ind w:left="0"/>
        <w:rPr>
          <w:rFonts w:ascii="Times New Roman" w:hAnsi="Times New Roman" w:cs="Times New Roman"/>
          <w:b/>
          <w:bCs/>
          <w:u w:val="single"/>
        </w:rPr>
      </w:pPr>
    </w:p>
    <w:p w:rsidR="001C5468" w:rsidRDefault="001C5468" w:rsidP="00992CB2">
      <w:pPr>
        <w:ind w:left="0"/>
        <w:rPr>
          <w:rFonts w:ascii="Times New Roman" w:hAnsi="Times New Roman" w:cs="Times New Roman"/>
          <w:b/>
          <w:bCs/>
          <w:u w:val="single"/>
        </w:rPr>
      </w:pPr>
    </w:p>
    <w:p w:rsidR="001C5468" w:rsidRDefault="001C5468" w:rsidP="00992CB2">
      <w:pPr>
        <w:ind w:left="0"/>
        <w:rPr>
          <w:rFonts w:ascii="Times New Roman" w:hAnsi="Times New Roman" w:cs="Times New Roman"/>
          <w:b/>
          <w:bCs/>
          <w:u w:val="single"/>
        </w:rPr>
      </w:pPr>
    </w:p>
    <w:p w:rsidR="001C5468" w:rsidRDefault="001C5468" w:rsidP="00992CB2">
      <w:pPr>
        <w:ind w:left="0"/>
        <w:rPr>
          <w:rFonts w:ascii="Times New Roman" w:hAnsi="Times New Roman" w:cs="Times New Roman"/>
          <w:b/>
          <w:bCs/>
          <w:u w:val="single"/>
        </w:rPr>
      </w:pPr>
    </w:p>
    <w:p w:rsidR="001C5468" w:rsidRDefault="001C5468" w:rsidP="00992CB2">
      <w:pPr>
        <w:ind w:left="0"/>
        <w:rPr>
          <w:rFonts w:ascii="Times New Roman" w:hAnsi="Times New Roman" w:cs="Times New Roman"/>
          <w:b/>
          <w:bCs/>
          <w:u w:val="single"/>
        </w:rPr>
      </w:pPr>
    </w:p>
    <w:p w:rsidR="001C5468" w:rsidRDefault="001C5468" w:rsidP="00992CB2">
      <w:pPr>
        <w:ind w:left="0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redniecieniowanie1akcent5"/>
        <w:tblW w:w="0" w:type="auto"/>
        <w:tblLook w:val="04A0"/>
      </w:tblPr>
      <w:tblGrid>
        <w:gridCol w:w="9855"/>
      </w:tblGrid>
      <w:tr w:rsidR="00F25FB6" w:rsidRPr="00F25FB6" w:rsidTr="00F25FB6">
        <w:trPr>
          <w:cnfStyle w:val="100000000000"/>
        </w:trPr>
        <w:tc>
          <w:tcPr>
            <w:cnfStyle w:val="001000000000"/>
            <w:tcW w:w="9855" w:type="dxa"/>
          </w:tcPr>
          <w:p w:rsidR="00F25FB6" w:rsidRDefault="00F25FB6" w:rsidP="00F25FB6">
            <w:pPr>
              <w:pStyle w:val="Akapitzlist"/>
              <w:tabs>
                <w:tab w:val="left" w:pos="12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 w:val="0"/>
                <w:sz w:val="28"/>
                <w:highlight w:val="yellow"/>
                <w:u w:val="single"/>
              </w:rPr>
            </w:pPr>
          </w:p>
          <w:p w:rsidR="00F25FB6" w:rsidRPr="00B520EC" w:rsidRDefault="00F25FB6" w:rsidP="00F25FB6">
            <w:pPr>
              <w:pStyle w:val="Akapitzlist"/>
              <w:tabs>
                <w:tab w:val="left" w:pos="12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 w:val="0"/>
                <w:sz w:val="28"/>
                <w:u w:val="single"/>
                <w:lang w:val="en-US"/>
              </w:rPr>
            </w:pPr>
            <w:r w:rsidRPr="00F25FB6">
              <w:rPr>
                <w:rFonts w:ascii="Times New Roman" w:hAnsi="Times New Roman" w:cs="Times New Roman"/>
                <w:bCs w:val="0"/>
                <w:sz w:val="28"/>
                <w:u w:val="single"/>
                <w:lang w:val="en-US"/>
              </w:rPr>
              <w:t>Część numer 5: 15. Bella Skyway Festival</w:t>
            </w:r>
          </w:p>
          <w:p w:rsidR="00F25FB6" w:rsidRPr="00F25FB6" w:rsidRDefault="00F25FB6" w:rsidP="003351A7">
            <w:pPr>
              <w:tabs>
                <w:tab w:val="left" w:pos="1260"/>
              </w:tabs>
              <w:ind w:left="-568" w:firstLine="568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</w:p>
        </w:tc>
      </w:tr>
    </w:tbl>
    <w:p w:rsidR="00F25FB6" w:rsidRPr="00F25FB6" w:rsidRDefault="00F25FB6" w:rsidP="00D10F94">
      <w:pPr>
        <w:pStyle w:val="Akapitzlist"/>
        <w:tabs>
          <w:tab w:val="left" w:pos="1260"/>
        </w:tabs>
        <w:spacing w:line="360" w:lineRule="auto"/>
        <w:ind w:left="0"/>
        <w:jc w:val="center"/>
        <w:rPr>
          <w:rFonts w:ascii="Times New Roman" w:hAnsi="Times New Roman" w:cs="Times New Roman"/>
          <w:bCs/>
          <w:sz w:val="28"/>
          <w:highlight w:val="yellow"/>
          <w:u w:val="single"/>
          <w:lang w:val="en-US"/>
        </w:rPr>
      </w:pPr>
    </w:p>
    <w:p w:rsidR="00B520EC" w:rsidRDefault="00B520EC" w:rsidP="00F61E98">
      <w:pPr>
        <w:pStyle w:val="Akapitzlist"/>
        <w:numPr>
          <w:ilvl w:val="0"/>
          <w:numId w:val="10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wydarzenia: 20 – 24 sierpnia 2024 r. </w:t>
      </w:r>
    </w:p>
    <w:p w:rsidR="00B520EC" w:rsidRPr="00B520EC" w:rsidRDefault="00B520EC" w:rsidP="00F61E98">
      <w:pPr>
        <w:pStyle w:val="Akapitzlist"/>
        <w:numPr>
          <w:ilvl w:val="0"/>
          <w:numId w:val="10"/>
        </w:numPr>
        <w:tabs>
          <w:tab w:val="left" w:pos="1260"/>
        </w:tabs>
        <w:jc w:val="both"/>
        <w:rPr>
          <w:rFonts w:ascii="Times New Roman" w:hAnsi="Times New Roman" w:cs="Times New Roman"/>
          <w:bCs/>
        </w:rPr>
      </w:pPr>
      <w:r w:rsidRPr="000B7329">
        <w:rPr>
          <w:rFonts w:ascii="Times New Roman" w:hAnsi="Times New Roman" w:cs="Times New Roman"/>
        </w:rPr>
        <w:t>Obsługa w godzinach od 20:30 do 24:00.</w:t>
      </w:r>
    </w:p>
    <w:p w:rsidR="00B520EC" w:rsidRPr="00E93E51" w:rsidRDefault="00E93E51" w:rsidP="00F61E98">
      <w:pPr>
        <w:pStyle w:val="Akapitzlist"/>
        <w:numPr>
          <w:ilvl w:val="0"/>
          <w:numId w:val="10"/>
        </w:numPr>
        <w:tabs>
          <w:tab w:val="left" w:pos="1260"/>
        </w:tabs>
        <w:jc w:val="both"/>
        <w:rPr>
          <w:rFonts w:ascii="Times New Roman" w:hAnsi="Times New Roman" w:cs="Times New Roman"/>
          <w:bCs/>
        </w:rPr>
      </w:pPr>
      <w:r w:rsidRPr="00E93E51">
        <w:rPr>
          <w:rFonts w:ascii="Times New Roman" w:hAnsi="Times New Roman" w:cs="Times New Roman"/>
          <w:bCs/>
        </w:rPr>
        <w:t xml:space="preserve">Do terminu określonego w pkt. 1 należy doliczyć </w:t>
      </w:r>
      <w:r w:rsidRPr="00E93E51">
        <w:rPr>
          <w:rFonts w:ascii="Times New Roman" w:hAnsi="Times New Roman" w:cs="Times New Roman"/>
        </w:rPr>
        <w:t>co najmniej dwa dni na montaż oraz próbę</w:t>
      </w:r>
      <w:r>
        <w:rPr>
          <w:rFonts w:ascii="Times New Roman" w:hAnsi="Times New Roman" w:cs="Times New Roman"/>
        </w:rPr>
        <w:t>, g</w:t>
      </w:r>
      <w:r w:rsidR="00B520EC" w:rsidRPr="00E93E51">
        <w:rPr>
          <w:rFonts w:ascii="Times New Roman" w:hAnsi="Times New Roman" w:cs="Times New Roman"/>
        </w:rPr>
        <w:t>otowość</w:t>
      </w:r>
      <w:r>
        <w:rPr>
          <w:rFonts w:ascii="Times New Roman" w:hAnsi="Times New Roman" w:cs="Times New Roman"/>
        </w:rPr>
        <w:t xml:space="preserve"> techniczna musi być osiągnięta na dwa </w:t>
      </w:r>
      <w:r w:rsidR="00502C73">
        <w:rPr>
          <w:rFonts w:ascii="Times New Roman" w:hAnsi="Times New Roman" w:cs="Times New Roman"/>
        </w:rPr>
        <w:t>dni przed wydarzeniem oraz dwa dni na demontaż.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541"/>
        <w:gridCol w:w="4486"/>
        <w:gridCol w:w="4828"/>
      </w:tblGrid>
      <w:tr w:rsidR="00B520EC" w:rsidRPr="0008586B" w:rsidTr="00B90E24">
        <w:tc>
          <w:tcPr>
            <w:tcW w:w="10019" w:type="dxa"/>
            <w:gridSpan w:val="3"/>
            <w:shd w:val="clear" w:color="auto" w:fill="92CDDC" w:themeFill="accent5" w:themeFillTint="99"/>
          </w:tcPr>
          <w:p w:rsidR="00B520EC" w:rsidRPr="0008586B" w:rsidRDefault="00B520EC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Nagłośnienie</w:t>
            </w:r>
          </w:p>
        </w:tc>
      </w:tr>
      <w:tr w:rsidR="00B520EC" w:rsidTr="00B90E24">
        <w:tc>
          <w:tcPr>
            <w:tcW w:w="541" w:type="dxa"/>
            <w:shd w:val="clear" w:color="auto" w:fill="92CDDC" w:themeFill="accent5" w:themeFillTint="99"/>
          </w:tcPr>
          <w:p w:rsidR="00B520EC" w:rsidRDefault="00B520EC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556" w:type="dxa"/>
            <w:shd w:val="clear" w:color="auto" w:fill="92CDDC" w:themeFill="accent5" w:themeFillTint="99"/>
          </w:tcPr>
          <w:p w:rsidR="00B520EC" w:rsidRDefault="00B520EC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4922" w:type="dxa"/>
            <w:shd w:val="clear" w:color="auto" w:fill="92CDDC" w:themeFill="accent5" w:themeFillTint="99"/>
          </w:tcPr>
          <w:p w:rsidR="00B520EC" w:rsidRDefault="00B520EC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</w:t>
            </w:r>
          </w:p>
        </w:tc>
      </w:tr>
      <w:tr w:rsidR="00B520EC" w:rsidRPr="00D8071D" w:rsidTr="00B520EC">
        <w:tc>
          <w:tcPr>
            <w:tcW w:w="541" w:type="dxa"/>
            <w:vAlign w:val="center"/>
          </w:tcPr>
          <w:p w:rsidR="00B520EC" w:rsidRDefault="00B520EC" w:rsidP="00B520E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56" w:type="dxa"/>
            <w:vAlign w:val="center"/>
          </w:tcPr>
          <w:p w:rsidR="00B520EC" w:rsidRDefault="00B520EC" w:rsidP="00187CF7">
            <w:pPr>
              <w:spacing w:before="240" w:line="276" w:lineRule="auto"/>
              <w:rPr>
                <w:rFonts w:ascii="Times New Roman" w:hAnsi="Times New Roman" w:cs="Times New Roman"/>
                <w:b/>
              </w:rPr>
            </w:pPr>
            <w:r w:rsidRPr="00B520EC">
              <w:rPr>
                <w:rFonts w:ascii="Times New Roman" w:hAnsi="Times New Roman" w:cs="Times New Roman"/>
              </w:rPr>
              <w:t>2 x  kolumny 11kW liniowe,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0EC">
              <w:rPr>
                <w:rFonts w:ascii="Times New Roman" w:hAnsi="Times New Roman" w:cs="Times New Roman"/>
              </w:rPr>
              <w:t>6 x odsłuchów - kolumny min 350W,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0EC">
              <w:rPr>
                <w:rFonts w:ascii="Times New Roman" w:hAnsi="Times New Roman" w:cs="Times New Roman"/>
              </w:rPr>
              <w:t>Mikser cyfrowy min</w:t>
            </w:r>
            <w:r>
              <w:rPr>
                <w:rFonts w:ascii="Times New Roman" w:hAnsi="Times New Roman" w:cs="Times New Roman"/>
              </w:rPr>
              <w:t>imum</w:t>
            </w:r>
            <w:r w:rsidRPr="00B520EC">
              <w:rPr>
                <w:rFonts w:ascii="Times New Roman" w:hAnsi="Times New Roman" w:cs="Times New Roman"/>
              </w:rPr>
              <w:t xml:space="preserve"> 32 kanałów,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0EC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 xml:space="preserve">x </w:t>
            </w:r>
            <w:r w:rsidRPr="00B520EC">
              <w:rPr>
                <w:rFonts w:ascii="Times New Roman" w:hAnsi="Times New Roman" w:cs="Times New Roman"/>
              </w:rPr>
              <w:t>mikrofony z filtrem pasmowym (band pass),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0EC">
              <w:rPr>
                <w:rFonts w:ascii="Times New Roman" w:hAnsi="Times New Roman" w:cs="Times New Roman"/>
              </w:rPr>
              <w:t xml:space="preserve">8 </w:t>
            </w:r>
            <w:r>
              <w:rPr>
                <w:rFonts w:ascii="Times New Roman" w:hAnsi="Times New Roman" w:cs="Times New Roman"/>
              </w:rPr>
              <w:t xml:space="preserve">x </w:t>
            </w:r>
            <w:r w:rsidRPr="00B520EC">
              <w:rPr>
                <w:rFonts w:ascii="Times New Roman" w:hAnsi="Times New Roman" w:cs="Times New Roman"/>
              </w:rPr>
              <w:t>Dibox,</w:t>
            </w:r>
          </w:p>
        </w:tc>
        <w:tc>
          <w:tcPr>
            <w:tcW w:w="4922" w:type="dxa"/>
            <w:vAlign w:val="center"/>
          </w:tcPr>
          <w:p w:rsidR="00B520EC" w:rsidRPr="00D8071D" w:rsidRDefault="00B520EC" w:rsidP="00B520E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3 zestawy</w:t>
            </w:r>
          </w:p>
        </w:tc>
      </w:tr>
      <w:tr w:rsidR="00B520EC" w:rsidRPr="00D8071D" w:rsidTr="00B520EC">
        <w:tc>
          <w:tcPr>
            <w:tcW w:w="541" w:type="dxa"/>
            <w:vAlign w:val="center"/>
          </w:tcPr>
          <w:p w:rsidR="00B520EC" w:rsidRDefault="00B520EC" w:rsidP="00B520E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56" w:type="dxa"/>
            <w:vAlign w:val="center"/>
          </w:tcPr>
          <w:p w:rsidR="00B520EC" w:rsidRPr="00D8071D" w:rsidRDefault="00B520EC" w:rsidP="00B520EC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B520EC">
              <w:rPr>
                <w:rFonts w:ascii="Times New Roman" w:hAnsi="Times New Roman" w:cs="Times New Roman"/>
              </w:rPr>
              <w:t>2 x kolumny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0EC">
              <w:rPr>
                <w:rFonts w:ascii="Times New Roman" w:hAnsi="Times New Roman" w:cs="Times New Roman"/>
              </w:rPr>
              <w:t>frontowe 3000W mocy,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0EC">
              <w:rPr>
                <w:rFonts w:ascii="Times New Roman" w:hAnsi="Times New Roman" w:cs="Times New Roman"/>
              </w:rPr>
              <w:t>4 x odsłuchy - kolumny min 350W mocy,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0EC">
              <w:rPr>
                <w:rFonts w:ascii="Times New Roman" w:hAnsi="Times New Roman" w:cs="Times New Roman"/>
              </w:rPr>
              <w:t>Mikser cyfrowy min</w:t>
            </w:r>
            <w:r>
              <w:rPr>
                <w:rFonts w:ascii="Times New Roman" w:hAnsi="Times New Roman" w:cs="Times New Roman"/>
              </w:rPr>
              <w:t>imum</w:t>
            </w:r>
            <w:r w:rsidRPr="00B520EC">
              <w:rPr>
                <w:rFonts w:ascii="Times New Roman" w:hAnsi="Times New Roman" w:cs="Times New Roman"/>
              </w:rPr>
              <w:t xml:space="preserve"> 16 kanałów,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0E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x</w:t>
            </w:r>
            <w:r w:rsidRPr="00B520EC">
              <w:rPr>
                <w:rFonts w:ascii="Times New Roman" w:hAnsi="Times New Roman" w:cs="Times New Roman"/>
              </w:rPr>
              <w:t xml:space="preserve"> mikrofony z filtrem pasmowym (band pass),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20EC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 xml:space="preserve">x </w:t>
            </w:r>
            <w:r w:rsidRPr="00B520EC">
              <w:rPr>
                <w:rFonts w:ascii="Times New Roman" w:hAnsi="Times New Roman" w:cs="Times New Roman"/>
              </w:rPr>
              <w:t>Dibox,</w:t>
            </w:r>
          </w:p>
        </w:tc>
        <w:tc>
          <w:tcPr>
            <w:tcW w:w="4922" w:type="dxa"/>
            <w:vAlign w:val="center"/>
          </w:tcPr>
          <w:p w:rsidR="00B520EC" w:rsidRPr="00D8071D" w:rsidRDefault="00B520EC" w:rsidP="00B520EC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 4 zestawy</w:t>
            </w:r>
          </w:p>
        </w:tc>
      </w:tr>
      <w:tr w:rsidR="00B520EC" w:rsidRPr="003808E7" w:rsidTr="00B90E24">
        <w:tc>
          <w:tcPr>
            <w:tcW w:w="10019" w:type="dxa"/>
            <w:gridSpan w:val="3"/>
            <w:shd w:val="clear" w:color="auto" w:fill="92CDDC" w:themeFill="accent5" w:themeFillTint="99"/>
          </w:tcPr>
          <w:p w:rsidR="00B520EC" w:rsidRPr="003808E7" w:rsidRDefault="00B520EC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808E7">
              <w:rPr>
                <w:rFonts w:ascii="Times New Roman" w:hAnsi="Times New Roman" w:cs="Times New Roman"/>
                <w:b/>
              </w:rPr>
              <w:t>Oświetlenie</w:t>
            </w:r>
          </w:p>
        </w:tc>
      </w:tr>
      <w:tr w:rsidR="00B520EC" w:rsidRPr="00D8071D" w:rsidTr="001A15C6">
        <w:tc>
          <w:tcPr>
            <w:tcW w:w="541" w:type="dxa"/>
            <w:vAlign w:val="center"/>
          </w:tcPr>
          <w:p w:rsidR="00B520EC" w:rsidRDefault="00B520EC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56" w:type="dxa"/>
          </w:tcPr>
          <w:p w:rsidR="00B520EC" w:rsidRPr="006C1E47" w:rsidRDefault="00833769" w:rsidP="001A15C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B520EC" w:rsidRPr="006C1E47">
              <w:rPr>
                <w:rFonts w:ascii="Times New Roman" w:hAnsi="Times New Roman" w:cs="Times New Roman"/>
              </w:rPr>
              <w:t>ed par IP 65</w:t>
            </w:r>
          </w:p>
        </w:tc>
        <w:tc>
          <w:tcPr>
            <w:tcW w:w="4922" w:type="dxa"/>
          </w:tcPr>
          <w:p w:rsidR="00B520EC" w:rsidRPr="006C1E47" w:rsidRDefault="006C1E47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6C1E47">
              <w:rPr>
                <w:rFonts w:ascii="Times New Roman" w:hAnsi="Times New Roman" w:cs="Times New Roman"/>
              </w:rPr>
              <w:t>24 szt.</w:t>
            </w:r>
          </w:p>
        </w:tc>
      </w:tr>
      <w:tr w:rsidR="00B520EC" w:rsidRPr="00D8071D" w:rsidTr="001A15C6">
        <w:tc>
          <w:tcPr>
            <w:tcW w:w="541" w:type="dxa"/>
            <w:vAlign w:val="center"/>
          </w:tcPr>
          <w:p w:rsidR="00B520EC" w:rsidRDefault="00B520EC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56" w:type="dxa"/>
          </w:tcPr>
          <w:p w:rsidR="00B520EC" w:rsidRPr="00B520EC" w:rsidRDefault="00B520EC" w:rsidP="001A15C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B520EC">
              <w:rPr>
                <w:rFonts w:ascii="Times New Roman" w:hAnsi="Times New Roman" w:cs="Times New Roman"/>
              </w:rPr>
              <w:t>Naświetlacze architektoniczne</w:t>
            </w:r>
          </w:p>
        </w:tc>
        <w:tc>
          <w:tcPr>
            <w:tcW w:w="4922" w:type="dxa"/>
          </w:tcPr>
          <w:p w:rsidR="00B520EC" w:rsidRPr="00B520EC" w:rsidRDefault="00B520EC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B520EC">
              <w:rPr>
                <w:rFonts w:ascii="Times New Roman" w:hAnsi="Times New Roman" w:cs="Times New Roman"/>
              </w:rPr>
              <w:t>20 szt.</w:t>
            </w:r>
          </w:p>
        </w:tc>
      </w:tr>
      <w:tr w:rsidR="00B520EC" w:rsidRPr="00D8071D" w:rsidTr="00181B0F">
        <w:tc>
          <w:tcPr>
            <w:tcW w:w="541" w:type="dxa"/>
            <w:vAlign w:val="center"/>
          </w:tcPr>
          <w:p w:rsidR="00B520EC" w:rsidRDefault="00B520EC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56" w:type="dxa"/>
          </w:tcPr>
          <w:p w:rsidR="00B520EC" w:rsidRPr="006C1E47" w:rsidRDefault="00833769" w:rsidP="00B520EC">
            <w:pPr>
              <w:spacing w:before="24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B520EC" w:rsidRPr="006C1E47">
              <w:rPr>
                <w:rFonts w:ascii="Times New Roman" w:hAnsi="Times New Roman" w:cs="Times New Roman"/>
              </w:rPr>
              <w:t>amp</w:t>
            </w:r>
            <w:r w:rsidR="006C1E47" w:rsidRPr="006C1E47">
              <w:rPr>
                <w:rFonts w:ascii="Times New Roman" w:hAnsi="Times New Roman" w:cs="Times New Roman"/>
              </w:rPr>
              <w:t>y</w:t>
            </w:r>
            <w:r w:rsidR="00B520EC" w:rsidRPr="006C1E47">
              <w:rPr>
                <w:rFonts w:ascii="Times New Roman" w:hAnsi="Times New Roman" w:cs="Times New Roman"/>
              </w:rPr>
              <w:t xml:space="preserve"> LED UV</w:t>
            </w:r>
          </w:p>
        </w:tc>
        <w:tc>
          <w:tcPr>
            <w:tcW w:w="4922" w:type="dxa"/>
            <w:vAlign w:val="center"/>
          </w:tcPr>
          <w:p w:rsidR="00B520EC" w:rsidRPr="006C1E47" w:rsidRDefault="006C1E47" w:rsidP="00181B0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6C1E47">
              <w:rPr>
                <w:rFonts w:ascii="Times New Roman" w:hAnsi="Times New Roman" w:cs="Times New Roman"/>
              </w:rPr>
              <w:t>12 szt.</w:t>
            </w:r>
          </w:p>
        </w:tc>
      </w:tr>
      <w:tr w:rsidR="00B520EC" w:rsidRPr="00D8071D" w:rsidTr="00181B0F">
        <w:tc>
          <w:tcPr>
            <w:tcW w:w="541" w:type="dxa"/>
            <w:vAlign w:val="center"/>
          </w:tcPr>
          <w:p w:rsidR="00B520EC" w:rsidRDefault="00B520EC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56" w:type="dxa"/>
          </w:tcPr>
          <w:p w:rsidR="00B520EC" w:rsidRPr="005D57C0" w:rsidRDefault="00B520EC" w:rsidP="001A15C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B520EC">
              <w:rPr>
                <w:rFonts w:ascii="Times New Roman" w:hAnsi="Times New Roman" w:cs="Times New Roman"/>
              </w:rPr>
              <w:t>Reflektory o głowach ruchomych–wash (rozproszone)</w:t>
            </w:r>
          </w:p>
        </w:tc>
        <w:tc>
          <w:tcPr>
            <w:tcW w:w="4922" w:type="dxa"/>
            <w:vAlign w:val="center"/>
          </w:tcPr>
          <w:p w:rsidR="00B520EC" w:rsidRDefault="00B520EC" w:rsidP="00181B0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szt.</w:t>
            </w:r>
          </w:p>
        </w:tc>
      </w:tr>
      <w:tr w:rsidR="00B520EC" w:rsidRPr="00D8071D" w:rsidTr="00181B0F">
        <w:tc>
          <w:tcPr>
            <w:tcW w:w="541" w:type="dxa"/>
            <w:vAlign w:val="center"/>
          </w:tcPr>
          <w:p w:rsidR="00B520EC" w:rsidRDefault="00B520EC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556" w:type="dxa"/>
          </w:tcPr>
          <w:p w:rsidR="00B520EC" w:rsidRPr="005D57C0" w:rsidRDefault="00B520EC" w:rsidP="001A15C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B520EC">
              <w:rPr>
                <w:rFonts w:ascii="Times New Roman" w:hAnsi="Times New Roman" w:cs="Times New Roman"/>
              </w:rPr>
              <w:t>Reflektory o głowach ruchomych –spot (punktowe)</w:t>
            </w:r>
          </w:p>
        </w:tc>
        <w:tc>
          <w:tcPr>
            <w:tcW w:w="4922" w:type="dxa"/>
            <w:vAlign w:val="center"/>
          </w:tcPr>
          <w:p w:rsidR="00B520EC" w:rsidRDefault="00B520EC" w:rsidP="00181B0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szt.</w:t>
            </w:r>
          </w:p>
        </w:tc>
      </w:tr>
      <w:tr w:rsidR="00B520EC" w:rsidRPr="00D8071D" w:rsidTr="00181B0F">
        <w:tc>
          <w:tcPr>
            <w:tcW w:w="541" w:type="dxa"/>
            <w:vAlign w:val="center"/>
          </w:tcPr>
          <w:p w:rsidR="00B520EC" w:rsidRDefault="00B520EC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556" w:type="dxa"/>
          </w:tcPr>
          <w:p w:rsidR="00B520EC" w:rsidRPr="00B520EC" w:rsidRDefault="00B520EC" w:rsidP="001A15C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B520EC">
              <w:rPr>
                <w:rFonts w:ascii="Times New Roman" w:hAnsi="Times New Roman" w:cs="Times New Roman"/>
              </w:rPr>
              <w:t>Cyfrowy  sterownik do świateł</w:t>
            </w:r>
          </w:p>
        </w:tc>
        <w:tc>
          <w:tcPr>
            <w:tcW w:w="4922" w:type="dxa"/>
            <w:vAlign w:val="center"/>
          </w:tcPr>
          <w:p w:rsidR="00B520EC" w:rsidRDefault="00B520EC" w:rsidP="00181B0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B520EC" w:rsidRPr="00D8071D" w:rsidTr="00181B0F">
        <w:tc>
          <w:tcPr>
            <w:tcW w:w="541" w:type="dxa"/>
            <w:vAlign w:val="center"/>
          </w:tcPr>
          <w:p w:rsidR="00B520EC" w:rsidRDefault="00B520EC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556" w:type="dxa"/>
          </w:tcPr>
          <w:p w:rsidR="00B520EC" w:rsidRPr="00B520EC" w:rsidRDefault="00833769" w:rsidP="00B520EC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520EC" w:rsidRPr="00B520EC">
              <w:rPr>
                <w:rFonts w:ascii="Times New Roman" w:hAnsi="Times New Roman" w:cs="Times New Roman"/>
              </w:rPr>
              <w:t>terownik</w:t>
            </w:r>
            <w:r w:rsidR="00B520EC">
              <w:rPr>
                <w:rFonts w:ascii="Times New Roman" w:hAnsi="Times New Roman" w:cs="Times New Roman"/>
              </w:rPr>
              <w:t>i</w:t>
            </w:r>
            <w:r w:rsidR="00B520EC" w:rsidRPr="00B520EC">
              <w:rPr>
                <w:rFonts w:ascii="Times New Roman" w:hAnsi="Times New Roman" w:cs="Times New Roman"/>
              </w:rPr>
              <w:t xml:space="preserve"> do świateł</w:t>
            </w:r>
          </w:p>
        </w:tc>
        <w:tc>
          <w:tcPr>
            <w:tcW w:w="4922" w:type="dxa"/>
            <w:vAlign w:val="center"/>
          </w:tcPr>
          <w:p w:rsidR="00B520EC" w:rsidRDefault="00B520EC" w:rsidP="00181B0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szt.</w:t>
            </w:r>
          </w:p>
        </w:tc>
      </w:tr>
    </w:tbl>
    <w:p w:rsidR="00B520EC" w:rsidRDefault="00B520EC" w:rsidP="00992CB2">
      <w:pPr>
        <w:ind w:left="0"/>
        <w:rPr>
          <w:rFonts w:ascii="Times New Roman" w:hAnsi="Times New Roman" w:cs="Times New Roman"/>
          <w:b/>
          <w:bCs/>
          <w:u w:val="single"/>
        </w:rPr>
      </w:pPr>
    </w:p>
    <w:p w:rsidR="001C5468" w:rsidRDefault="001C5468" w:rsidP="00992CB2">
      <w:pPr>
        <w:ind w:left="0"/>
        <w:rPr>
          <w:rFonts w:ascii="Times New Roman" w:hAnsi="Times New Roman" w:cs="Times New Roman"/>
          <w:b/>
          <w:bCs/>
          <w:u w:val="single"/>
        </w:rPr>
      </w:pPr>
    </w:p>
    <w:p w:rsidR="001C5468" w:rsidRDefault="001C5468" w:rsidP="00992CB2">
      <w:pPr>
        <w:ind w:left="0"/>
        <w:rPr>
          <w:rFonts w:ascii="Times New Roman" w:hAnsi="Times New Roman" w:cs="Times New Roman"/>
          <w:b/>
          <w:bCs/>
          <w:u w:val="single"/>
        </w:rPr>
      </w:pPr>
    </w:p>
    <w:p w:rsidR="001C5468" w:rsidRDefault="001C5468" w:rsidP="00992CB2">
      <w:pPr>
        <w:ind w:left="0"/>
        <w:rPr>
          <w:rFonts w:ascii="Times New Roman" w:hAnsi="Times New Roman" w:cs="Times New Roman"/>
          <w:b/>
          <w:bCs/>
          <w:u w:val="single"/>
        </w:rPr>
      </w:pPr>
    </w:p>
    <w:p w:rsidR="001C5468" w:rsidRDefault="001C5468" w:rsidP="00992CB2">
      <w:pPr>
        <w:ind w:left="0"/>
        <w:rPr>
          <w:rFonts w:ascii="Times New Roman" w:hAnsi="Times New Roman" w:cs="Times New Roman"/>
          <w:b/>
          <w:bCs/>
          <w:u w:val="single"/>
        </w:rPr>
      </w:pPr>
    </w:p>
    <w:p w:rsidR="001C5468" w:rsidRDefault="001C5468" w:rsidP="00992CB2">
      <w:pPr>
        <w:ind w:left="0"/>
        <w:rPr>
          <w:rFonts w:ascii="Times New Roman" w:hAnsi="Times New Roman" w:cs="Times New Roman"/>
          <w:b/>
          <w:bCs/>
          <w:u w:val="single"/>
        </w:rPr>
      </w:pPr>
    </w:p>
    <w:p w:rsidR="001C5468" w:rsidRDefault="001C5468" w:rsidP="00992CB2">
      <w:pPr>
        <w:ind w:left="0"/>
        <w:rPr>
          <w:rFonts w:ascii="Times New Roman" w:hAnsi="Times New Roman" w:cs="Times New Roman"/>
          <w:b/>
          <w:bCs/>
          <w:u w:val="single"/>
        </w:rPr>
      </w:pPr>
    </w:p>
    <w:p w:rsidR="001C5468" w:rsidRDefault="001C5468" w:rsidP="00992CB2">
      <w:pPr>
        <w:ind w:left="0"/>
        <w:rPr>
          <w:rFonts w:ascii="Times New Roman" w:hAnsi="Times New Roman" w:cs="Times New Roman"/>
          <w:b/>
          <w:bCs/>
          <w:u w:val="single"/>
        </w:rPr>
      </w:pPr>
    </w:p>
    <w:p w:rsidR="001C5468" w:rsidRDefault="001C5468" w:rsidP="00992CB2">
      <w:pPr>
        <w:ind w:left="0"/>
        <w:rPr>
          <w:rFonts w:ascii="Times New Roman" w:hAnsi="Times New Roman" w:cs="Times New Roman"/>
          <w:b/>
          <w:bCs/>
          <w:u w:val="single"/>
        </w:rPr>
      </w:pPr>
    </w:p>
    <w:p w:rsidR="001C5468" w:rsidRDefault="001C5468" w:rsidP="00992CB2">
      <w:pPr>
        <w:ind w:left="0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Jasnalistaakcent11"/>
        <w:tblW w:w="10031" w:type="dxa"/>
        <w:tblLook w:val="04A0"/>
      </w:tblPr>
      <w:tblGrid>
        <w:gridCol w:w="10031"/>
      </w:tblGrid>
      <w:tr w:rsidR="00B90E24" w:rsidRPr="000B7329" w:rsidTr="00B90E24">
        <w:trPr>
          <w:cnfStyle w:val="100000000000"/>
          <w:trHeight w:val="249"/>
        </w:trPr>
        <w:tc>
          <w:tcPr>
            <w:cnfStyle w:val="001000000000"/>
            <w:tcW w:w="10031" w:type="dxa"/>
            <w:noWrap/>
            <w:hideMark/>
          </w:tcPr>
          <w:p w:rsidR="00B90E24" w:rsidRDefault="00B90E24" w:rsidP="00B90E24">
            <w:pPr>
              <w:pStyle w:val="Akapitzlist"/>
              <w:tabs>
                <w:tab w:val="left" w:pos="12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 w:val="0"/>
                <w:sz w:val="28"/>
                <w:highlight w:val="yellow"/>
                <w:u w:val="single"/>
                <w:lang w:val="en-US"/>
              </w:rPr>
            </w:pPr>
          </w:p>
          <w:p w:rsidR="00B90E24" w:rsidRPr="00B520EC" w:rsidRDefault="00B90E24" w:rsidP="00B90E24">
            <w:pPr>
              <w:pStyle w:val="Akapitzlist"/>
              <w:tabs>
                <w:tab w:val="left" w:pos="126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 w:val="0"/>
                <w:sz w:val="28"/>
                <w:u w:val="single"/>
                <w:lang w:val="en-US"/>
              </w:rPr>
            </w:pPr>
            <w:r w:rsidRPr="00B90E24">
              <w:rPr>
                <w:rFonts w:ascii="Times New Roman" w:hAnsi="Times New Roman" w:cs="Times New Roman"/>
                <w:bCs w:val="0"/>
                <w:sz w:val="28"/>
                <w:u w:val="single"/>
                <w:lang w:val="en-US"/>
              </w:rPr>
              <w:t>Część numer 6: Scena Letnia</w:t>
            </w:r>
          </w:p>
          <w:p w:rsidR="00B90E24" w:rsidRPr="000B7329" w:rsidRDefault="00B90E24" w:rsidP="003351A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</w:p>
        </w:tc>
      </w:tr>
    </w:tbl>
    <w:p w:rsidR="00B90E24" w:rsidRDefault="00B90E24" w:rsidP="00992CB2">
      <w:pPr>
        <w:ind w:left="0"/>
        <w:rPr>
          <w:rFonts w:ascii="Times New Roman" w:hAnsi="Times New Roman" w:cs="Times New Roman"/>
          <w:b/>
          <w:bCs/>
          <w:u w:val="single"/>
        </w:rPr>
      </w:pPr>
    </w:p>
    <w:p w:rsidR="00245B90" w:rsidRDefault="00245B90" w:rsidP="00F61E98">
      <w:pPr>
        <w:pStyle w:val="Akapitzlist"/>
        <w:numPr>
          <w:ilvl w:val="0"/>
          <w:numId w:val="11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wydarzenia: 05 lipca – 11 sierpnia 2024 r. (</w:t>
      </w:r>
      <w:r w:rsidR="00B95B0B">
        <w:rPr>
          <w:rFonts w:ascii="Times New Roman" w:hAnsi="Times New Roman"/>
        </w:rPr>
        <w:t>zgodnie z harmonogramem znajdującym się poniżej).</w:t>
      </w:r>
    </w:p>
    <w:p w:rsidR="00245B90" w:rsidRPr="001F76F7" w:rsidRDefault="00245B90" w:rsidP="00F61E98">
      <w:pPr>
        <w:pStyle w:val="Akapitzlist"/>
        <w:numPr>
          <w:ilvl w:val="0"/>
          <w:numId w:val="11"/>
        </w:numPr>
        <w:tabs>
          <w:tab w:val="left" w:pos="1260"/>
        </w:tabs>
        <w:jc w:val="both"/>
        <w:rPr>
          <w:rFonts w:ascii="Times New Roman" w:hAnsi="Times New Roman" w:cs="Times New Roman"/>
          <w:bCs/>
        </w:rPr>
      </w:pPr>
      <w:r w:rsidRPr="000B7329">
        <w:rPr>
          <w:rFonts w:ascii="Times New Roman" w:hAnsi="Times New Roman" w:cs="Times New Roman"/>
        </w:rPr>
        <w:t xml:space="preserve">Obsługa </w:t>
      </w:r>
      <w:r>
        <w:rPr>
          <w:rFonts w:ascii="Times New Roman" w:hAnsi="Times New Roman" w:cs="Times New Roman"/>
        </w:rPr>
        <w:t>około 6 godzin na dany dzień.</w:t>
      </w:r>
    </w:p>
    <w:p w:rsidR="001F76F7" w:rsidRPr="00E93E51" w:rsidRDefault="001F76F7" w:rsidP="001F76F7">
      <w:pPr>
        <w:pStyle w:val="Akapitzlist"/>
        <w:numPr>
          <w:ilvl w:val="0"/>
          <w:numId w:val="11"/>
        </w:numPr>
        <w:tabs>
          <w:tab w:val="left" w:pos="126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 terminów określonych w pkt. 1 należy doliczyć </w:t>
      </w:r>
      <w:r>
        <w:rPr>
          <w:rFonts w:ascii="Times New Roman" w:hAnsi="Times New Roman" w:cs="Times New Roman"/>
        </w:rPr>
        <w:t>odpowiedni czas niezbędny</w:t>
      </w:r>
      <w:r w:rsidRPr="002616B3">
        <w:rPr>
          <w:rFonts w:ascii="Times New Roman" w:hAnsi="Times New Roman" w:cs="Times New Roman"/>
        </w:rPr>
        <w:t xml:space="preserve"> na montaż oraz prób</w:t>
      </w:r>
      <w:r w:rsidR="003C04E3">
        <w:rPr>
          <w:rFonts w:ascii="Times New Roman" w:hAnsi="Times New Roman" w:cs="Times New Roman"/>
        </w:rPr>
        <w:t>y oraz jeden dzień na demontaż.</w:t>
      </w:r>
    </w:p>
    <w:p w:rsidR="001F76F7" w:rsidRPr="00B95B0B" w:rsidRDefault="001F76F7" w:rsidP="001F76F7">
      <w:pPr>
        <w:pStyle w:val="Akapitzlist"/>
        <w:tabs>
          <w:tab w:val="left" w:pos="1260"/>
        </w:tabs>
        <w:ind w:left="1004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6335" w:type="dxa"/>
        <w:tblInd w:w="1751" w:type="dxa"/>
        <w:tblLook w:val="04A0"/>
      </w:tblPr>
      <w:tblGrid>
        <w:gridCol w:w="666"/>
        <w:gridCol w:w="1831"/>
        <w:gridCol w:w="1121"/>
        <w:gridCol w:w="2717"/>
      </w:tblGrid>
      <w:tr w:rsidR="00B95B0B" w:rsidRPr="000B7329" w:rsidTr="00B90E24">
        <w:trPr>
          <w:trHeight w:val="249"/>
        </w:trPr>
        <w:tc>
          <w:tcPr>
            <w:tcW w:w="6335" w:type="dxa"/>
            <w:gridSpan w:val="4"/>
            <w:shd w:val="clear" w:color="auto" w:fill="95B3D7" w:themeFill="accent1" w:themeFillTint="99"/>
            <w:noWrap/>
            <w:hideMark/>
          </w:tcPr>
          <w:p w:rsidR="00B95B0B" w:rsidRPr="000B7329" w:rsidRDefault="00B95B0B" w:rsidP="00B95B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RANGE!A1:D31"/>
            <w:r w:rsidRPr="000B73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Wstępny harmonogram - Scena letnia</w:t>
            </w:r>
            <w:bookmarkEnd w:id="0"/>
          </w:p>
        </w:tc>
      </w:tr>
      <w:tr w:rsidR="00B95B0B" w:rsidRPr="000B7329" w:rsidTr="00B90E24">
        <w:trPr>
          <w:trHeight w:val="249"/>
        </w:trPr>
        <w:tc>
          <w:tcPr>
            <w:tcW w:w="666" w:type="dxa"/>
            <w:shd w:val="clear" w:color="auto" w:fill="95B3D7" w:themeFill="accent1" w:themeFillTint="99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1831" w:type="dxa"/>
            <w:shd w:val="clear" w:color="auto" w:fill="95B3D7" w:themeFill="accent1" w:themeFillTint="99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Data</w:t>
            </w:r>
          </w:p>
        </w:tc>
        <w:tc>
          <w:tcPr>
            <w:tcW w:w="1121" w:type="dxa"/>
            <w:shd w:val="clear" w:color="auto" w:fill="95B3D7" w:themeFill="accent1" w:themeFillTint="99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Dzień</w:t>
            </w:r>
          </w:p>
        </w:tc>
        <w:tc>
          <w:tcPr>
            <w:tcW w:w="2717" w:type="dxa"/>
            <w:shd w:val="clear" w:color="auto" w:fill="95B3D7" w:themeFill="accent1" w:themeFillTint="99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Zespół</w:t>
            </w:r>
          </w:p>
        </w:tc>
      </w:tr>
      <w:tr w:rsidR="00B95B0B" w:rsidRPr="000B7329" w:rsidTr="001A15C6">
        <w:trPr>
          <w:trHeight w:val="249"/>
        </w:trPr>
        <w:tc>
          <w:tcPr>
            <w:tcW w:w="666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83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05.07.2024</w:t>
            </w:r>
          </w:p>
        </w:tc>
        <w:tc>
          <w:tcPr>
            <w:tcW w:w="112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piątek</w:t>
            </w:r>
          </w:p>
        </w:tc>
        <w:tc>
          <w:tcPr>
            <w:tcW w:w="2717" w:type="dxa"/>
            <w:vMerge w:val="restart"/>
            <w:noWrap/>
            <w:vAlign w:val="center"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Koncerty</w:t>
            </w:r>
          </w:p>
        </w:tc>
      </w:tr>
      <w:tr w:rsidR="00B95B0B" w:rsidRPr="000B7329" w:rsidTr="001A15C6">
        <w:trPr>
          <w:trHeight w:val="271"/>
        </w:trPr>
        <w:tc>
          <w:tcPr>
            <w:tcW w:w="666" w:type="dxa"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83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06.07.2024</w:t>
            </w:r>
          </w:p>
        </w:tc>
        <w:tc>
          <w:tcPr>
            <w:tcW w:w="112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sobota</w:t>
            </w:r>
          </w:p>
        </w:tc>
        <w:tc>
          <w:tcPr>
            <w:tcW w:w="2717" w:type="dxa"/>
            <w:vMerge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5B0B" w:rsidRPr="000B7329" w:rsidTr="001A15C6">
        <w:trPr>
          <w:trHeight w:val="46"/>
        </w:trPr>
        <w:tc>
          <w:tcPr>
            <w:tcW w:w="666" w:type="dxa"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83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07.07.2024</w:t>
            </w:r>
          </w:p>
        </w:tc>
        <w:tc>
          <w:tcPr>
            <w:tcW w:w="112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niedziela</w:t>
            </w:r>
          </w:p>
        </w:tc>
        <w:tc>
          <w:tcPr>
            <w:tcW w:w="2717" w:type="dxa"/>
            <w:vMerge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5B0B" w:rsidRPr="000B7329" w:rsidTr="001A15C6">
        <w:trPr>
          <w:trHeight w:val="277"/>
        </w:trPr>
        <w:tc>
          <w:tcPr>
            <w:tcW w:w="666" w:type="dxa"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83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12.07.2024</w:t>
            </w:r>
          </w:p>
        </w:tc>
        <w:tc>
          <w:tcPr>
            <w:tcW w:w="112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piątek</w:t>
            </w:r>
          </w:p>
        </w:tc>
        <w:tc>
          <w:tcPr>
            <w:tcW w:w="2717" w:type="dxa"/>
            <w:vMerge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5B0B" w:rsidRPr="000B7329" w:rsidTr="001A15C6">
        <w:trPr>
          <w:trHeight w:val="243"/>
        </w:trPr>
        <w:tc>
          <w:tcPr>
            <w:tcW w:w="666" w:type="dxa"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83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13.07.2024</w:t>
            </w:r>
          </w:p>
        </w:tc>
        <w:tc>
          <w:tcPr>
            <w:tcW w:w="112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sobota</w:t>
            </w:r>
          </w:p>
        </w:tc>
        <w:tc>
          <w:tcPr>
            <w:tcW w:w="2717" w:type="dxa"/>
            <w:vMerge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5B0B" w:rsidRPr="000B7329" w:rsidTr="001A15C6">
        <w:trPr>
          <w:trHeight w:val="246"/>
        </w:trPr>
        <w:tc>
          <w:tcPr>
            <w:tcW w:w="666" w:type="dxa"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83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14.07.2024</w:t>
            </w:r>
          </w:p>
        </w:tc>
        <w:tc>
          <w:tcPr>
            <w:tcW w:w="112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niedziela</w:t>
            </w:r>
          </w:p>
        </w:tc>
        <w:tc>
          <w:tcPr>
            <w:tcW w:w="2717" w:type="dxa"/>
            <w:vMerge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5B0B" w:rsidRPr="000B7329" w:rsidTr="001A15C6">
        <w:trPr>
          <w:trHeight w:val="239"/>
        </w:trPr>
        <w:tc>
          <w:tcPr>
            <w:tcW w:w="666" w:type="dxa"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83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19.07.2024</w:t>
            </w:r>
          </w:p>
        </w:tc>
        <w:tc>
          <w:tcPr>
            <w:tcW w:w="112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piątek</w:t>
            </w:r>
          </w:p>
        </w:tc>
        <w:tc>
          <w:tcPr>
            <w:tcW w:w="2717" w:type="dxa"/>
            <w:vMerge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5B0B" w:rsidRPr="000B7329" w:rsidTr="001A15C6">
        <w:trPr>
          <w:trHeight w:val="254"/>
        </w:trPr>
        <w:tc>
          <w:tcPr>
            <w:tcW w:w="666" w:type="dxa"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831" w:type="dxa"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20.07.2024</w:t>
            </w:r>
          </w:p>
        </w:tc>
        <w:tc>
          <w:tcPr>
            <w:tcW w:w="112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sobota</w:t>
            </w:r>
          </w:p>
        </w:tc>
        <w:tc>
          <w:tcPr>
            <w:tcW w:w="2717" w:type="dxa"/>
            <w:vMerge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5B0B" w:rsidRPr="000B7329" w:rsidTr="001A15C6">
        <w:trPr>
          <w:trHeight w:val="237"/>
        </w:trPr>
        <w:tc>
          <w:tcPr>
            <w:tcW w:w="666" w:type="dxa"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83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21.07.2024</w:t>
            </w:r>
          </w:p>
        </w:tc>
        <w:tc>
          <w:tcPr>
            <w:tcW w:w="112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niedziela</w:t>
            </w:r>
          </w:p>
        </w:tc>
        <w:tc>
          <w:tcPr>
            <w:tcW w:w="2717" w:type="dxa"/>
            <w:vMerge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5B0B" w:rsidRPr="000B7329" w:rsidTr="001A15C6">
        <w:trPr>
          <w:trHeight w:val="249"/>
        </w:trPr>
        <w:tc>
          <w:tcPr>
            <w:tcW w:w="666" w:type="dxa"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83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26.07.2024</w:t>
            </w:r>
          </w:p>
        </w:tc>
        <w:tc>
          <w:tcPr>
            <w:tcW w:w="112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piątek</w:t>
            </w:r>
          </w:p>
        </w:tc>
        <w:tc>
          <w:tcPr>
            <w:tcW w:w="2717" w:type="dxa"/>
            <w:vMerge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5B0B" w:rsidRPr="000B7329" w:rsidTr="001A15C6">
        <w:trPr>
          <w:trHeight w:val="249"/>
        </w:trPr>
        <w:tc>
          <w:tcPr>
            <w:tcW w:w="666" w:type="dxa"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83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27.07.2024</w:t>
            </w:r>
          </w:p>
        </w:tc>
        <w:tc>
          <w:tcPr>
            <w:tcW w:w="112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sobota</w:t>
            </w:r>
          </w:p>
        </w:tc>
        <w:tc>
          <w:tcPr>
            <w:tcW w:w="2717" w:type="dxa"/>
            <w:vMerge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5B0B" w:rsidRPr="000B7329" w:rsidTr="001A15C6">
        <w:trPr>
          <w:trHeight w:val="249"/>
        </w:trPr>
        <w:tc>
          <w:tcPr>
            <w:tcW w:w="666" w:type="dxa"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83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28.07.2024</w:t>
            </w:r>
          </w:p>
        </w:tc>
        <w:tc>
          <w:tcPr>
            <w:tcW w:w="112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niedziela</w:t>
            </w:r>
          </w:p>
        </w:tc>
        <w:tc>
          <w:tcPr>
            <w:tcW w:w="2717" w:type="dxa"/>
            <w:vMerge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5B0B" w:rsidRPr="000B7329" w:rsidTr="001A15C6">
        <w:trPr>
          <w:trHeight w:val="249"/>
        </w:trPr>
        <w:tc>
          <w:tcPr>
            <w:tcW w:w="666" w:type="dxa"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83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02.08.2024</w:t>
            </w:r>
          </w:p>
        </w:tc>
        <w:tc>
          <w:tcPr>
            <w:tcW w:w="112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piątek</w:t>
            </w:r>
          </w:p>
        </w:tc>
        <w:tc>
          <w:tcPr>
            <w:tcW w:w="2717" w:type="dxa"/>
            <w:vMerge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5B0B" w:rsidRPr="000B7329" w:rsidTr="001A15C6">
        <w:trPr>
          <w:trHeight w:val="249"/>
        </w:trPr>
        <w:tc>
          <w:tcPr>
            <w:tcW w:w="666" w:type="dxa"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83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03.08.2024</w:t>
            </w:r>
          </w:p>
        </w:tc>
        <w:tc>
          <w:tcPr>
            <w:tcW w:w="112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sobota</w:t>
            </w:r>
          </w:p>
        </w:tc>
        <w:tc>
          <w:tcPr>
            <w:tcW w:w="2717" w:type="dxa"/>
            <w:vMerge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5B0B" w:rsidRPr="000B7329" w:rsidTr="001A15C6">
        <w:trPr>
          <w:trHeight w:val="249"/>
        </w:trPr>
        <w:tc>
          <w:tcPr>
            <w:tcW w:w="666" w:type="dxa"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183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04.08.2024</w:t>
            </w:r>
          </w:p>
        </w:tc>
        <w:tc>
          <w:tcPr>
            <w:tcW w:w="112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niedziela</w:t>
            </w:r>
          </w:p>
        </w:tc>
        <w:tc>
          <w:tcPr>
            <w:tcW w:w="2717" w:type="dxa"/>
            <w:vMerge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5B0B" w:rsidRPr="000B7329" w:rsidTr="001A15C6">
        <w:trPr>
          <w:trHeight w:val="249"/>
        </w:trPr>
        <w:tc>
          <w:tcPr>
            <w:tcW w:w="666" w:type="dxa"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183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09.08.2024</w:t>
            </w:r>
          </w:p>
        </w:tc>
        <w:tc>
          <w:tcPr>
            <w:tcW w:w="112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piątek</w:t>
            </w:r>
          </w:p>
        </w:tc>
        <w:tc>
          <w:tcPr>
            <w:tcW w:w="2717" w:type="dxa"/>
            <w:vMerge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5B0B" w:rsidRPr="000B7329" w:rsidTr="001A15C6">
        <w:trPr>
          <w:trHeight w:val="244"/>
        </w:trPr>
        <w:tc>
          <w:tcPr>
            <w:tcW w:w="666" w:type="dxa"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183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10.08.2024</w:t>
            </w:r>
          </w:p>
        </w:tc>
        <w:tc>
          <w:tcPr>
            <w:tcW w:w="112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sobota</w:t>
            </w:r>
          </w:p>
        </w:tc>
        <w:tc>
          <w:tcPr>
            <w:tcW w:w="2717" w:type="dxa"/>
            <w:vMerge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5B0B" w:rsidRPr="000B7329" w:rsidTr="001A15C6">
        <w:trPr>
          <w:trHeight w:val="325"/>
        </w:trPr>
        <w:tc>
          <w:tcPr>
            <w:tcW w:w="666" w:type="dxa"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183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11.08.2024</w:t>
            </w:r>
          </w:p>
        </w:tc>
        <w:tc>
          <w:tcPr>
            <w:tcW w:w="1121" w:type="dxa"/>
            <w:noWrap/>
            <w:hideMark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7329">
              <w:rPr>
                <w:rFonts w:ascii="Times New Roman" w:eastAsia="Times New Roman" w:hAnsi="Times New Roman" w:cs="Times New Roman"/>
                <w:color w:val="000000"/>
              </w:rPr>
              <w:t>niedziela</w:t>
            </w:r>
          </w:p>
        </w:tc>
        <w:tc>
          <w:tcPr>
            <w:tcW w:w="2717" w:type="dxa"/>
            <w:vMerge/>
            <w:noWrap/>
          </w:tcPr>
          <w:p w:rsidR="00B95B0B" w:rsidRPr="000B7329" w:rsidRDefault="00B95B0B" w:rsidP="001A15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95B0B" w:rsidRDefault="00B95B0B" w:rsidP="00B95B0B">
      <w:pPr>
        <w:tabs>
          <w:tab w:val="left" w:pos="1260"/>
        </w:tabs>
        <w:ind w:left="0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541"/>
        <w:gridCol w:w="4489"/>
        <w:gridCol w:w="4825"/>
      </w:tblGrid>
      <w:tr w:rsidR="00245B90" w:rsidRPr="0008586B" w:rsidTr="00B90E24">
        <w:tc>
          <w:tcPr>
            <w:tcW w:w="10019" w:type="dxa"/>
            <w:gridSpan w:val="3"/>
            <w:shd w:val="clear" w:color="auto" w:fill="95B3D7" w:themeFill="accent1" w:themeFillTint="99"/>
          </w:tcPr>
          <w:p w:rsidR="00245B90" w:rsidRPr="0008586B" w:rsidRDefault="00245B90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Nagłośnienie</w:t>
            </w:r>
          </w:p>
        </w:tc>
      </w:tr>
      <w:tr w:rsidR="00245B90" w:rsidTr="00B90E24">
        <w:tc>
          <w:tcPr>
            <w:tcW w:w="541" w:type="dxa"/>
            <w:shd w:val="clear" w:color="auto" w:fill="95B3D7" w:themeFill="accent1" w:themeFillTint="99"/>
          </w:tcPr>
          <w:p w:rsidR="00245B90" w:rsidRDefault="00245B90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556" w:type="dxa"/>
            <w:shd w:val="clear" w:color="auto" w:fill="95B3D7" w:themeFill="accent1" w:themeFillTint="99"/>
          </w:tcPr>
          <w:p w:rsidR="00245B90" w:rsidRDefault="00245B90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4922" w:type="dxa"/>
            <w:shd w:val="clear" w:color="auto" w:fill="95B3D7" w:themeFill="accent1" w:themeFillTint="99"/>
          </w:tcPr>
          <w:p w:rsidR="00245B90" w:rsidRDefault="00245B90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</w:t>
            </w:r>
          </w:p>
        </w:tc>
      </w:tr>
      <w:tr w:rsidR="00245B90" w:rsidRPr="00D8071D" w:rsidTr="001A15C6">
        <w:tc>
          <w:tcPr>
            <w:tcW w:w="541" w:type="dxa"/>
            <w:vAlign w:val="center"/>
          </w:tcPr>
          <w:p w:rsidR="00245B90" w:rsidRDefault="00245B90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56" w:type="dxa"/>
            <w:vAlign w:val="center"/>
          </w:tcPr>
          <w:p w:rsidR="00245B90" w:rsidRDefault="00833769" w:rsidP="001A15C6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3F761D">
              <w:rPr>
                <w:rFonts w:ascii="Times New Roman" w:hAnsi="Times New Roman" w:cs="Times New Roman"/>
              </w:rPr>
              <w:t>olumny frontowe</w:t>
            </w:r>
            <w:r w:rsidR="003F761D" w:rsidRPr="000B7329">
              <w:rPr>
                <w:rFonts w:ascii="Times New Roman" w:hAnsi="Times New Roman" w:cs="Times New Roman"/>
              </w:rPr>
              <w:t xml:space="preserve"> 1000w</w:t>
            </w:r>
            <w:r w:rsidR="003F761D">
              <w:rPr>
                <w:rFonts w:ascii="Times New Roman" w:hAnsi="Times New Roman" w:cs="Times New Roman"/>
              </w:rPr>
              <w:t xml:space="preserve"> mocy</w:t>
            </w:r>
          </w:p>
        </w:tc>
        <w:tc>
          <w:tcPr>
            <w:tcW w:w="4922" w:type="dxa"/>
            <w:vAlign w:val="center"/>
          </w:tcPr>
          <w:p w:rsidR="00245B90" w:rsidRPr="00D8071D" w:rsidRDefault="003F76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</w:tr>
      <w:tr w:rsidR="00245B90" w:rsidRPr="00D8071D" w:rsidTr="001A15C6">
        <w:tc>
          <w:tcPr>
            <w:tcW w:w="541" w:type="dxa"/>
            <w:vAlign w:val="center"/>
          </w:tcPr>
          <w:p w:rsidR="00245B90" w:rsidRDefault="00245B90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56" w:type="dxa"/>
            <w:vAlign w:val="center"/>
          </w:tcPr>
          <w:p w:rsidR="00245B90" w:rsidRPr="00D8071D" w:rsidRDefault="00833769" w:rsidP="001A15C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3F761D" w:rsidRPr="000B7329">
              <w:rPr>
                <w:rFonts w:ascii="Times New Roman" w:hAnsi="Times New Roman" w:cs="Times New Roman"/>
              </w:rPr>
              <w:t>dsłuchy</w:t>
            </w:r>
            <w:r w:rsidR="003F761D">
              <w:rPr>
                <w:rFonts w:ascii="Times New Roman" w:hAnsi="Times New Roman" w:cs="Times New Roman"/>
              </w:rPr>
              <w:t xml:space="preserve"> - kolumny</w:t>
            </w:r>
            <w:r w:rsidR="003F761D" w:rsidRPr="000B7329">
              <w:rPr>
                <w:rFonts w:ascii="Times New Roman" w:hAnsi="Times New Roman" w:cs="Times New Roman"/>
              </w:rPr>
              <w:t xml:space="preserve"> min 350W</w:t>
            </w:r>
          </w:p>
        </w:tc>
        <w:tc>
          <w:tcPr>
            <w:tcW w:w="4922" w:type="dxa"/>
            <w:vAlign w:val="center"/>
          </w:tcPr>
          <w:p w:rsidR="00245B90" w:rsidRPr="00D8071D" w:rsidRDefault="003F76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</w:tr>
      <w:tr w:rsidR="003F761D" w:rsidRPr="00D8071D" w:rsidTr="001A15C6">
        <w:tc>
          <w:tcPr>
            <w:tcW w:w="541" w:type="dxa"/>
            <w:vAlign w:val="center"/>
          </w:tcPr>
          <w:p w:rsidR="003F761D" w:rsidRDefault="003F76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56" w:type="dxa"/>
            <w:vAlign w:val="center"/>
          </w:tcPr>
          <w:p w:rsidR="003F761D" w:rsidRPr="000B7329" w:rsidRDefault="003F761D" w:rsidP="001A15C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Mikser minimum </w:t>
            </w:r>
            <w:r w:rsidRPr="003F761D">
              <w:rPr>
                <w:rFonts w:ascii="Times New Roman" w:hAnsi="Times New Roman" w:cs="Times New Roman"/>
              </w:rPr>
              <w:t>8 kanałów,</w:t>
            </w:r>
          </w:p>
        </w:tc>
        <w:tc>
          <w:tcPr>
            <w:tcW w:w="4922" w:type="dxa"/>
            <w:vAlign w:val="center"/>
          </w:tcPr>
          <w:p w:rsidR="003F761D" w:rsidRDefault="003F76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3F761D" w:rsidRPr="00D8071D" w:rsidTr="001A15C6">
        <w:tc>
          <w:tcPr>
            <w:tcW w:w="541" w:type="dxa"/>
            <w:vAlign w:val="center"/>
          </w:tcPr>
          <w:p w:rsidR="003F761D" w:rsidRDefault="003F76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56" w:type="dxa"/>
            <w:vAlign w:val="center"/>
          </w:tcPr>
          <w:p w:rsidR="003F761D" w:rsidRPr="000B7329" w:rsidRDefault="00833769" w:rsidP="003F761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3F761D" w:rsidRPr="000B7329">
              <w:rPr>
                <w:rFonts w:ascii="Times New Roman" w:hAnsi="Times New Roman" w:cs="Times New Roman"/>
              </w:rPr>
              <w:t xml:space="preserve">ikrofon </w:t>
            </w:r>
            <w:r w:rsidR="003F761D">
              <w:rPr>
                <w:rFonts w:ascii="Times New Roman" w:hAnsi="Times New Roman" w:cs="Times New Roman"/>
              </w:rPr>
              <w:t>z filtrem pasmowym (band pass) lub wokalny na kablu</w:t>
            </w:r>
          </w:p>
        </w:tc>
        <w:tc>
          <w:tcPr>
            <w:tcW w:w="4922" w:type="dxa"/>
            <w:vAlign w:val="center"/>
          </w:tcPr>
          <w:p w:rsidR="003F761D" w:rsidRDefault="003F76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szt.</w:t>
            </w:r>
          </w:p>
        </w:tc>
      </w:tr>
      <w:tr w:rsidR="003F761D" w:rsidRPr="00D8071D" w:rsidTr="001A15C6">
        <w:tc>
          <w:tcPr>
            <w:tcW w:w="541" w:type="dxa"/>
            <w:vAlign w:val="center"/>
          </w:tcPr>
          <w:p w:rsidR="003F761D" w:rsidRDefault="003F76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556" w:type="dxa"/>
            <w:vAlign w:val="center"/>
          </w:tcPr>
          <w:p w:rsidR="003F761D" w:rsidRPr="000B7329" w:rsidRDefault="00833769" w:rsidP="003F761D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3F761D" w:rsidRPr="000B7329">
              <w:rPr>
                <w:rFonts w:ascii="Times New Roman" w:hAnsi="Times New Roman" w:cs="Times New Roman"/>
              </w:rPr>
              <w:t>ikrofon instrumentaln</w:t>
            </w:r>
            <w:r w:rsidR="003F761D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922" w:type="dxa"/>
            <w:vAlign w:val="center"/>
          </w:tcPr>
          <w:p w:rsidR="003F761D" w:rsidRDefault="003F76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</w:tr>
      <w:tr w:rsidR="003F761D" w:rsidRPr="00D8071D" w:rsidTr="001A15C6">
        <w:tc>
          <w:tcPr>
            <w:tcW w:w="541" w:type="dxa"/>
            <w:vAlign w:val="center"/>
          </w:tcPr>
          <w:p w:rsidR="003F761D" w:rsidRDefault="003F76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556" w:type="dxa"/>
            <w:vAlign w:val="center"/>
          </w:tcPr>
          <w:p w:rsidR="003F761D" w:rsidRPr="000B7329" w:rsidRDefault="003F761D" w:rsidP="001A15C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Dibox</w:t>
            </w:r>
          </w:p>
        </w:tc>
        <w:tc>
          <w:tcPr>
            <w:tcW w:w="4922" w:type="dxa"/>
            <w:vAlign w:val="center"/>
          </w:tcPr>
          <w:p w:rsidR="003F761D" w:rsidRDefault="003F76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szt.</w:t>
            </w:r>
          </w:p>
        </w:tc>
      </w:tr>
      <w:tr w:rsidR="003F761D" w:rsidRPr="00D8071D" w:rsidTr="001A15C6">
        <w:tc>
          <w:tcPr>
            <w:tcW w:w="541" w:type="dxa"/>
            <w:vAlign w:val="center"/>
          </w:tcPr>
          <w:p w:rsidR="003F761D" w:rsidRDefault="003F76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556" w:type="dxa"/>
            <w:vAlign w:val="center"/>
          </w:tcPr>
          <w:p w:rsidR="003F761D" w:rsidRPr="000B7329" w:rsidRDefault="00833769" w:rsidP="001A15C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3F761D">
              <w:rPr>
                <w:rFonts w:ascii="Times New Roman" w:hAnsi="Times New Roman" w:cs="Times New Roman"/>
              </w:rPr>
              <w:t xml:space="preserve">olumny </w:t>
            </w:r>
            <w:r w:rsidR="003F761D" w:rsidRPr="000B7329">
              <w:rPr>
                <w:rFonts w:ascii="Times New Roman" w:hAnsi="Times New Roman" w:cs="Times New Roman"/>
              </w:rPr>
              <w:t>11kW liniowe</w:t>
            </w:r>
          </w:p>
        </w:tc>
        <w:tc>
          <w:tcPr>
            <w:tcW w:w="4922" w:type="dxa"/>
            <w:vAlign w:val="center"/>
          </w:tcPr>
          <w:p w:rsidR="003F761D" w:rsidRDefault="003F76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</w:tr>
      <w:tr w:rsidR="003F761D" w:rsidRPr="00D8071D" w:rsidTr="001A15C6">
        <w:tc>
          <w:tcPr>
            <w:tcW w:w="541" w:type="dxa"/>
            <w:vAlign w:val="center"/>
          </w:tcPr>
          <w:p w:rsidR="003F761D" w:rsidRDefault="003F76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556" w:type="dxa"/>
            <w:vAlign w:val="center"/>
          </w:tcPr>
          <w:p w:rsidR="003F761D" w:rsidRDefault="003F761D" w:rsidP="001A15C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3F761D">
              <w:rPr>
                <w:rFonts w:ascii="Times New Roman" w:hAnsi="Times New Roman" w:cs="Times New Roman"/>
              </w:rPr>
              <w:t>Mikser cyfrowy min 32 kanałów</w:t>
            </w:r>
          </w:p>
        </w:tc>
        <w:tc>
          <w:tcPr>
            <w:tcW w:w="4922" w:type="dxa"/>
            <w:vAlign w:val="center"/>
          </w:tcPr>
          <w:p w:rsidR="003F761D" w:rsidRDefault="003F76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3F761D" w:rsidRPr="00D8071D" w:rsidTr="001A15C6">
        <w:tc>
          <w:tcPr>
            <w:tcW w:w="541" w:type="dxa"/>
            <w:vAlign w:val="center"/>
          </w:tcPr>
          <w:p w:rsidR="003F761D" w:rsidRDefault="003F76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556" w:type="dxa"/>
            <w:vAlign w:val="center"/>
          </w:tcPr>
          <w:p w:rsidR="003F761D" w:rsidRDefault="00833769" w:rsidP="001A15C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3F761D" w:rsidRPr="000B7329">
              <w:rPr>
                <w:rFonts w:ascii="Times New Roman" w:hAnsi="Times New Roman" w:cs="Times New Roman"/>
              </w:rPr>
              <w:t xml:space="preserve">ikrofony </w:t>
            </w:r>
            <w:r w:rsidR="003F761D">
              <w:rPr>
                <w:rFonts w:ascii="Times New Roman" w:hAnsi="Times New Roman" w:cs="Times New Roman"/>
              </w:rPr>
              <w:t>z filtrem pasmowym (band pass)</w:t>
            </w:r>
          </w:p>
        </w:tc>
        <w:tc>
          <w:tcPr>
            <w:tcW w:w="4922" w:type="dxa"/>
            <w:vAlign w:val="center"/>
          </w:tcPr>
          <w:p w:rsidR="003F761D" w:rsidRDefault="003F76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szt.</w:t>
            </w:r>
          </w:p>
        </w:tc>
      </w:tr>
      <w:tr w:rsidR="003F761D" w:rsidRPr="00D8071D" w:rsidTr="001A15C6">
        <w:tc>
          <w:tcPr>
            <w:tcW w:w="541" w:type="dxa"/>
            <w:vAlign w:val="center"/>
          </w:tcPr>
          <w:p w:rsidR="003F761D" w:rsidRDefault="003F76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4556" w:type="dxa"/>
            <w:vAlign w:val="center"/>
          </w:tcPr>
          <w:p w:rsidR="003F761D" w:rsidRPr="000B7329" w:rsidRDefault="00833769" w:rsidP="001A15C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3F761D" w:rsidRPr="000B7329">
              <w:rPr>
                <w:rFonts w:ascii="Times New Roman" w:hAnsi="Times New Roman" w:cs="Times New Roman"/>
              </w:rPr>
              <w:t>ikrofony wokalowe,</w:t>
            </w:r>
          </w:p>
        </w:tc>
        <w:tc>
          <w:tcPr>
            <w:tcW w:w="4922" w:type="dxa"/>
            <w:vAlign w:val="center"/>
          </w:tcPr>
          <w:p w:rsidR="003F761D" w:rsidRDefault="003F76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szt.</w:t>
            </w:r>
          </w:p>
        </w:tc>
      </w:tr>
      <w:tr w:rsidR="003F761D" w:rsidRPr="00D8071D" w:rsidTr="001A15C6">
        <w:tc>
          <w:tcPr>
            <w:tcW w:w="541" w:type="dxa"/>
            <w:vAlign w:val="center"/>
          </w:tcPr>
          <w:p w:rsidR="003F761D" w:rsidRDefault="003F76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11.</w:t>
            </w:r>
          </w:p>
        </w:tc>
        <w:tc>
          <w:tcPr>
            <w:tcW w:w="4556" w:type="dxa"/>
            <w:vAlign w:val="center"/>
          </w:tcPr>
          <w:p w:rsidR="003F761D" w:rsidRPr="000B7329" w:rsidRDefault="00833769" w:rsidP="001A15C6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3F761D" w:rsidRPr="000B7329">
              <w:rPr>
                <w:rFonts w:ascii="Times New Roman" w:hAnsi="Times New Roman" w:cs="Times New Roman"/>
              </w:rPr>
              <w:t>ikrofony instrumentalne,</w:t>
            </w:r>
          </w:p>
        </w:tc>
        <w:tc>
          <w:tcPr>
            <w:tcW w:w="4922" w:type="dxa"/>
            <w:vAlign w:val="center"/>
          </w:tcPr>
          <w:p w:rsidR="003F761D" w:rsidRDefault="003F76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szt.</w:t>
            </w:r>
          </w:p>
        </w:tc>
      </w:tr>
      <w:tr w:rsidR="003F761D" w:rsidRPr="00D8071D" w:rsidTr="001A15C6">
        <w:tc>
          <w:tcPr>
            <w:tcW w:w="541" w:type="dxa"/>
            <w:vAlign w:val="center"/>
          </w:tcPr>
          <w:p w:rsidR="003F761D" w:rsidRDefault="003F76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4556" w:type="dxa"/>
            <w:vAlign w:val="center"/>
          </w:tcPr>
          <w:p w:rsidR="003F761D" w:rsidRPr="000B7329" w:rsidRDefault="003F761D" w:rsidP="003F761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mikrofonów perkusyjnych</w:t>
            </w:r>
          </w:p>
        </w:tc>
        <w:tc>
          <w:tcPr>
            <w:tcW w:w="4922" w:type="dxa"/>
            <w:vAlign w:val="center"/>
          </w:tcPr>
          <w:p w:rsidR="003F761D" w:rsidRDefault="003F76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zestaw</w:t>
            </w:r>
          </w:p>
        </w:tc>
      </w:tr>
      <w:tr w:rsidR="00245B90" w:rsidRPr="003808E7" w:rsidTr="00B90E24">
        <w:tc>
          <w:tcPr>
            <w:tcW w:w="10019" w:type="dxa"/>
            <w:gridSpan w:val="3"/>
            <w:shd w:val="clear" w:color="auto" w:fill="95B3D7" w:themeFill="accent1" w:themeFillTint="99"/>
          </w:tcPr>
          <w:p w:rsidR="00245B90" w:rsidRPr="003808E7" w:rsidRDefault="00245B90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808E7">
              <w:rPr>
                <w:rFonts w:ascii="Times New Roman" w:hAnsi="Times New Roman" w:cs="Times New Roman"/>
                <w:b/>
              </w:rPr>
              <w:t>Oświetlenie</w:t>
            </w:r>
          </w:p>
        </w:tc>
      </w:tr>
      <w:tr w:rsidR="00245B90" w:rsidRPr="00D8071D" w:rsidTr="0064341F">
        <w:tc>
          <w:tcPr>
            <w:tcW w:w="541" w:type="dxa"/>
            <w:vAlign w:val="center"/>
          </w:tcPr>
          <w:p w:rsidR="00245B90" w:rsidRDefault="00245B90" w:rsidP="0064341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56" w:type="dxa"/>
            <w:vAlign w:val="center"/>
          </w:tcPr>
          <w:p w:rsidR="00245B90" w:rsidRPr="006C1E47" w:rsidRDefault="00833769" w:rsidP="0064341F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3F761D" w:rsidRPr="006C1E47">
              <w:rPr>
                <w:rFonts w:ascii="Times New Roman" w:hAnsi="Times New Roman" w:cs="Times New Roman"/>
              </w:rPr>
              <w:t>ed par IP65</w:t>
            </w:r>
          </w:p>
        </w:tc>
        <w:tc>
          <w:tcPr>
            <w:tcW w:w="4922" w:type="dxa"/>
            <w:vAlign w:val="center"/>
          </w:tcPr>
          <w:p w:rsidR="00245B90" w:rsidRPr="006C1E47" w:rsidRDefault="006C1E47" w:rsidP="0064341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6C1E47">
              <w:rPr>
                <w:rFonts w:ascii="Times New Roman" w:hAnsi="Times New Roman" w:cs="Times New Roman"/>
              </w:rPr>
              <w:t>16 szt.</w:t>
            </w:r>
          </w:p>
        </w:tc>
      </w:tr>
      <w:tr w:rsidR="00245B90" w:rsidRPr="00D8071D" w:rsidTr="0064341F">
        <w:tc>
          <w:tcPr>
            <w:tcW w:w="541" w:type="dxa"/>
            <w:vAlign w:val="center"/>
          </w:tcPr>
          <w:p w:rsidR="00245B90" w:rsidRDefault="00245B90" w:rsidP="0064341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56" w:type="dxa"/>
            <w:vAlign w:val="center"/>
          </w:tcPr>
          <w:p w:rsidR="00245B90" w:rsidRPr="00B520EC" w:rsidRDefault="003F761D" w:rsidP="0064341F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3F761D">
              <w:rPr>
                <w:rFonts w:ascii="Times New Roman" w:hAnsi="Times New Roman" w:cs="Times New Roman"/>
              </w:rPr>
              <w:t>Reflektory o głowach ruchomych</w:t>
            </w:r>
            <w:r w:rsidR="006C0E1E">
              <w:rPr>
                <w:rFonts w:ascii="Times New Roman" w:hAnsi="Times New Roman" w:cs="Times New Roman"/>
              </w:rPr>
              <w:t xml:space="preserve"> </w:t>
            </w:r>
            <w:r w:rsidRPr="003F761D">
              <w:rPr>
                <w:rFonts w:ascii="Times New Roman" w:hAnsi="Times New Roman" w:cs="Times New Roman"/>
              </w:rPr>
              <w:t>–</w:t>
            </w:r>
            <w:r w:rsidR="006C0E1E">
              <w:rPr>
                <w:rFonts w:ascii="Times New Roman" w:hAnsi="Times New Roman" w:cs="Times New Roman"/>
              </w:rPr>
              <w:t xml:space="preserve"> </w:t>
            </w:r>
            <w:r w:rsidRPr="003F761D">
              <w:rPr>
                <w:rFonts w:ascii="Times New Roman" w:hAnsi="Times New Roman" w:cs="Times New Roman"/>
              </w:rPr>
              <w:t>wash (rozproszone)</w:t>
            </w:r>
          </w:p>
        </w:tc>
        <w:tc>
          <w:tcPr>
            <w:tcW w:w="4922" w:type="dxa"/>
            <w:vAlign w:val="center"/>
          </w:tcPr>
          <w:p w:rsidR="00245B90" w:rsidRPr="00B520EC" w:rsidRDefault="003F761D" w:rsidP="0064341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="00245B90" w:rsidRPr="00B520EC">
              <w:rPr>
                <w:rFonts w:ascii="Times New Roman" w:hAnsi="Times New Roman" w:cs="Times New Roman"/>
              </w:rPr>
              <w:t>szt.</w:t>
            </w:r>
          </w:p>
        </w:tc>
      </w:tr>
      <w:tr w:rsidR="00245B90" w:rsidRPr="00D8071D" w:rsidTr="0064341F">
        <w:tc>
          <w:tcPr>
            <w:tcW w:w="541" w:type="dxa"/>
            <w:vAlign w:val="center"/>
          </w:tcPr>
          <w:p w:rsidR="00245B90" w:rsidRDefault="00245B90" w:rsidP="0064341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56" w:type="dxa"/>
            <w:vAlign w:val="center"/>
          </w:tcPr>
          <w:p w:rsidR="00245B90" w:rsidRPr="0064341F" w:rsidRDefault="003F761D" w:rsidP="006434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341F">
              <w:rPr>
                <w:rFonts w:ascii="Times New Roman" w:hAnsi="Times New Roman" w:cs="Times New Roman"/>
              </w:rPr>
              <w:t>Reflektory o głowach ruchomych – spot (punktowe)</w:t>
            </w:r>
          </w:p>
        </w:tc>
        <w:tc>
          <w:tcPr>
            <w:tcW w:w="4922" w:type="dxa"/>
            <w:vAlign w:val="center"/>
          </w:tcPr>
          <w:p w:rsidR="00245B90" w:rsidRPr="0064341F" w:rsidRDefault="0064341F" w:rsidP="0064341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64341F">
              <w:rPr>
                <w:rFonts w:ascii="Times New Roman" w:hAnsi="Times New Roman" w:cs="Times New Roman"/>
              </w:rPr>
              <w:t>8 szt.</w:t>
            </w:r>
          </w:p>
        </w:tc>
      </w:tr>
      <w:tr w:rsidR="0064341F" w:rsidRPr="00D8071D" w:rsidTr="0064341F">
        <w:tc>
          <w:tcPr>
            <w:tcW w:w="541" w:type="dxa"/>
            <w:vAlign w:val="center"/>
          </w:tcPr>
          <w:p w:rsidR="0064341F" w:rsidRDefault="0064341F" w:rsidP="0064341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56" w:type="dxa"/>
            <w:vAlign w:val="center"/>
          </w:tcPr>
          <w:p w:rsidR="0064341F" w:rsidRPr="0064341F" w:rsidRDefault="0064341F" w:rsidP="0064341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341F">
              <w:rPr>
                <w:rFonts w:ascii="Times New Roman" w:hAnsi="Times New Roman" w:cs="Times New Roman"/>
              </w:rPr>
              <w:t>Cyfrowy  sterownik do świateł</w:t>
            </w:r>
          </w:p>
        </w:tc>
        <w:tc>
          <w:tcPr>
            <w:tcW w:w="4922" w:type="dxa"/>
            <w:vAlign w:val="center"/>
          </w:tcPr>
          <w:p w:rsidR="0064341F" w:rsidRPr="0064341F" w:rsidRDefault="0064341F" w:rsidP="0064341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64341F">
              <w:rPr>
                <w:rFonts w:ascii="Times New Roman" w:hAnsi="Times New Roman" w:cs="Times New Roman"/>
              </w:rPr>
              <w:t>1 szt.</w:t>
            </w:r>
          </w:p>
        </w:tc>
      </w:tr>
      <w:tr w:rsidR="0064341F" w:rsidRPr="00D8071D" w:rsidTr="0064341F">
        <w:tc>
          <w:tcPr>
            <w:tcW w:w="541" w:type="dxa"/>
            <w:vAlign w:val="center"/>
          </w:tcPr>
          <w:p w:rsidR="0064341F" w:rsidRDefault="0064341F" w:rsidP="0064341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556" w:type="dxa"/>
            <w:vAlign w:val="center"/>
          </w:tcPr>
          <w:p w:rsidR="0064341F" w:rsidRPr="003F761D" w:rsidRDefault="0064341F" w:rsidP="0064341F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0B7329">
              <w:rPr>
                <w:rFonts w:ascii="Times New Roman" w:hAnsi="Times New Roman" w:cs="Times New Roman"/>
              </w:rPr>
              <w:t>Naświetlacze architektoniczne</w:t>
            </w:r>
            <w:r>
              <w:rPr>
                <w:rFonts w:ascii="Times New Roman" w:hAnsi="Times New Roman" w:cs="Times New Roman"/>
              </w:rPr>
              <w:t>, stopień ochrony</w:t>
            </w:r>
            <w:r w:rsidRPr="000B7329">
              <w:rPr>
                <w:rFonts w:ascii="Times New Roman" w:hAnsi="Times New Roman" w:cs="Times New Roman"/>
              </w:rPr>
              <w:t xml:space="preserve"> IP65</w:t>
            </w:r>
          </w:p>
        </w:tc>
        <w:tc>
          <w:tcPr>
            <w:tcW w:w="4922" w:type="dxa"/>
            <w:vAlign w:val="center"/>
          </w:tcPr>
          <w:p w:rsidR="0064341F" w:rsidRPr="0064341F" w:rsidRDefault="0064341F" w:rsidP="0064341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64341F">
              <w:rPr>
                <w:rFonts w:ascii="Times New Roman" w:hAnsi="Times New Roman" w:cs="Times New Roman"/>
              </w:rPr>
              <w:t>8 szt.</w:t>
            </w:r>
          </w:p>
        </w:tc>
      </w:tr>
    </w:tbl>
    <w:p w:rsidR="007D6FA0" w:rsidRDefault="007D6FA0" w:rsidP="007D6FA0">
      <w:pPr>
        <w:pStyle w:val="Akapitzlist"/>
        <w:tabs>
          <w:tab w:val="left" w:pos="1260"/>
        </w:tabs>
        <w:ind w:left="1004"/>
        <w:jc w:val="both"/>
        <w:rPr>
          <w:rFonts w:ascii="Times New Roman" w:hAnsi="Times New Roman" w:cs="Times New Roman"/>
          <w:bCs/>
        </w:rPr>
      </w:pPr>
    </w:p>
    <w:p w:rsidR="007D6FA0" w:rsidRDefault="007D6FA0" w:rsidP="00F61E98">
      <w:pPr>
        <w:pStyle w:val="Akapitzlist"/>
        <w:numPr>
          <w:ilvl w:val="0"/>
          <w:numId w:val="8"/>
        </w:numPr>
        <w:tabs>
          <w:tab w:val="left" w:pos="1260"/>
        </w:tabs>
        <w:jc w:val="both"/>
        <w:rPr>
          <w:rFonts w:ascii="Times New Roman" w:hAnsi="Times New Roman" w:cs="Times New Roman"/>
          <w:bCs/>
        </w:rPr>
      </w:pPr>
      <w:r w:rsidRPr="00511160">
        <w:rPr>
          <w:rFonts w:ascii="Times New Roman" w:hAnsi="Times New Roman" w:cs="Times New Roman"/>
          <w:bCs/>
        </w:rPr>
        <w:t>Oprócz wyżej wymienionego sprzętu Wykonawca musi zapewnić dodatkowy sprzęt na poszczególne dni wydarzenia zgodnie z riderami technicznymi</w:t>
      </w:r>
      <w:r w:rsidR="00F47C80">
        <w:rPr>
          <w:rFonts w:ascii="Times New Roman" w:hAnsi="Times New Roman" w:cs="Times New Roman"/>
          <w:bCs/>
        </w:rPr>
        <w:t xml:space="preserve"> (nr 1 i nr 2) </w:t>
      </w:r>
      <w:r w:rsidRPr="00511160">
        <w:rPr>
          <w:rFonts w:ascii="Times New Roman" w:hAnsi="Times New Roman" w:cs="Times New Roman"/>
          <w:bCs/>
        </w:rPr>
        <w:t>umieszczonymi poniżej.</w:t>
      </w:r>
    </w:p>
    <w:p w:rsidR="00F47C80" w:rsidRPr="00511160" w:rsidRDefault="00F47C80" w:rsidP="00F47C80">
      <w:pPr>
        <w:pStyle w:val="Akapitzlist"/>
        <w:tabs>
          <w:tab w:val="left" w:pos="1260"/>
        </w:tabs>
        <w:ind w:left="1004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7D6FA0" w:rsidRPr="0008586B" w:rsidTr="00B90E24">
        <w:tc>
          <w:tcPr>
            <w:tcW w:w="10019" w:type="dxa"/>
            <w:shd w:val="clear" w:color="auto" w:fill="95B3D7" w:themeFill="accent1" w:themeFillTint="99"/>
          </w:tcPr>
          <w:p w:rsidR="007D6FA0" w:rsidRPr="0008586B" w:rsidRDefault="007D6FA0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8586B">
              <w:rPr>
                <w:rFonts w:ascii="Times New Roman" w:hAnsi="Times New Roman" w:cs="Times New Roman"/>
                <w:b/>
                <w:bCs/>
              </w:rPr>
              <w:t xml:space="preserve">Rider techniczny nr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7D6FA0" w:rsidRPr="0008586B" w:rsidTr="00B90E24">
        <w:tc>
          <w:tcPr>
            <w:tcW w:w="10019" w:type="dxa"/>
            <w:shd w:val="clear" w:color="auto" w:fill="95B3D7" w:themeFill="accent1" w:themeFillTint="99"/>
          </w:tcPr>
          <w:p w:rsidR="007D6FA0" w:rsidRPr="0008586B" w:rsidRDefault="007D6FA0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termin: 19 lipca 2024 r.</w:t>
            </w:r>
          </w:p>
        </w:tc>
      </w:tr>
      <w:tr w:rsidR="007D6FA0" w:rsidRPr="0008586B" w:rsidTr="001A15C6">
        <w:tc>
          <w:tcPr>
            <w:tcW w:w="10019" w:type="dxa"/>
          </w:tcPr>
          <w:p w:rsidR="007D6FA0" w:rsidRPr="001D2A94" w:rsidRDefault="007D6FA0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1D2A94">
              <w:rPr>
                <w:rFonts w:ascii="Times New Roman" w:hAnsi="Times New Roman" w:cs="Times New Roman"/>
              </w:rPr>
              <w:t>Wykonawca musi zapewnić sprzęt na około 2 h przed występem (czas potrzebny na montaż i próbę)</w:t>
            </w:r>
            <w:r w:rsidR="001D2A94" w:rsidRPr="001D2A94">
              <w:rPr>
                <w:rFonts w:ascii="Times New Roman" w:hAnsi="Times New Roman" w:cs="Times New Roman"/>
              </w:rPr>
              <w:t>. Specyfikacja sprzętu znajduje się poniżej</w:t>
            </w:r>
            <w:r w:rsidR="00F47C80">
              <w:rPr>
                <w:rFonts w:ascii="Times New Roman" w:hAnsi="Times New Roman" w:cs="Times New Roman"/>
              </w:rPr>
              <w:t>.</w:t>
            </w:r>
          </w:p>
        </w:tc>
      </w:tr>
    </w:tbl>
    <w:p w:rsidR="00544074" w:rsidRPr="00FD5FFE" w:rsidRDefault="00544074" w:rsidP="00FD5FFE">
      <w:pPr>
        <w:tabs>
          <w:tab w:val="left" w:pos="1260"/>
        </w:tabs>
        <w:ind w:left="0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1D2A94" w:rsidRPr="0008586B" w:rsidTr="00B90E24">
        <w:tc>
          <w:tcPr>
            <w:tcW w:w="10019" w:type="dxa"/>
            <w:shd w:val="clear" w:color="auto" w:fill="95B3D7" w:themeFill="accent1" w:themeFillTint="99"/>
          </w:tcPr>
          <w:p w:rsidR="001D2A94" w:rsidRPr="0008586B" w:rsidRDefault="001D2A94" w:rsidP="00AB3EF9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2A94">
              <w:rPr>
                <w:rFonts w:ascii="Times New Roman" w:hAnsi="Times New Roman" w:cs="Times New Roman"/>
                <w:b/>
                <w:bCs/>
              </w:rPr>
              <w:t>PA (radiowęzeł)</w:t>
            </w:r>
          </w:p>
        </w:tc>
      </w:tr>
    </w:tbl>
    <w:p w:rsidR="001D2A94" w:rsidRDefault="001D2A94" w:rsidP="001D2A94">
      <w:pPr>
        <w:pStyle w:val="Akapitzlist"/>
        <w:tabs>
          <w:tab w:val="left" w:pos="840"/>
          <w:tab w:val="left" w:pos="841"/>
        </w:tabs>
        <w:spacing w:before="36"/>
        <w:ind w:left="1004"/>
        <w:jc w:val="both"/>
        <w:rPr>
          <w:rFonts w:ascii="Times New Roman" w:hAnsi="Times New Roman" w:cs="Times New Roman"/>
        </w:rPr>
      </w:pPr>
    </w:p>
    <w:p w:rsidR="007A2FDF" w:rsidRDefault="001D2A94" w:rsidP="00F61E98">
      <w:pPr>
        <w:pStyle w:val="Akapitzlist"/>
        <w:numPr>
          <w:ilvl w:val="0"/>
          <w:numId w:val="13"/>
        </w:numPr>
        <w:tabs>
          <w:tab w:val="left" w:pos="12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musi zapewnić </w:t>
      </w:r>
      <w:r w:rsidRPr="001D2A94">
        <w:rPr>
          <w:rFonts w:ascii="Times New Roman" w:hAnsi="Times New Roman" w:cs="Times New Roman"/>
        </w:rPr>
        <w:t>PA (radiowęzeł)</w:t>
      </w:r>
      <w:r>
        <w:rPr>
          <w:rFonts w:ascii="Times New Roman" w:hAnsi="Times New Roman" w:cs="Times New Roman"/>
        </w:rPr>
        <w:t xml:space="preserve"> </w:t>
      </w:r>
      <w:r w:rsidR="007A2FDF" w:rsidRPr="001D2A94">
        <w:rPr>
          <w:rFonts w:ascii="Times New Roman" w:hAnsi="Times New Roman" w:cs="Times New Roman"/>
        </w:rPr>
        <w:t>stereofoniczny, t</w:t>
      </w:r>
      <w:r w:rsidR="005D4611">
        <w:rPr>
          <w:rFonts w:ascii="Times New Roman" w:hAnsi="Times New Roman" w:cs="Times New Roman"/>
        </w:rPr>
        <w:t xml:space="preserve">rójdrożny, wolny od szumów, </w:t>
      </w:r>
      <w:r w:rsidR="005D4611" w:rsidRPr="00271E76">
        <w:rPr>
          <w:rFonts w:ascii="Times New Roman" w:hAnsi="Times New Roman" w:cs="Times New Roman"/>
        </w:rPr>
        <w:t xml:space="preserve">moc </w:t>
      </w:r>
      <w:r w:rsidR="007A2FDF" w:rsidRPr="00271E76">
        <w:rPr>
          <w:rFonts w:ascii="Times New Roman" w:hAnsi="Times New Roman" w:cs="Times New Roman"/>
        </w:rPr>
        <w:t>adekwatna do miejsca,</w:t>
      </w:r>
      <w:r w:rsidR="007A2FDF" w:rsidRPr="005D4611">
        <w:rPr>
          <w:rFonts w:ascii="Times New Roman" w:hAnsi="Times New Roman" w:cs="Times New Roman"/>
          <w:color w:val="FF0000"/>
        </w:rPr>
        <w:t xml:space="preserve"> </w:t>
      </w:r>
      <w:r w:rsidR="007A2FDF" w:rsidRPr="005D4611">
        <w:rPr>
          <w:rFonts w:ascii="Times New Roman" w:hAnsi="Times New Roman" w:cs="Times New Roman"/>
        </w:rPr>
        <w:t>powinien zapewnić równe pokrycie</w:t>
      </w:r>
      <w:r w:rsidR="005D4611" w:rsidRPr="005D4611">
        <w:rPr>
          <w:rFonts w:ascii="Times New Roman" w:hAnsi="Times New Roman" w:cs="Times New Roman"/>
        </w:rPr>
        <w:t xml:space="preserve"> </w:t>
      </w:r>
      <w:r w:rsidR="007A2FDF" w:rsidRPr="005D4611">
        <w:rPr>
          <w:rFonts w:ascii="Times New Roman" w:hAnsi="Times New Roman" w:cs="Times New Roman"/>
        </w:rPr>
        <w:t>nagłaśnianego obszaru. System powinien być skonfigurowany min. na godzinę przed próbą zespołu.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AB3EF9" w:rsidRPr="0008586B" w:rsidTr="00B90E24">
        <w:tc>
          <w:tcPr>
            <w:tcW w:w="10019" w:type="dxa"/>
            <w:shd w:val="clear" w:color="auto" w:fill="95B3D7" w:themeFill="accent1" w:themeFillTint="99"/>
          </w:tcPr>
          <w:p w:rsidR="00AB3EF9" w:rsidRPr="0008586B" w:rsidRDefault="00AB3EF9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3EF9">
              <w:rPr>
                <w:rFonts w:ascii="Times New Roman" w:hAnsi="Times New Roman" w:cs="Times New Roman"/>
                <w:b/>
                <w:bCs/>
              </w:rPr>
              <w:t>FOH (stanowisko realizatora dźwięku)</w:t>
            </w:r>
          </w:p>
        </w:tc>
      </w:tr>
    </w:tbl>
    <w:p w:rsidR="00AB3EF9" w:rsidRPr="00AB3EF9" w:rsidRDefault="00AB3EF9" w:rsidP="00AB3EF9">
      <w:pPr>
        <w:tabs>
          <w:tab w:val="left" w:pos="1260"/>
        </w:tabs>
        <w:jc w:val="both"/>
        <w:rPr>
          <w:rFonts w:ascii="Times New Roman" w:hAnsi="Times New Roman" w:cs="Times New Roman"/>
        </w:rPr>
      </w:pPr>
    </w:p>
    <w:p w:rsidR="00CC3EC7" w:rsidRDefault="00CB7E1D" w:rsidP="00F61E98">
      <w:pPr>
        <w:pStyle w:val="Akapitzlist"/>
        <w:numPr>
          <w:ilvl w:val="0"/>
          <w:numId w:val="14"/>
        </w:numPr>
        <w:tabs>
          <w:tab w:val="left" w:pos="1260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Wykonawca musi zapewnić konsoletę</w:t>
      </w:r>
      <w:r w:rsidR="007A2FDF" w:rsidRPr="000B73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 następujących parametrach: </w:t>
      </w:r>
      <w:r w:rsidR="007A2FDF" w:rsidRPr="000B7329">
        <w:rPr>
          <w:rFonts w:ascii="Times New Roman" w:hAnsi="Times New Roman" w:cs="Times New Roman"/>
        </w:rPr>
        <w:t>minimum 18 kanałów z czteropunktowym korektorem  parametrycznym, punkty środkowe z przestrajalną częstotliwością i filtr górnoprzepustowy</w:t>
      </w:r>
      <w:r>
        <w:rPr>
          <w:rFonts w:ascii="Times New Roman" w:hAnsi="Times New Roman" w:cs="Times New Roman"/>
        </w:rPr>
        <w:t>. K</w:t>
      </w:r>
      <w:r w:rsidR="007A2FDF" w:rsidRPr="00CB7E1D">
        <w:rPr>
          <w:rFonts w:ascii="Times New Roman" w:hAnsi="Times New Roman" w:cs="Times New Roman"/>
        </w:rPr>
        <w:t xml:space="preserve">onsoleta </w:t>
      </w:r>
      <w:r>
        <w:rPr>
          <w:rFonts w:ascii="Times New Roman" w:hAnsi="Times New Roman" w:cs="Times New Roman"/>
        </w:rPr>
        <w:t>musi</w:t>
      </w:r>
      <w:r w:rsidR="007A2FDF" w:rsidRPr="00CB7E1D">
        <w:rPr>
          <w:rFonts w:ascii="Times New Roman" w:hAnsi="Times New Roman" w:cs="Times New Roman"/>
        </w:rPr>
        <w:t xml:space="preserve"> być ustawiona w osi sceny. </w:t>
      </w:r>
      <w:r>
        <w:rPr>
          <w:rFonts w:ascii="Times New Roman" w:eastAsia="Times New Roman" w:hAnsi="Times New Roman" w:cs="Times New Roman"/>
        </w:rPr>
        <w:t>Informacja dodatkowa:</w:t>
      </w:r>
      <w:r w:rsidRPr="008B6E3B">
        <w:rPr>
          <w:rFonts w:ascii="Times New Roman" w:eastAsia="Times New Roman" w:hAnsi="Times New Roman" w:cs="Times New Roman"/>
        </w:rPr>
        <w:t xml:space="preserve"> towar</w:t>
      </w:r>
      <w:r>
        <w:rPr>
          <w:rFonts w:ascii="Times New Roman" w:eastAsia="Times New Roman" w:hAnsi="Times New Roman" w:cs="Times New Roman"/>
        </w:rPr>
        <w:t xml:space="preserve"> </w:t>
      </w:r>
      <w:r w:rsidRPr="008B6E3B">
        <w:rPr>
          <w:rFonts w:ascii="Times New Roman" w:eastAsia="Times New Roman" w:hAnsi="Times New Roman" w:cs="Times New Roman"/>
        </w:rPr>
        <w:t>spełniający wymagania zamawiającego to np.</w:t>
      </w:r>
      <w:r>
        <w:rPr>
          <w:rFonts w:ascii="Times New Roman" w:eastAsia="Times New Roman" w:hAnsi="Times New Roman" w:cs="Times New Roman"/>
        </w:rPr>
        <w:t xml:space="preserve"> </w:t>
      </w:r>
      <w:r w:rsidR="007A2FDF" w:rsidRPr="00CB7E1D">
        <w:rPr>
          <w:rFonts w:ascii="Times New Roman" w:hAnsi="Times New Roman" w:cs="Times New Roman"/>
          <w:lang w:val="en-US"/>
        </w:rPr>
        <w:t>Allen</w:t>
      </w:r>
      <w:r w:rsidRPr="00CB7E1D">
        <w:rPr>
          <w:rFonts w:ascii="Times New Roman" w:hAnsi="Times New Roman" w:cs="Times New Roman"/>
          <w:lang w:val="en-US"/>
        </w:rPr>
        <w:t xml:space="preserve"> </w:t>
      </w:r>
      <w:r w:rsidR="007A2FDF" w:rsidRPr="00CB7E1D">
        <w:rPr>
          <w:rFonts w:ascii="Times New Roman" w:hAnsi="Times New Roman" w:cs="Times New Roman"/>
          <w:lang w:val="en-US"/>
        </w:rPr>
        <w:t>&amp;</w:t>
      </w:r>
      <w:r w:rsidRPr="00CB7E1D">
        <w:rPr>
          <w:rFonts w:ascii="Times New Roman" w:hAnsi="Times New Roman" w:cs="Times New Roman"/>
          <w:lang w:val="en-US"/>
        </w:rPr>
        <w:t xml:space="preserve"> </w:t>
      </w:r>
      <w:r w:rsidR="007A2FDF" w:rsidRPr="00CB7E1D">
        <w:rPr>
          <w:rFonts w:ascii="Times New Roman" w:hAnsi="Times New Roman" w:cs="Times New Roman"/>
          <w:lang w:val="en-US"/>
        </w:rPr>
        <w:t>HeathDlive s7000/s5000/c3500, Midas M32 Live, Behringer Wing</w:t>
      </w:r>
      <w:r w:rsidRPr="00CB7E1D">
        <w:rPr>
          <w:rFonts w:ascii="Times New Roman" w:hAnsi="Times New Roman" w:cs="Times New Roman"/>
          <w:lang w:val="en-US"/>
        </w:rPr>
        <w:t>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CB7E1D" w:rsidRPr="0008586B" w:rsidTr="00B90E24">
        <w:tc>
          <w:tcPr>
            <w:tcW w:w="10019" w:type="dxa"/>
            <w:shd w:val="clear" w:color="auto" w:fill="95B3D7" w:themeFill="accent1" w:themeFillTint="99"/>
          </w:tcPr>
          <w:p w:rsidR="00CB7E1D" w:rsidRPr="0008586B" w:rsidRDefault="00CB7E1D" w:rsidP="001A15C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B7E1D">
              <w:rPr>
                <w:rFonts w:ascii="Times New Roman" w:hAnsi="Times New Roman" w:cs="Times New Roman"/>
                <w:b/>
                <w:bCs/>
              </w:rPr>
              <w:t>SYSTEM MONITOROWY</w:t>
            </w:r>
          </w:p>
        </w:tc>
      </w:tr>
    </w:tbl>
    <w:p w:rsidR="00CB7E1D" w:rsidRPr="00CB7E1D" w:rsidRDefault="00CB7E1D" w:rsidP="00CB7E1D">
      <w:pPr>
        <w:tabs>
          <w:tab w:val="left" w:pos="1260"/>
        </w:tabs>
        <w:jc w:val="both"/>
        <w:rPr>
          <w:rFonts w:ascii="Times New Roman" w:hAnsi="Times New Roman" w:cs="Times New Roman"/>
          <w:lang w:val="en-US"/>
        </w:rPr>
      </w:pPr>
    </w:p>
    <w:p w:rsidR="00CB7E1D" w:rsidRDefault="00CB7E1D" w:rsidP="00F61E98">
      <w:pPr>
        <w:pStyle w:val="Akapitzlist"/>
        <w:numPr>
          <w:ilvl w:val="0"/>
          <w:numId w:val="15"/>
        </w:numPr>
        <w:tabs>
          <w:tab w:val="left" w:pos="12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musi zapewnić:</w:t>
      </w:r>
    </w:p>
    <w:p w:rsidR="00CB7E1D" w:rsidRDefault="007A2FDF" w:rsidP="00F61E98">
      <w:pPr>
        <w:pStyle w:val="Akapitzlist"/>
        <w:numPr>
          <w:ilvl w:val="0"/>
          <w:numId w:val="16"/>
        </w:numPr>
        <w:tabs>
          <w:tab w:val="left" w:pos="1260"/>
        </w:tabs>
        <w:jc w:val="both"/>
        <w:rPr>
          <w:rFonts w:ascii="Times New Roman" w:hAnsi="Times New Roman" w:cs="Times New Roman"/>
        </w:rPr>
      </w:pPr>
      <w:r w:rsidRPr="00CB7E1D">
        <w:rPr>
          <w:rFonts w:ascii="Times New Roman" w:hAnsi="Times New Roman" w:cs="Times New Roman"/>
        </w:rPr>
        <w:t>3x system bezprzewodowy IEM</w:t>
      </w:r>
      <w:r w:rsidR="00CB7E1D">
        <w:rPr>
          <w:rFonts w:ascii="Times New Roman" w:hAnsi="Times New Roman" w:cs="Times New Roman"/>
        </w:rPr>
        <w:t>,</w:t>
      </w:r>
      <w:r w:rsidRPr="00CB7E1D">
        <w:rPr>
          <w:rFonts w:ascii="Times New Roman" w:hAnsi="Times New Roman" w:cs="Times New Roman"/>
        </w:rPr>
        <w:t xml:space="preserve"> </w:t>
      </w:r>
      <w:r w:rsidR="00CB7E1D">
        <w:rPr>
          <w:rFonts w:ascii="Times New Roman" w:eastAsia="Times New Roman" w:hAnsi="Times New Roman" w:cs="Times New Roman"/>
        </w:rPr>
        <w:t>Informacja dodatkowa:</w:t>
      </w:r>
      <w:r w:rsidR="00CB7E1D" w:rsidRPr="008B6E3B">
        <w:rPr>
          <w:rFonts w:ascii="Times New Roman" w:eastAsia="Times New Roman" w:hAnsi="Times New Roman" w:cs="Times New Roman"/>
        </w:rPr>
        <w:t xml:space="preserve"> towar</w:t>
      </w:r>
      <w:r w:rsidR="00CB7E1D">
        <w:rPr>
          <w:rFonts w:ascii="Times New Roman" w:eastAsia="Times New Roman" w:hAnsi="Times New Roman" w:cs="Times New Roman"/>
        </w:rPr>
        <w:t xml:space="preserve"> </w:t>
      </w:r>
      <w:r w:rsidR="00CB7E1D" w:rsidRPr="008B6E3B">
        <w:rPr>
          <w:rFonts w:ascii="Times New Roman" w:eastAsia="Times New Roman" w:hAnsi="Times New Roman" w:cs="Times New Roman"/>
        </w:rPr>
        <w:t>spełniający wymagania zamawiającego to np.</w:t>
      </w:r>
      <w:r w:rsidR="00CB7E1D">
        <w:rPr>
          <w:rFonts w:ascii="Times New Roman" w:eastAsia="Times New Roman" w:hAnsi="Times New Roman" w:cs="Times New Roman"/>
        </w:rPr>
        <w:t xml:space="preserve"> </w:t>
      </w:r>
      <w:r w:rsidRPr="00CB7E1D">
        <w:rPr>
          <w:rFonts w:ascii="Times New Roman" w:hAnsi="Times New Roman" w:cs="Times New Roman"/>
        </w:rPr>
        <w:t>Sennheiser EW300 3G</w:t>
      </w:r>
      <w:r w:rsidR="00CB7E1D" w:rsidRPr="00CB7E1D">
        <w:rPr>
          <w:rFonts w:ascii="Times New Roman" w:hAnsi="Times New Roman" w:cs="Times New Roman"/>
        </w:rPr>
        <w:t xml:space="preserve"> </w:t>
      </w:r>
      <w:r w:rsidRPr="00CB7E1D">
        <w:rPr>
          <w:rFonts w:ascii="Times New Roman" w:hAnsi="Times New Roman" w:cs="Times New Roman"/>
        </w:rPr>
        <w:t>lub Shure PSM 900</w:t>
      </w:r>
      <w:r w:rsidR="00CB7E1D">
        <w:rPr>
          <w:rFonts w:ascii="Times New Roman" w:hAnsi="Times New Roman" w:cs="Times New Roman"/>
        </w:rPr>
        <w:t>,</w:t>
      </w:r>
    </w:p>
    <w:p w:rsidR="00CB7E1D" w:rsidRDefault="00CB7E1D" w:rsidP="00F61E98">
      <w:pPr>
        <w:pStyle w:val="Akapitzlist"/>
        <w:numPr>
          <w:ilvl w:val="0"/>
          <w:numId w:val="16"/>
        </w:numPr>
        <w:tabs>
          <w:tab w:val="left" w:pos="1260"/>
        </w:tabs>
        <w:jc w:val="both"/>
        <w:rPr>
          <w:rFonts w:ascii="Times New Roman" w:hAnsi="Times New Roman" w:cs="Times New Roman"/>
        </w:rPr>
      </w:pPr>
      <w:r w:rsidRPr="00CB7E1D">
        <w:rPr>
          <w:rFonts w:ascii="Times New Roman" w:hAnsi="Times New Roman" w:cs="Times New Roman"/>
        </w:rPr>
        <w:t>realizatora monitorów</w:t>
      </w:r>
      <w:r>
        <w:rPr>
          <w:rFonts w:ascii="Times New Roman" w:hAnsi="Times New Roman" w:cs="Times New Roman"/>
        </w:rPr>
        <w:t>,</w:t>
      </w:r>
    </w:p>
    <w:p w:rsidR="00CB7E1D" w:rsidRPr="00CB7E1D" w:rsidRDefault="007A2FDF" w:rsidP="00F61E98">
      <w:pPr>
        <w:pStyle w:val="Akapitzlist"/>
        <w:numPr>
          <w:ilvl w:val="0"/>
          <w:numId w:val="16"/>
        </w:numPr>
        <w:tabs>
          <w:tab w:val="left" w:pos="1260"/>
        </w:tabs>
        <w:jc w:val="both"/>
        <w:rPr>
          <w:rFonts w:ascii="Times New Roman" w:hAnsi="Times New Roman" w:cs="Times New Roman"/>
        </w:rPr>
      </w:pPr>
      <w:r w:rsidRPr="00CB7E1D">
        <w:rPr>
          <w:rFonts w:ascii="Times New Roman" w:hAnsi="Times New Roman" w:cs="Times New Roman"/>
          <w:bCs/>
        </w:rPr>
        <w:t>TALKBACK</w:t>
      </w:r>
      <w:r w:rsidR="00CB7E1D">
        <w:rPr>
          <w:rFonts w:ascii="Times New Roman" w:hAnsi="Times New Roman" w:cs="Times New Roman"/>
          <w:bCs/>
        </w:rPr>
        <w:t>,</w:t>
      </w:r>
    </w:p>
    <w:p w:rsidR="00F47C80" w:rsidRDefault="007A2FDF" w:rsidP="00F61E98">
      <w:pPr>
        <w:pStyle w:val="Akapitzlist"/>
        <w:numPr>
          <w:ilvl w:val="0"/>
          <w:numId w:val="16"/>
        </w:numPr>
        <w:tabs>
          <w:tab w:val="left" w:pos="1260"/>
        </w:tabs>
        <w:jc w:val="both"/>
        <w:rPr>
          <w:rFonts w:ascii="Times New Roman" w:hAnsi="Times New Roman" w:cs="Times New Roman"/>
        </w:rPr>
      </w:pPr>
      <w:r w:rsidRPr="00CB7E1D">
        <w:rPr>
          <w:rFonts w:ascii="Times New Roman" w:hAnsi="Times New Roman" w:cs="Times New Roman"/>
          <w:bCs/>
        </w:rPr>
        <w:t>WI</w:t>
      </w:r>
      <w:r w:rsidR="00CB7E1D">
        <w:rPr>
          <w:rFonts w:ascii="Times New Roman" w:hAnsi="Times New Roman" w:cs="Times New Roman"/>
          <w:bCs/>
        </w:rPr>
        <w:t xml:space="preserve">ATRAK </w:t>
      </w:r>
      <w:r w:rsidR="00CB7E1D" w:rsidRPr="00CB7E1D">
        <w:rPr>
          <w:rFonts w:ascii="Times New Roman" w:hAnsi="Times New Roman" w:cs="Times New Roman"/>
          <w:bCs/>
        </w:rPr>
        <w:t>(w przypadku k</w:t>
      </w:r>
      <w:r w:rsidRPr="00CB7E1D">
        <w:rPr>
          <w:rFonts w:ascii="Times New Roman" w:hAnsi="Times New Roman" w:cs="Times New Roman"/>
        </w:rPr>
        <w:t>iedy temperatura na scenie przekracza</w:t>
      </w:r>
      <w:r w:rsidR="00CB7E1D">
        <w:rPr>
          <w:rFonts w:ascii="Times New Roman" w:hAnsi="Times New Roman" w:cs="Times New Roman"/>
        </w:rPr>
        <w:t>ć będzie</w:t>
      </w:r>
      <w:r w:rsidRPr="00CB7E1D">
        <w:rPr>
          <w:rFonts w:ascii="Times New Roman" w:hAnsi="Times New Roman" w:cs="Times New Roman"/>
        </w:rPr>
        <w:t xml:space="preserve"> 23*C</w:t>
      </w:r>
      <w:r w:rsidR="00F47C80">
        <w:rPr>
          <w:rFonts w:ascii="Times New Roman" w:hAnsi="Times New Roman" w:cs="Times New Roman"/>
        </w:rPr>
        <w:t>),</w:t>
      </w:r>
    </w:p>
    <w:p w:rsidR="00336693" w:rsidRPr="00CB7E1D" w:rsidRDefault="00F47C80" w:rsidP="00F61E98">
      <w:pPr>
        <w:pStyle w:val="Akapitzlist"/>
        <w:numPr>
          <w:ilvl w:val="0"/>
          <w:numId w:val="16"/>
        </w:numPr>
        <w:tabs>
          <w:tab w:val="left" w:pos="12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x IEM (monitor douszny)</w:t>
      </w:r>
      <w:r w:rsidR="009B6506">
        <w:rPr>
          <w:rFonts w:ascii="Times New Roman" w:hAnsi="Times New Roman" w:cs="Times New Roman"/>
        </w:rPr>
        <w:t>.</w:t>
      </w:r>
    </w:p>
    <w:p w:rsidR="00D91866" w:rsidRDefault="00D91866" w:rsidP="00D74934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F47C80" w:rsidRPr="0008586B" w:rsidTr="00B90E24">
        <w:tc>
          <w:tcPr>
            <w:tcW w:w="9855" w:type="dxa"/>
            <w:shd w:val="clear" w:color="auto" w:fill="95B3D7" w:themeFill="accent1" w:themeFillTint="99"/>
          </w:tcPr>
          <w:p w:rsidR="00F47C80" w:rsidRPr="0008586B" w:rsidRDefault="00D038EE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Inputlista</w:t>
            </w:r>
          </w:p>
        </w:tc>
      </w:tr>
    </w:tbl>
    <w:p w:rsidR="00CB7E1D" w:rsidRDefault="00CB7E1D" w:rsidP="00D74934">
      <w:pPr>
        <w:spacing w:line="240" w:lineRule="auto"/>
        <w:jc w:val="center"/>
        <w:rPr>
          <w:rFonts w:ascii="Times New Roman" w:hAnsi="Times New Roman" w:cs="Times New Roman"/>
        </w:rPr>
      </w:pPr>
    </w:p>
    <w:p w:rsidR="00D038EE" w:rsidRPr="00D038EE" w:rsidRDefault="00D038EE" w:rsidP="00F61E98">
      <w:pPr>
        <w:pStyle w:val="Akapitzlist"/>
        <w:numPr>
          <w:ilvl w:val="0"/>
          <w:numId w:val="17"/>
        </w:numPr>
        <w:tabs>
          <w:tab w:val="left" w:pos="1260"/>
        </w:tabs>
        <w:spacing w:line="360" w:lineRule="auto"/>
        <w:jc w:val="both"/>
        <w:rPr>
          <w:rFonts w:ascii="Times New Roman" w:hAnsi="Times New Roman"/>
          <w:bCs/>
        </w:rPr>
      </w:pPr>
      <w:r w:rsidRPr="005025B9">
        <w:rPr>
          <w:rFonts w:ascii="Times New Roman" w:hAnsi="Times New Roman"/>
          <w:bCs/>
        </w:rPr>
        <w:t>Wykonawca musi zapewnić</w:t>
      </w:r>
      <w:r>
        <w:rPr>
          <w:rFonts w:ascii="Times New Roman" w:hAnsi="Times New Roman"/>
          <w:bCs/>
        </w:rPr>
        <w:t xml:space="preserve"> </w:t>
      </w:r>
      <w:r w:rsidRPr="006C1E47">
        <w:rPr>
          <w:rFonts w:ascii="Times New Roman" w:hAnsi="Times New Roman"/>
          <w:bCs/>
        </w:rPr>
        <w:t>sprzęt z kolumny: MIC oraz STATYW, który będzie podłączony zgodnie z poniższą listą.</w:t>
      </w:r>
    </w:p>
    <w:p w:rsidR="00D038EE" w:rsidRPr="00D038EE" w:rsidRDefault="00D038EE" w:rsidP="00F61E98">
      <w:pPr>
        <w:pStyle w:val="Akapitzlist"/>
        <w:numPr>
          <w:ilvl w:val="0"/>
          <w:numId w:val="17"/>
        </w:numPr>
        <w:tabs>
          <w:tab w:val="left" w:pos="1260"/>
        </w:tabs>
        <w:spacing w:line="360" w:lineRule="auto"/>
        <w:jc w:val="both"/>
        <w:rPr>
          <w:rFonts w:ascii="Times New Roman" w:hAnsi="Times New Roman"/>
          <w:bCs/>
        </w:rPr>
      </w:pPr>
      <w:r w:rsidRPr="00D038EE">
        <w:rPr>
          <w:rFonts w:ascii="Times New Roman" w:hAnsi="Times New Roman"/>
          <w:bCs/>
        </w:rPr>
        <w:t>Wykonawca musi zapewnić dodatkowo:</w:t>
      </w:r>
    </w:p>
    <w:p w:rsidR="00D038EE" w:rsidRPr="00D038EE" w:rsidRDefault="00D038EE" w:rsidP="00F61E98">
      <w:pPr>
        <w:pStyle w:val="Akapitzlist"/>
        <w:numPr>
          <w:ilvl w:val="0"/>
          <w:numId w:val="18"/>
        </w:numPr>
        <w:tabs>
          <w:tab w:val="left" w:pos="1260"/>
        </w:tabs>
        <w:spacing w:line="360" w:lineRule="auto"/>
        <w:jc w:val="both"/>
        <w:rPr>
          <w:rFonts w:ascii="Times New Roman" w:hAnsi="Times New Roman"/>
          <w:bCs/>
          <w:lang w:val="en-US"/>
        </w:rPr>
      </w:pPr>
      <w:r w:rsidRPr="00D038EE">
        <w:rPr>
          <w:rFonts w:ascii="Times New Roman" w:hAnsi="Times New Roman"/>
          <w:bCs/>
          <w:lang w:val="en-US"/>
        </w:rPr>
        <w:t xml:space="preserve">20 kabli XLR 10m, </w:t>
      </w:r>
    </w:p>
    <w:p w:rsidR="00D038EE" w:rsidRPr="00D038EE" w:rsidRDefault="00D038EE" w:rsidP="00F61E98">
      <w:pPr>
        <w:pStyle w:val="Akapitzlist"/>
        <w:numPr>
          <w:ilvl w:val="0"/>
          <w:numId w:val="18"/>
        </w:numPr>
        <w:tabs>
          <w:tab w:val="left" w:pos="1260"/>
        </w:tabs>
        <w:spacing w:line="360" w:lineRule="auto"/>
        <w:jc w:val="both"/>
        <w:rPr>
          <w:rFonts w:ascii="Times New Roman" w:hAnsi="Times New Roman"/>
          <w:bCs/>
          <w:lang w:val="en-US"/>
        </w:rPr>
      </w:pPr>
      <w:r w:rsidRPr="00D038EE">
        <w:rPr>
          <w:rFonts w:ascii="Times New Roman" w:hAnsi="Times New Roman"/>
          <w:bCs/>
          <w:lang w:val="en-US"/>
        </w:rPr>
        <w:t xml:space="preserve">12 kabli Jack 6,3mm, </w:t>
      </w:r>
    </w:p>
    <w:p w:rsidR="00D038EE" w:rsidRPr="00D038EE" w:rsidRDefault="00D038EE" w:rsidP="00F61E98">
      <w:pPr>
        <w:pStyle w:val="Akapitzlist"/>
        <w:numPr>
          <w:ilvl w:val="0"/>
          <w:numId w:val="18"/>
        </w:numPr>
        <w:tabs>
          <w:tab w:val="left" w:pos="1260"/>
        </w:tabs>
        <w:spacing w:line="360" w:lineRule="auto"/>
        <w:jc w:val="both"/>
        <w:rPr>
          <w:rFonts w:ascii="Times New Roman" w:hAnsi="Times New Roman"/>
          <w:bCs/>
          <w:lang w:val="en-US"/>
        </w:rPr>
      </w:pPr>
      <w:r w:rsidRPr="00D038EE">
        <w:rPr>
          <w:rFonts w:ascii="Times New Roman" w:hAnsi="Times New Roman"/>
          <w:bCs/>
          <w:lang w:val="en-US"/>
        </w:rPr>
        <w:t>multicore/stagebox.</w:t>
      </w:r>
    </w:p>
    <w:p w:rsidR="00F47C80" w:rsidRPr="00D038EE" w:rsidRDefault="00F47C80" w:rsidP="00D74934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8363" w:type="dxa"/>
        <w:tblInd w:w="1003" w:type="dxa"/>
        <w:tblLayout w:type="fixed"/>
        <w:tblLook w:val="0400"/>
      </w:tblPr>
      <w:tblGrid>
        <w:gridCol w:w="567"/>
        <w:gridCol w:w="2409"/>
        <w:gridCol w:w="3544"/>
        <w:gridCol w:w="1843"/>
      </w:tblGrid>
      <w:tr w:rsidR="000B7329" w:rsidRPr="000B7329" w:rsidTr="00B90E24"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329" w:rsidRPr="000B7329" w:rsidRDefault="000B7329" w:rsidP="00D74934">
            <w:pPr>
              <w:spacing w:before="102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CH</w:t>
            </w:r>
          </w:p>
        </w:tc>
        <w:tc>
          <w:tcPr>
            <w:tcW w:w="2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329" w:rsidRPr="000B7329" w:rsidRDefault="000B7329" w:rsidP="00D74934">
            <w:pPr>
              <w:spacing w:before="102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INSTRUMENT</w:t>
            </w:r>
          </w:p>
        </w:tc>
        <w:tc>
          <w:tcPr>
            <w:tcW w:w="3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329" w:rsidRPr="000B7329" w:rsidRDefault="000B7329" w:rsidP="00D74934">
            <w:pPr>
              <w:spacing w:before="102" w:line="240" w:lineRule="auto"/>
              <w:ind w:left="112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MIC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329" w:rsidRPr="000B7329" w:rsidRDefault="000B7329" w:rsidP="00D74934">
            <w:pPr>
              <w:spacing w:before="102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STATYW</w:t>
            </w:r>
          </w:p>
        </w:tc>
      </w:tr>
      <w:tr w:rsidR="000B7329" w:rsidRPr="000B7329" w:rsidTr="00F875FF"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833769">
            <w:pPr>
              <w:spacing w:before="102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2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PC1 DRUMS L</w:t>
            </w:r>
          </w:p>
        </w:tc>
        <w:tc>
          <w:tcPr>
            <w:tcW w:w="3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2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DI BOX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-</w:t>
            </w:r>
          </w:p>
        </w:tc>
      </w:tr>
      <w:tr w:rsidR="000B7329" w:rsidRPr="000B7329" w:rsidTr="00F875FF"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833769">
            <w:pPr>
              <w:spacing w:before="102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2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PC2 DRUMS R</w:t>
            </w:r>
          </w:p>
        </w:tc>
        <w:tc>
          <w:tcPr>
            <w:tcW w:w="3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2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DI BOX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7329" w:rsidRPr="000B7329" w:rsidTr="00F875FF"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833769">
            <w:pPr>
              <w:spacing w:before="10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0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PC3 SYNTH L</w:t>
            </w:r>
          </w:p>
        </w:tc>
        <w:tc>
          <w:tcPr>
            <w:tcW w:w="3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DI BOX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7329" w:rsidRPr="000B7329" w:rsidTr="00F875FF"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833769">
            <w:pPr>
              <w:spacing w:before="102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2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PC4 SYNTH R</w:t>
            </w:r>
          </w:p>
        </w:tc>
        <w:tc>
          <w:tcPr>
            <w:tcW w:w="3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2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DI BOX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7329" w:rsidRPr="000B7329" w:rsidTr="00F875FF"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833769">
            <w:pPr>
              <w:spacing w:before="99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99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PC5 CHÓRKI L</w:t>
            </w:r>
          </w:p>
        </w:tc>
        <w:tc>
          <w:tcPr>
            <w:tcW w:w="3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99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DI BOX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7329" w:rsidRPr="000B7329" w:rsidTr="00F875FF"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833769">
            <w:pPr>
              <w:spacing w:before="102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2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PC6 CHÓRKI R</w:t>
            </w:r>
          </w:p>
        </w:tc>
        <w:tc>
          <w:tcPr>
            <w:tcW w:w="3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2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DI BOX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7329" w:rsidRPr="000B7329" w:rsidTr="00F875FF"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833769">
            <w:pPr>
              <w:spacing w:before="104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4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PC 7 BASS L</w:t>
            </w:r>
          </w:p>
        </w:tc>
        <w:tc>
          <w:tcPr>
            <w:tcW w:w="3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4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DI BOX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7329" w:rsidRPr="000B7329" w:rsidTr="00F875FF"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833769">
            <w:pPr>
              <w:spacing w:before="104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4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PC 8 BASS R</w:t>
            </w:r>
          </w:p>
        </w:tc>
        <w:tc>
          <w:tcPr>
            <w:tcW w:w="3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4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DI BOX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7329" w:rsidRPr="000B7329" w:rsidTr="00F875FF">
        <w:trPr>
          <w:trHeight w:val="405"/>
        </w:trPr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833769">
            <w:pPr>
              <w:spacing w:before="102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2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PC 9 CLICK</w:t>
            </w:r>
          </w:p>
        </w:tc>
        <w:tc>
          <w:tcPr>
            <w:tcW w:w="3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2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DI BOX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7329" w:rsidRPr="000B7329" w:rsidTr="00F875FF">
        <w:trPr>
          <w:trHeight w:val="390"/>
        </w:trPr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833769">
            <w:pPr>
              <w:spacing w:before="102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2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SPD-SX, KICK</w:t>
            </w:r>
          </w:p>
        </w:tc>
        <w:tc>
          <w:tcPr>
            <w:tcW w:w="3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2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DI BOX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7329" w:rsidRPr="000B7329" w:rsidTr="00F875FF">
        <w:trPr>
          <w:trHeight w:val="300"/>
        </w:trPr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833769">
            <w:pPr>
              <w:spacing w:before="102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2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SPD-SX, L</w:t>
            </w:r>
          </w:p>
        </w:tc>
        <w:tc>
          <w:tcPr>
            <w:tcW w:w="3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2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DI BOX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7329" w:rsidRPr="000B7329" w:rsidTr="00F875FF">
        <w:trPr>
          <w:trHeight w:val="300"/>
        </w:trPr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833769">
            <w:pPr>
              <w:spacing w:before="102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2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SPD-SX, R</w:t>
            </w:r>
          </w:p>
        </w:tc>
        <w:tc>
          <w:tcPr>
            <w:tcW w:w="3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2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DI BOX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7329" w:rsidRPr="000B7329" w:rsidTr="00F875FF">
        <w:trPr>
          <w:trHeight w:val="375"/>
        </w:trPr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833769">
            <w:pPr>
              <w:spacing w:before="102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4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OH L</w:t>
            </w:r>
          </w:p>
        </w:tc>
        <w:tc>
          <w:tcPr>
            <w:tcW w:w="3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80162E" w:rsidRDefault="00193842" w:rsidP="00F875FF">
            <w:pPr>
              <w:spacing w:before="102" w:line="240" w:lineRule="auto"/>
              <w:ind w:left="2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860">
              <w:rPr>
                <w:rFonts w:ascii="Times New Roman" w:hAnsi="Times New Roman" w:cs="Times New Roman"/>
                <w:shd w:val="clear" w:color="auto" w:fill="FFFFFF"/>
              </w:rPr>
              <w:t>Mikrofon pojemnościowy o paśmie przenoszenia min. 20 Hz – 20 kHz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4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DUŻY ŁAMANY</w:t>
            </w:r>
          </w:p>
        </w:tc>
      </w:tr>
      <w:tr w:rsidR="000B7329" w:rsidRPr="000B7329" w:rsidTr="00F875FF"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833769">
            <w:pPr>
              <w:spacing w:before="104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4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OH R</w:t>
            </w:r>
          </w:p>
        </w:tc>
        <w:tc>
          <w:tcPr>
            <w:tcW w:w="3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80162E" w:rsidRDefault="00193842" w:rsidP="00F875FF">
            <w:pPr>
              <w:spacing w:before="102" w:line="240" w:lineRule="auto"/>
              <w:ind w:left="2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860">
              <w:rPr>
                <w:rFonts w:ascii="Times New Roman" w:hAnsi="Times New Roman" w:cs="Times New Roman"/>
                <w:shd w:val="clear" w:color="auto" w:fill="FFFFFF"/>
              </w:rPr>
              <w:t>Mikrofon pojemnościowy o paśmie przenoszenia min. 20 Hz – 20 kHz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4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DUŻY ŁAMANY</w:t>
            </w:r>
          </w:p>
        </w:tc>
      </w:tr>
      <w:tr w:rsidR="000B7329" w:rsidRPr="000B7329" w:rsidTr="00F875FF"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833769">
            <w:pPr>
              <w:spacing w:before="102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2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FLOOR TOM</w:t>
            </w:r>
          </w:p>
        </w:tc>
        <w:tc>
          <w:tcPr>
            <w:tcW w:w="3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80162E" w:rsidRDefault="00193842" w:rsidP="00F875FF">
            <w:pPr>
              <w:spacing w:before="102" w:line="24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93966">
              <w:rPr>
                <w:rFonts w:ascii="Times New Roman" w:hAnsi="Times New Roman" w:cs="Times New Roman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ompaktowy dynamiczny mikrofon  instrumentalny z uchwytem zaciskowym.</w:t>
            </w:r>
            <w:r w:rsidRPr="00C93966">
              <w:rPr>
                <w:rFonts w:ascii="Times New Roman" w:hAnsi="Times New Roman" w:cs="Times New Roman"/>
                <w:shd w:val="clear" w:color="auto" w:fill="FFFFFF"/>
              </w:rPr>
              <w:t xml:space="preserve"> Kompatybilny z tomami i perkusją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2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KLIPS</w:t>
            </w:r>
          </w:p>
        </w:tc>
      </w:tr>
      <w:tr w:rsidR="000B7329" w:rsidRPr="000B7329" w:rsidTr="00F875FF"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833769">
            <w:pPr>
              <w:spacing w:before="102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2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WOKAL</w:t>
            </w:r>
          </w:p>
        </w:tc>
        <w:tc>
          <w:tcPr>
            <w:tcW w:w="3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80162E" w:rsidRDefault="00F875FF" w:rsidP="00F875FF">
            <w:pPr>
              <w:spacing w:before="102" w:line="240" w:lineRule="auto"/>
              <w:ind w:left="11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651CF">
              <w:rPr>
                <w:rFonts w:ascii="Times New Roman" w:hAnsi="Times New Roman" w:cs="Times New Roman"/>
              </w:rPr>
              <w:t>Dynamiczny, kardioidalny mikrofon wokalny o min. paśmie przenoszenia 50 Hz do 15 kHz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2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DUŻY ŁAMANY</w:t>
            </w:r>
          </w:p>
        </w:tc>
      </w:tr>
      <w:tr w:rsidR="000B7329" w:rsidRPr="000B7329" w:rsidTr="00F875FF"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833769">
            <w:pPr>
              <w:spacing w:before="102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2" w:line="240" w:lineRule="auto"/>
              <w:ind w:left="105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WOKAL</w:t>
            </w:r>
          </w:p>
        </w:tc>
        <w:tc>
          <w:tcPr>
            <w:tcW w:w="354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80162E" w:rsidRDefault="00F875FF" w:rsidP="00F875FF">
            <w:pPr>
              <w:spacing w:before="102" w:line="240" w:lineRule="auto"/>
              <w:ind w:left="11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651CF">
              <w:rPr>
                <w:rFonts w:ascii="Times New Roman" w:hAnsi="Times New Roman" w:cs="Times New Roman"/>
              </w:rPr>
              <w:t>Dynamiczny, kardioidalny mikrofon wokalny o min. paśmie przenoszenia 50 Hz do 15 kHz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7329" w:rsidRPr="000B7329" w:rsidRDefault="000B7329" w:rsidP="00F875FF">
            <w:pPr>
              <w:spacing w:before="102" w:line="240" w:lineRule="auto"/>
              <w:ind w:left="107"/>
              <w:jc w:val="center"/>
              <w:rPr>
                <w:rFonts w:ascii="Times New Roman" w:hAnsi="Times New Roman" w:cs="Times New Roman"/>
              </w:rPr>
            </w:pPr>
            <w:r w:rsidRPr="000B7329">
              <w:rPr>
                <w:rFonts w:ascii="Times New Roman" w:hAnsi="Times New Roman" w:cs="Times New Roman"/>
              </w:rPr>
              <w:t>DUŻY ŁAMANY</w:t>
            </w:r>
          </w:p>
        </w:tc>
      </w:tr>
    </w:tbl>
    <w:p w:rsidR="004679E3" w:rsidRDefault="004679E3" w:rsidP="00096FB0">
      <w:pPr>
        <w:ind w:left="0"/>
        <w:rPr>
          <w:rFonts w:ascii="Times New Roman" w:hAnsi="Times New Roman" w:cs="Times New Roman"/>
          <w:lang w:val="en-US"/>
        </w:rPr>
      </w:pPr>
    </w:p>
    <w:p w:rsidR="00B90E24" w:rsidRDefault="00B90E24" w:rsidP="00096FB0">
      <w:pPr>
        <w:ind w:left="0"/>
        <w:rPr>
          <w:rFonts w:ascii="Times New Roman" w:hAnsi="Times New Roman" w:cs="Times New Roman"/>
          <w:lang w:val="en-US"/>
        </w:rPr>
      </w:pPr>
    </w:p>
    <w:p w:rsidR="001C5468" w:rsidRDefault="001C5468" w:rsidP="00096FB0">
      <w:pPr>
        <w:ind w:left="0"/>
        <w:rPr>
          <w:rFonts w:ascii="Times New Roman" w:hAnsi="Times New Roman" w:cs="Times New Roman"/>
          <w:lang w:val="en-US"/>
        </w:rPr>
      </w:pPr>
    </w:p>
    <w:p w:rsidR="001C5468" w:rsidRDefault="001C5468" w:rsidP="00096FB0">
      <w:pPr>
        <w:ind w:left="0"/>
        <w:rPr>
          <w:rFonts w:ascii="Times New Roman" w:hAnsi="Times New Roman" w:cs="Times New Roman"/>
          <w:lang w:val="en-US"/>
        </w:rPr>
      </w:pPr>
    </w:p>
    <w:p w:rsidR="00B90E24" w:rsidRDefault="00B90E24" w:rsidP="00096FB0">
      <w:pPr>
        <w:ind w:left="0"/>
        <w:rPr>
          <w:rFonts w:ascii="Times New Roman" w:hAnsi="Times New Roman" w:cs="Times New Roman"/>
          <w:lang w:val="en-US"/>
        </w:rPr>
      </w:pPr>
    </w:p>
    <w:p w:rsidR="00581621" w:rsidRPr="000B7329" w:rsidRDefault="00581621" w:rsidP="00096FB0">
      <w:pPr>
        <w:ind w:left="0"/>
        <w:rPr>
          <w:rFonts w:ascii="Times New Roman" w:hAnsi="Times New Roman" w:cs="Times New Roman"/>
          <w:lang w:val="en-US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900378" w:rsidRPr="0008586B" w:rsidTr="00B90E24">
        <w:tc>
          <w:tcPr>
            <w:tcW w:w="9855" w:type="dxa"/>
            <w:shd w:val="clear" w:color="auto" w:fill="95B3D7" w:themeFill="accent1" w:themeFillTint="99"/>
          </w:tcPr>
          <w:p w:rsidR="00900378" w:rsidRPr="0008586B" w:rsidRDefault="000732CF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 sceny</w:t>
            </w:r>
          </w:p>
        </w:tc>
      </w:tr>
    </w:tbl>
    <w:p w:rsidR="00900378" w:rsidRPr="000732CF" w:rsidRDefault="000732CF" w:rsidP="00F61E98">
      <w:pPr>
        <w:pStyle w:val="Akapitzlist"/>
        <w:numPr>
          <w:ilvl w:val="0"/>
          <w:numId w:val="19"/>
        </w:numPr>
        <w:spacing w:before="240"/>
        <w:jc w:val="both"/>
        <w:rPr>
          <w:rFonts w:ascii="Times New Roman" w:hAnsi="Times New Roman" w:cs="Times New Roman"/>
        </w:rPr>
      </w:pPr>
      <w:r w:rsidRPr="000732CF">
        <w:rPr>
          <w:rFonts w:ascii="Times New Roman" w:hAnsi="Times New Roman" w:cs="Times New Roman"/>
        </w:rPr>
        <w:t>Wykonawca musi dostosować się do</w:t>
      </w:r>
      <w:r>
        <w:rPr>
          <w:rFonts w:ascii="Times New Roman" w:hAnsi="Times New Roman" w:cs="Times New Roman"/>
        </w:rPr>
        <w:t xml:space="preserve"> poniższego układu na scenie.</w:t>
      </w:r>
    </w:p>
    <w:p w:rsidR="001F3BB8" w:rsidRDefault="009F0BE2" w:rsidP="000732CF">
      <w:pPr>
        <w:tabs>
          <w:tab w:val="left" w:pos="1332"/>
        </w:tabs>
        <w:jc w:val="center"/>
      </w:pPr>
      <w:r w:rsidRPr="000B7329">
        <w:rPr>
          <w:noProof/>
          <w:lang w:eastAsia="pl-PL"/>
        </w:rPr>
        <w:drawing>
          <wp:inline distT="0" distB="0" distL="0" distR="0">
            <wp:extent cx="6040580" cy="3775363"/>
            <wp:effectExtent l="19050" t="0" r="0" b="0"/>
            <wp:docPr id="455696535" name="Picture 455696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675" cy="377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4E2FCA" w:rsidRPr="0008586B" w:rsidTr="001C5468">
        <w:tc>
          <w:tcPr>
            <w:tcW w:w="9855" w:type="dxa"/>
            <w:shd w:val="clear" w:color="auto" w:fill="95B3D7" w:themeFill="accent1" w:themeFillTint="99"/>
          </w:tcPr>
          <w:p w:rsidR="004E2FCA" w:rsidRPr="0008586B" w:rsidRDefault="004E2FCA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8586B">
              <w:rPr>
                <w:rFonts w:ascii="Times New Roman" w:hAnsi="Times New Roman" w:cs="Times New Roman"/>
                <w:b/>
                <w:bCs/>
              </w:rPr>
              <w:t xml:space="preserve">Rider techniczny nr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4E2FCA" w:rsidRPr="0008586B" w:rsidTr="001C5468">
        <w:tc>
          <w:tcPr>
            <w:tcW w:w="9855" w:type="dxa"/>
            <w:shd w:val="clear" w:color="auto" w:fill="95B3D7" w:themeFill="accent1" w:themeFillTint="99"/>
          </w:tcPr>
          <w:p w:rsidR="004E2FCA" w:rsidRPr="0008586B" w:rsidRDefault="00522FE8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termin: 12</w:t>
            </w:r>
            <w:r w:rsidR="004E2FCA">
              <w:rPr>
                <w:rFonts w:ascii="Times New Roman" w:hAnsi="Times New Roman" w:cs="Times New Roman"/>
                <w:b/>
                <w:bCs/>
              </w:rPr>
              <w:t xml:space="preserve"> lipca 2024 r.</w:t>
            </w:r>
          </w:p>
        </w:tc>
      </w:tr>
    </w:tbl>
    <w:p w:rsidR="000732CF" w:rsidRDefault="000732CF" w:rsidP="000732CF">
      <w:pPr>
        <w:tabs>
          <w:tab w:val="left" w:pos="1332"/>
        </w:tabs>
        <w:jc w:val="center"/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D35EF3" w:rsidRPr="0008586B" w:rsidTr="00B90E24">
        <w:tc>
          <w:tcPr>
            <w:tcW w:w="10019" w:type="dxa"/>
            <w:shd w:val="clear" w:color="auto" w:fill="95B3D7" w:themeFill="accent1" w:themeFillTint="99"/>
          </w:tcPr>
          <w:p w:rsidR="00D35EF3" w:rsidRPr="0008586B" w:rsidRDefault="00D35EF3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35EF3">
              <w:rPr>
                <w:rFonts w:ascii="Times New Roman" w:hAnsi="Times New Roman" w:cs="Times New Roman"/>
                <w:b/>
                <w:bCs/>
              </w:rPr>
              <w:t>FOH (stanowisko realizatora dźwięku)</w:t>
            </w:r>
          </w:p>
        </w:tc>
      </w:tr>
    </w:tbl>
    <w:p w:rsidR="00D35EF3" w:rsidRPr="00D35EF3" w:rsidRDefault="00D35EF3" w:rsidP="00D35EF3">
      <w:pPr>
        <w:pStyle w:val="Akapitzlist"/>
        <w:tabs>
          <w:tab w:val="left" w:pos="1332"/>
        </w:tabs>
        <w:ind w:left="1004"/>
        <w:jc w:val="both"/>
        <w:rPr>
          <w:rFonts w:ascii="Times New Roman" w:eastAsia="Times New Roman" w:hAnsi="Times New Roman" w:cs="Times New Roman"/>
          <w:lang w:val="en-US"/>
        </w:rPr>
      </w:pPr>
    </w:p>
    <w:p w:rsidR="00522FE8" w:rsidRPr="00C60BDC" w:rsidRDefault="00D35EF3" w:rsidP="00F61E98">
      <w:pPr>
        <w:pStyle w:val="Akapitzlist"/>
        <w:numPr>
          <w:ilvl w:val="0"/>
          <w:numId w:val="20"/>
        </w:numPr>
        <w:tabs>
          <w:tab w:val="left" w:pos="1332"/>
        </w:tabs>
        <w:jc w:val="both"/>
        <w:rPr>
          <w:rFonts w:ascii="Times New Roman" w:eastAsia="Times New Roman" w:hAnsi="Times New Roman" w:cs="Times New Roman"/>
        </w:rPr>
      </w:pPr>
      <w:r w:rsidRPr="00D35EF3">
        <w:rPr>
          <w:rFonts w:ascii="Times New Roman" w:hAnsi="Times New Roman" w:cs="Times New Roman"/>
        </w:rPr>
        <w:t xml:space="preserve">Stanowisko FOH powinno być usytuowane w linii środka sceny w odpowiedniej odległości zależnej od wielkości systemu nagłośnieniowego. </w:t>
      </w:r>
      <w:r w:rsidRPr="00D35EF3">
        <w:rPr>
          <w:rFonts w:ascii="Times New Roman" w:eastAsia="Times New Roman" w:hAnsi="Times New Roman" w:cs="Times New Roman"/>
        </w:rPr>
        <w:t xml:space="preserve">Informacja dodatkowa: towar spełniający wymagania zamawiającego to np. </w:t>
      </w:r>
      <w:r w:rsidRPr="00C60BDC">
        <w:rPr>
          <w:rFonts w:ascii="Times New Roman" w:eastAsia="Times New Roman" w:hAnsi="Times New Roman" w:cs="Times New Roman"/>
        </w:rPr>
        <w:t>Yamaha CL/QL, Soundcraft Vi, Midas Pro,dLive/SQ, X32/M32.</w:t>
      </w:r>
    </w:p>
    <w:p w:rsidR="00D35EF3" w:rsidRPr="00C60BDC" w:rsidRDefault="00D35EF3" w:rsidP="00D35EF3">
      <w:pPr>
        <w:tabs>
          <w:tab w:val="left" w:pos="1332"/>
        </w:tabs>
        <w:jc w:val="both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D35EF3" w:rsidRPr="0008586B" w:rsidTr="00B90E24">
        <w:tc>
          <w:tcPr>
            <w:tcW w:w="10019" w:type="dxa"/>
            <w:shd w:val="clear" w:color="auto" w:fill="95B3D7" w:themeFill="accent1" w:themeFillTint="99"/>
          </w:tcPr>
          <w:p w:rsidR="00D35EF3" w:rsidRPr="0008586B" w:rsidRDefault="00D35EF3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35EF3">
              <w:rPr>
                <w:rFonts w:ascii="Times New Roman" w:hAnsi="Times New Roman" w:cs="Times New Roman"/>
                <w:b/>
                <w:bCs/>
              </w:rPr>
              <w:t>MONITORY</w:t>
            </w:r>
          </w:p>
        </w:tc>
      </w:tr>
    </w:tbl>
    <w:p w:rsidR="00D35EF3" w:rsidRDefault="00D35EF3" w:rsidP="00D35EF3">
      <w:pPr>
        <w:tabs>
          <w:tab w:val="left" w:pos="1332"/>
        </w:tabs>
        <w:jc w:val="both"/>
        <w:rPr>
          <w:rFonts w:ascii="Times New Roman" w:eastAsia="Times New Roman" w:hAnsi="Times New Roman" w:cs="Times New Roman"/>
          <w:lang w:val="en-US"/>
        </w:rPr>
      </w:pPr>
    </w:p>
    <w:p w:rsidR="00D35EF3" w:rsidRDefault="00D35EF3" w:rsidP="00F61E98">
      <w:pPr>
        <w:pStyle w:val="Akapitzlist"/>
        <w:numPr>
          <w:ilvl w:val="0"/>
          <w:numId w:val="21"/>
        </w:numPr>
        <w:tabs>
          <w:tab w:val="left" w:pos="1332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Wykonawca musi zapewnić 1 x </w:t>
      </w:r>
      <w:r w:rsidRPr="00D35EF3">
        <w:rPr>
          <w:rFonts w:ascii="Times New Roman" w:eastAsia="Times New Roman" w:hAnsi="Times New Roman" w:cs="Times New Roman"/>
        </w:rPr>
        <w:t>wedge na froncie sceny dla wokalisty</w:t>
      </w:r>
      <w:r>
        <w:rPr>
          <w:rFonts w:ascii="Times New Roman" w:eastAsia="Times New Roman" w:hAnsi="Times New Roman" w:cs="Times New Roman"/>
        </w:rPr>
        <w:t>.</w:t>
      </w:r>
    </w:p>
    <w:p w:rsidR="00D35EF3" w:rsidRDefault="00D35EF3" w:rsidP="00F61E98">
      <w:pPr>
        <w:pStyle w:val="Akapitzlist"/>
        <w:numPr>
          <w:ilvl w:val="0"/>
          <w:numId w:val="21"/>
        </w:numPr>
        <w:tabs>
          <w:tab w:val="left" w:pos="1332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Wykonawca musi zapewnić realizatora na scenie.</w:t>
      </w:r>
    </w:p>
    <w:p w:rsidR="00D35EF3" w:rsidRPr="00D35EF3" w:rsidRDefault="00D35EF3" w:rsidP="00F61E98">
      <w:pPr>
        <w:pStyle w:val="Akapitzlist"/>
        <w:numPr>
          <w:ilvl w:val="0"/>
          <w:numId w:val="21"/>
        </w:numPr>
        <w:tabs>
          <w:tab w:val="left" w:pos="1332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Informacja dodatkowa: </w:t>
      </w:r>
      <w:r w:rsidRPr="00D35EF3">
        <w:rPr>
          <w:rFonts w:ascii="Times New Roman" w:eastAsia="Times New Roman" w:hAnsi="Times New Roman" w:cs="Times New Roman"/>
        </w:rPr>
        <w:t>Zespół</w:t>
      </w:r>
      <w:r>
        <w:rPr>
          <w:rFonts w:ascii="Times New Roman" w:eastAsia="Times New Roman" w:hAnsi="Times New Roman" w:cs="Times New Roman"/>
        </w:rPr>
        <w:t xml:space="preserve"> </w:t>
      </w:r>
      <w:r w:rsidRPr="00D35EF3">
        <w:rPr>
          <w:rFonts w:ascii="Times New Roman" w:eastAsia="Times New Roman" w:hAnsi="Times New Roman" w:cs="Times New Roman"/>
        </w:rPr>
        <w:t>przyjeżdża z własnym przewodowym systemem odsłuchowym IEM-3</w:t>
      </w:r>
      <w:r>
        <w:rPr>
          <w:rFonts w:ascii="Times New Roman" w:eastAsia="Times New Roman" w:hAnsi="Times New Roman" w:cs="Times New Roman"/>
        </w:rPr>
        <w:t xml:space="preserve"> </w:t>
      </w:r>
      <w:r w:rsidRPr="00D35EF3"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</w:rPr>
        <w:t xml:space="preserve"> </w:t>
      </w:r>
      <w:r w:rsidRPr="00D35EF3">
        <w:rPr>
          <w:rFonts w:ascii="Times New Roman" w:eastAsia="Times New Roman" w:hAnsi="Times New Roman" w:cs="Times New Roman"/>
        </w:rPr>
        <w:t>stereo na kablu do wzmacniacza słuchawkowego + 1x stereo do miksera</w:t>
      </w:r>
      <w:r>
        <w:rPr>
          <w:rFonts w:ascii="Times New Roman" w:eastAsia="Times New Roman" w:hAnsi="Times New Roman" w:cs="Times New Roman"/>
        </w:rPr>
        <w:t xml:space="preserve"> </w:t>
      </w:r>
      <w:r w:rsidRPr="00D35EF3">
        <w:rPr>
          <w:rFonts w:ascii="Times New Roman" w:eastAsia="Times New Roman" w:hAnsi="Times New Roman" w:cs="Times New Roman"/>
        </w:rPr>
        <w:t xml:space="preserve">perkusisty. </w:t>
      </w: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D35EF3" w:rsidRPr="0008586B" w:rsidTr="00B90E24">
        <w:tc>
          <w:tcPr>
            <w:tcW w:w="10019" w:type="dxa"/>
            <w:shd w:val="clear" w:color="auto" w:fill="95B3D7" w:themeFill="accent1" w:themeFillTint="99"/>
          </w:tcPr>
          <w:p w:rsidR="00D35EF3" w:rsidRPr="0008586B" w:rsidRDefault="00D35EF3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NAGŁOŚNIENIE</w:t>
            </w:r>
          </w:p>
        </w:tc>
      </w:tr>
    </w:tbl>
    <w:p w:rsidR="00D35EF3" w:rsidRDefault="00D35EF3" w:rsidP="00D35EF3">
      <w:pPr>
        <w:pStyle w:val="Akapitzlist"/>
        <w:tabs>
          <w:tab w:val="left" w:pos="1332"/>
        </w:tabs>
        <w:ind w:left="1004"/>
        <w:jc w:val="both"/>
        <w:rPr>
          <w:rFonts w:ascii="Times New Roman" w:hAnsi="Times New Roman" w:cs="Times New Roman"/>
        </w:rPr>
      </w:pPr>
    </w:p>
    <w:p w:rsidR="00312162" w:rsidRDefault="001F3BB8" w:rsidP="00F61E98">
      <w:pPr>
        <w:pStyle w:val="Akapitzlist"/>
        <w:numPr>
          <w:ilvl w:val="0"/>
          <w:numId w:val="22"/>
        </w:numPr>
        <w:tabs>
          <w:tab w:val="left" w:pos="1332"/>
        </w:tabs>
        <w:jc w:val="both"/>
        <w:rPr>
          <w:rFonts w:ascii="Times New Roman" w:hAnsi="Times New Roman" w:cs="Times New Roman"/>
        </w:rPr>
      </w:pPr>
      <w:r w:rsidRPr="000B7329">
        <w:rPr>
          <w:rFonts w:ascii="Times New Roman" w:hAnsi="Times New Roman" w:cs="Times New Roman"/>
        </w:rPr>
        <w:t>Cała aparatura nagłośnieniowa powinna być</w:t>
      </w:r>
      <w:r w:rsidR="00522FE8">
        <w:rPr>
          <w:rFonts w:ascii="Times New Roman" w:hAnsi="Times New Roman" w:cs="Times New Roman"/>
        </w:rPr>
        <w:t xml:space="preserve"> </w:t>
      </w:r>
      <w:r w:rsidRPr="000B7329">
        <w:rPr>
          <w:rFonts w:ascii="Times New Roman" w:hAnsi="Times New Roman" w:cs="Times New Roman"/>
        </w:rPr>
        <w:t>przygotowana, wystrojona i</w:t>
      </w:r>
      <w:r w:rsidR="00522FE8">
        <w:rPr>
          <w:rFonts w:ascii="Times New Roman" w:hAnsi="Times New Roman" w:cs="Times New Roman"/>
        </w:rPr>
        <w:t xml:space="preserve"> </w:t>
      </w:r>
      <w:r w:rsidRPr="000B7329">
        <w:rPr>
          <w:rFonts w:ascii="Times New Roman" w:hAnsi="Times New Roman" w:cs="Times New Roman"/>
        </w:rPr>
        <w:t>sprawdzona przed przyjazdem zespołu. Nagłośnienie powinno dokładnie pokrywać</w:t>
      </w:r>
      <w:r w:rsidR="00522FE8">
        <w:rPr>
          <w:rFonts w:ascii="Times New Roman" w:hAnsi="Times New Roman" w:cs="Times New Roman"/>
        </w:rPr>
        <w:t xml:space="preserve"> </w:t>
      </w:r>
      <w:r w:rsidRPr="000B7329">
        <w:rPr>
          <w:rFonts w:ascii="Times New Roman" w:hAnsi="Times New Roman" w:cs="Times New Roman"/>
        </w:rPr>
        <w:t>dźwiękiem cały obszar nagłaśniany, powinno być</w:t>
      </w:r>
      <w:r w:rsidR="00522FE8">
        <w:rPr>
          <w:rFonts w:ascii="Times New Roman" w:hAnsi="Times New Roman" w:cs="Times New Roman"/>
        </w:rPr>
        <w:t xml:space="preserve"> </w:t>
      </w:r>
      <w:r w:rsidRPr="000B7329">
        <w:rPr>
          <w:rFonts w:ascii="Times New Roman" w:hAnsi="Times New Roman" w:cs="Times New Roman"/>
        </w:rPr>
        <w:t>wolne od szumów i</w:t>
      </w:r>
      <w:r w:rsidR="00522FE8">
        <w:rPr>
          <w:rFonts w:ascii="Times New Roman" w:hAnsi="Times New Roman" w:cs="Times New Roman"/>
        </w:rPr>
        <w:t xml:space="preserve"> </w:t>
      </w:r>
      <w:r w:rsidRPr="000B7329">
        <w:rPr>
          <w:rFonts w:ascii="Times New Roman" w:hAnsi="Times New Roman" w:cs="Times New Roman"/>
        </w:rPr>
        <w:t>przydźwięków, lewa i prawa strona powinny grać</w:t>
      </w:r>
      <w:r w:rsidR="00522FE8">
        <w:rPr>
          <w:rFonts w:ascii="Times New Roman" w:hAnsi="Times New Roman" w:cs="Times New Roman"/>
        </w:rPr>
        <w:t xml:space="preserve"> </w:t>
      </w:r>
      <w:r w:rsidRPr="000B7329">
        <w:rPr>
          <w:rFonts w:ascii="Times New Roman" w:hAnsi="Times New Roman" w:cs="Times New Roman"/>
        </w:rPr>
        <w:t>identycznie. System nie może</w:t>
      </w:r>
      <w:r w:rsidR="00522FE8">
        <w:rPr>
          <w:rFonts w:ascii="Times New Roman" w:hAnsi="Times New Roman" w:cs="Times New Roman"/>
        </w:rPr>
        <w:t xml:space="preserve"> </w:t>
      </w:r>
      <w:r w:rsidRPr="000B7329">
        <w:rPr>
          <w:rFonts w:ascii="Times New Roman" w:hAnsi="Times New Roman" w:cs="Times New Roman"/>
        </w:rPr>
        <w:t>być</w:t>
      </w:r>
      <w:r w:rsidR="00522FE8">
        <w:rPr>
          <w:rFonts w:ascii="Times New Roman" w:hAnsi="Times New Roman" w:cs="Times New Roman"/>
        </w:rPr>
        <w:t xml:space="preserve"> </w:t>
      </w:r>
      <w:r w:rsidRPr="000B7329">
        <w:rPr>
          <w:rFonts w:ascii="Times New Roman" w:hAnsi="Times New Roman" w:cs="Times New Roman"/>
        </w:rPr>
        <w:t>zakryty banerami reklamowymi, plandekami czy innymi materiałami za</w:t>
      </w:r>
      <w:r w:rsidR="00522FE8">
        <w:rPr>
          <w:rFonts w:ascii="Times New Roman" w:hAnsi="Times New Roman" w:cs="Times New Roman"/>
        </w:rPr>
        <w:t xml:space="preserve"> </w:t>
      </w:r>
      <w:r w:rsidRPr="000B7329">
        <w:rPr>
          <w:rFonts w:ascii="Times New Roman" w:hAnsi="Times New Roman" w:cs="Times New Roman"/>
        </w:rPr>
        <w:t>wyjątkiem tych, które posiadają</w:t>
      </w:r>
      <w:r w:rsidR="00522FE8">
        <w:rPr>
          <w:rFonts w:ascii="Times New Roman" w:hAnsi="Times New Roman" w:cs="Times New Roman"/>
        </w:rPr>
        <w:t xml:space="preserve"> </w:t>
      </w:r>
      <w:r w:rsidRPr="000B7329">
        <w:rPr>
          <w:rFonts w:ascii="Times New Roman" w:hAnsi="Times New Roman" w:cs="Times New Roman"/>
        </w:rPr>
        <w:t>odpowiednie atesty i nie pochłaniają</w:t>
      </w:r>
      <w:r w:rsidR="00522FE8">
        <w:rPr>
          <w:rFonts w:ascii="Times New Roman" w:hAnsi="Times New Roman" w:cs="Times New Roman"/>
        </w:rPr>
        <w:t xml:space="preserve"> </w:t>
      </w:r>
      <w:r w:rsidRPr="000B7329">
        <w:rPr>
          <w:rFonts w:ascii="Times New Roman" w:hAnsi="Times New Roman" w:cs="Times New Roman"/>
        </w:rPr>
        <w:t xml:space="preserve">dźwięku. </w:t>
      </w: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D35EF3" w:rsidRPr="0008586B" w:rsidTr="00B90E24">
        <w:tc>
          <w:tcPr>
            <w:tcW w:w="10019" w:type="dxa"/>
            <w:shd w:val="clear" w:color="auto" w:fill="95B3D7" w:themeFill="accent1" w:themeFillTint="99"/>
          </w:tcPr>
          <w:p w:rsidR="00D35EF3" w:rsidRPr="0008586B" w:rsidRDefault="00D35EF3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Planowany układ sceny</w:t>
            </w:r>
          </w:p>
        </w:tc>
      </w:tr>
    </w:tbl>
    <w:p w:rsidR="00BB5BC0" w:rsidRDefault="00580DEF" w:rsidP="00D35EF3">
      <w:pPr>
        <w:ind w:left="0"/>
        <w:jc w:val="center"/>
        <w:rPr>
          <w:rFonts w:ascii="Times New Roman" w:hAnsi="Times New Roman" w:cs="Times New Roman"/>
        </w:rPr>
      </w:pPr>
      <w:r w:rsidRPr="000B7329">
        <w:rPr>
          <w:noProof/>
          <w:lang w:eastAsia="pl-PL"/>
        </w:rPr>
        <w:drawing>
          <wp:inline distT="0" distB="0" distL="0" distR="0">
            <wp:extent cx="6059805" cy="3288030"/>
            <wp:effectExtent l="0" t="0" r="0" b="762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805" cy="328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284" w:type="dxa"/>
        <w:tblLook w:val="04A0"/>
      </w:tblPr>
      <w:tblGrid>
        <w:gridCol w:w="9855"/>
      </w:tblGrid>
      <w:tr w:rsidR="00D35EF3" w:rsidRPr="0008586B" w:rsidTr="001C5468">
        <w:tc>
          <w:tcPr>
            <w:tcW w:w="9855" w:type="dxa"/>
            <w:shd w:val="clear" w:color="auto" w:fill="95B3D7" w:themeFill="accent1" w:themeFillTint="99"/>
          </w:tcPr>
          <w:p w:rsidR="00D35EF3" w:rsidRPr="0008586B" w:rsidRDefault="00D35EF3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35EF3">
              <w:rPr>
                <w:rFonts w:ascii="Times New Roman" w:hAnsi="Times New Roman" w:cs="Times New Roman"/>
                <w:b/>
                <w:bCs/>
              </w:rPr>
              <w:t>INPUT LIST</w:t>
            </w:r>
          </w:p>
        </w:tc>
      </w:tr>
    </w:tbl>
    <w:p w:rsidR="00BB5BC0" w:rsidRPr="00D35EF3" w:rsidRDefault="00BB5BC0" w:rsidP="00D35EF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D35EF3" w:rsidRDefault="00D35EF3" w:rsidP="00F61E9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Cs/>
        </w:rPr>
      </w:pPr>
      <w:r w:rsidRPr="00D35EF3">
        <w:rPr>
          <w:rFonts w:ascii="Times New Roman" w:hAnsi="Times New Roman" w:cs="Times New Roman"/>
          <w:bCs/>
        </w:rPr>
        <w:t xml:space="preserve">Wykonawca musi zapewnić sprzęt z kolumny: </w:t>
      </w:r>
      <w:r>
        <w:rPr>
          <w:rFonts w:ascii="Times New Roman" w:hAnsi="Times New Roman" w:cs="Times New Roman"/>
          <w:bCs/>
        </w:rPr>
        <w:t>MIKROFON/LINIA</w:t>
      </w:r>
      <w:r w:rsidRPr="00D35EF3">
        <w:rPr>
          <w:rFonts w:ascii="Times New Roman" w:hAnsi="Times New Roman" w:cs="Times New Roman"/>
          <w:bCs/>
        </w:rPr>
        <w:t>, który będzie podłączony zgodnie z poniższą listą.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530"/>
        <w:gridCol w:w="3972"/>
        <w:gridCol w:w="5353"/>
      </w:tblGrid>
      <w:tr w:rsidR="001110C8" w:rsidTr="00B90E24">
        <w:tc>
          <w:tcPr>
            <w:tcW w:w="530" w:type="dxa"/>
            <w:shd w:val="clear" w:color="auto" w:fill="95B3D7" w:themeFill="accent1" w:themeFillTint="99"/>
          </w:tcPr>
          <w:p w:rsidR="001110C8" w:rsidRPr="0075084C" w:rsidRDefault="001110C8" w:rsidP="001110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84C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972" w:type="dxa"/>
            <w:shd w:val="clear" w:color="auto" w:fill="95B3D7" w:themeFill="accent1" w:themeFillTint="99"/>
          </w:tcPr>
          <w:p w:rsidR="001110C8" w:rsidRPr="0075084C" w:rsidRDefault="001110C8" w:rsidP="001110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84C">
              <w:rPr>
                <w:rFonts w:ascii="Times New Roman" w:hAnsi="Times New Roman" w:cs="Times New Roman"/>
                <w:b/>
                <w:bCs/>
              </w:rPr>
              <w:t>INSTRUMENT</w:t>
            </w:r>
          </w:p>
        </w:tc>
        <w:tc>
          <w:tcPr>
            <w:tcW w:w="5353" w:type="dxa"/>
            <w:shd w:val="clear" w:color="auto" w:fill="95B3D7" w:themeFill="accent1" w:themeFillTint="99"/>
          </w:tcPr>
          <w:p w:rsidR="001110C8" w:rsidRPr="0075084C" w:rsidRDefault="001110C8" w:rsidP="001110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084C">
              <w:rPr>
                <w:rFonts w:ascii="Times New Roman" w:hAnsi="Times New Roman" w:cs="Times New Roman"/>
                <w:b/>
                <w:spacing w:val="-2"/>
              </w:rPr>
              <w:t>MIKROFON/LINIA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972" w:type="dxa"/>
            <w:vAlign w:val="center"/>
          </w:tcPr>
          <w:p w:rsidR="001110C8" w:rsidRPr="0075084C" w:rsidRDefault="001110C8" w:rsidP="001110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329">
              <w:rPr>
                <w:rFonts w:ascii="Times New Roman" w:hAnsi="Times New Roman" w:cs="Times New Roman"/>
                <w:b/>
                <w:spacing w:val="-4"/>
              </w:rPr>
              <w:t>Kick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0BDC">
              <w:rPr>
                <w:rFonts w:ascii="Times New Roman" w:hAnsi="Times New Roman" w:cs="Times New Roman"/>
              </w:rPr>
              <w:t xml:space="preserve">Dynamiczny mikrofon wokalny o paśmie przenoszenia min.  </w:t>
            </w:r>
            <w:r w:rsidRPr="0007324E">
              <w:rPr>
                <w:rFonts w:ascii="Times New Roman" w:hAnsi="Times New Roman" w:cs="Times New Roman"/>
              </w:rPr>
              <w:t>50 Hz do 16 kHz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</w:rPr>
              <w:t>Snare</w:t>
            </w:r>
            <w:r w:rsidRPr="000B7329">
              <w:rPr>
                <w:rFonts w:ascii="Times New Roman" w:hAnsi="Times New Roman" w:cs="Times New Roman"/>
                <w:b/>
                <w:spacing w:val="-5"/>
              </w:rPr>
              <w:t xml:space="preserve"> Top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0BDC">
              <w:rPr>
                <w:rFonts w:ascii="Times New Roman" w:hAnsi="Times New Roman" w:cs="Times New Roman"/>
              </w:rPr>
              <w:t>Dynamiczny mikrofon instrumentalny o charakterystyce kardioidalnej i paśmie przenoszenia 40 Hz do 15 kHz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</w:rPr>
              <w:t>Snare</w:t>
            </w:r>
            <w:r w:rsidRPr="000B7329">
              <w:rPr>
                <w:rFonts w:ascii="Times New Roman" w:hAnsi="Times New Roman" w:cs="Times New Roman"/>
                <w:b/>
                <w:spacing w:val="-5"/>
              </w:rPr>
              <w:t xml:space="preserve"> Bot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0BDC">
              <w:rPr>
                <w:rFonts w:ascii="Times New Roman" w:hAnsi="Times New Roman" w:cs="Times New Roman"/>
              </w:rPr>
              <w:t xml:space="preserve">Kompaktowy dynamiczny mikrofon  instrumentalny z uchwytem zaciskowym. </w:t>
            </w:r>
            <w:r w:rsidRPr="0007324E">
              <w:rPr>
                <w:rFonts w:ascii="Times New Roman" w:hAnsi="Times New Roman" w:cs="Times New Roman"/>
              </w:rPr>
              <w:t>Kompatybilny z tomami i perkusją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972" w:type="dxa"/>
            <w:vAlign w:val="center"/>
          </w:tcPr>
          <w:p w:rsidR="001110C8" w:rsidRPr="00267C67" w:rsidRDefault="001110C8" w:rsidP="00111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C67">
              <w:rPr>
                <w:rFonts w:ascii="Times New Roman" w:hAnsi="Times New Roman" w:cs="Times New Roman"/>
                <w:b/>
              </w:rPr>
              <w:t>HH</w:t>
            </w:r>
          </w:p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53" w:type="dxa"/>
            <w:vAlign w:val="center"/>
          </w:tcPr>
          <w:p w:rsidR="001110C8" w:rsidRPr="00C60BDC" w:rsidRDefault="001110C8" w:rsidP="001110C8">
            <w:pPr>
              <w:jc w:val="center"/>
              <w:rPr>
                <w:rFonts w:ascii="Times New Roman" w:hAnsi="Times New Roman" w:cs="Times New Roman"/>
              </w:rPr>
            </w:pPr>
            <w:r w:rsidRPr="00C60BDC">
              <w:rPr>
                <w:rFonts w:ascii="Times New Roman" w:hAnsi="Times New Roman" w:cs="Times New Roman"/>
              </w:rPr>
              <w:t>Pojemnościowy</w:t>
            </w:r>
          </w:p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0BDC">
              <w:rPr>
                <w:rFonts w:ascii="Times New Roman" w:hAnsi="Times New Roman" w:cs="Times New Roman"/>
              </w:rPr>
              <w:t>mikrofon kardioidalny zapewniający szerokie pasmo oraz niskie szumy własne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  <w:spacing w:val="-5"/>
              </w:rPr>
              <w:t>T1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0BDC">
              <w:rPr>
                <w:rFonts w:ascii="Times New Roman" w:hAnsi="Times New Roman" w:cs="Times New Roman"/>
              </w:rPr>
              <w:t xml:space="preserve">Kompaktowy dynamiczny mikrofon  instrumentalny z uchwytem zaciskowym. </w:t>
            </w:r>
            <w:r w:rsidRPr="0007324E">
              <w:rPr>
                <w:rFonts w:ascii="Times New Roman" w:hAnsi="Times New Roman" w:cs="Times New Roman"/>
              </w:rPr>
              <w:t>Kompatybilny z tomami i perkusją.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972" w:type="dxa"/>
            <w:vAlign w:val="center"/>
          </w:tcPr>
          <w:p w:rsidR="001110C8" w:rsidRPr="00267C67" w:rsidRDefault="001110C8" w:rsidP="00111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C67">
              <w:rPr>
                <w:rFonts w:ascii="Times New Roman" w:hAnsi="Times New Roman" w:cs="Times New Roman"/>
                <w:b/>
              </w:rPr>
              <w:t>T2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0BDC">
              <w:rPr>
                <w:rFonts w:ascii="Times New Roman" w:hAnsi="Times New Roman" w:cs="Times New Roman"/>
              </w:rPr>
              <w:t xml:space="preserve">Kompaktowy dynamiczny mikrofon  instrumentalny z uchwytem zaciskowym. </w:t>
            </w:r>
            <w:r w:rsidRPr="0007324E">
              <w:rPr>
                <w:rFonts w:ascii="Times New Roman" w:hAnsi="Times New Roman" w:cs="Times New Roman"/>
              </w:rPr>
              <w:t>Kompatybilny z tomami i perkusją.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</w:rPr>
              <w:t>Oh</w:t>
            </w:r>
            <w:r w:rsidRPr="000B7329">
              <w:rPr>
                <w:rFonts w:ascii="Times New Roman" w:hAnsi="Times New Roman" w:cs="Times New Roman"/>
                <w:b/>
                <w:spacing w:val="-10"/>
              </w:rPr>
              <w:t>L</w:t>
            </w:r>
          </w:p>
        </w:tc>
        <w:tc>
          <w:tcPr>
            <w:tcW w:w="5353" w:type="dxa"/>
            <w:vAlign w:val="center"/>
          </w:tcPr>
          <w:p w:rsidR="001110C8" w:rsidRPr="00C60BDC" w:rsidRDefault="001110C8" w:rsidP="001110C8">
            <w:pPr>
              <w:jc w:val="center"/>
              <w:rPr>
                <w:rFonts w:ascii="Times New Roman" w:hAnsi="Times New Roman" w:cs="Times New Roman"/>
              </w:rPr>
            </w:pPr>
            <w:r w:rsidRPr="00C60BDC">
              <w:rPr>
                <w:rFonts w:ascii="Times New Roman" w:hAnsi="Times New Roman" w:cs="Times New Roman"/>
              </w:rPr>
              <w:t>Mikrofon pojemnościowy</w:t>
            </w:r>
          </w:p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0BDC">
              <w:rPr>
                <w:rFonts w:ascii="Times New Roman" w:hAnsi="Times New Roman" w:cs="Times New Roman"/>
              </w:rPr>
              <w:lastRenderedPageBreak/>
              <w:t>zapewniający szerokie pasmo oraz niskie szumy własne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</w:rPr>
              <w:t>Oh</w:t>
            </w:r>
            <w:r w:rsidRPr="000B7329">
              <w:rPr>
                <w:rFonts w:ascii="Times New Roman" w:hAnsi="Times New Roman" w:cs="Times New Roman"/>
                <w:b/>
                <w:spacing w:val="-10"/>
              </w:rPr>
              <w:t>R</w:t>
            </w:r>
          </w:p>
        </w:tc>
        <w:tc>
          <w:tcPr>
            <w:tcW w:w="5353" w:type="dxa"/>
            <w:vAlign w:val="center"/>
          </w:tcPr>
          <w:p w:rsidR="001110C8" w:rsidRPr="00C60BDC" w:rsidRDefault="001110C8" w:rsidP="001110C8">
            <w:pPr>
              <w:jc w:val="center"/>
              <w:rPr>
                <w:rFonts w:ascii="Times New Roman" w:hAnsi="Times New Roman" w:cs="Times New Roman"/>
              </w:rPr>
            </w:pPr>
            <w:r w:rsidRPr="00C60BDC">
              <w:rPr>
                <w:rFonts w:ascii="Times New Roman" w:hAnsi="Times New Roman" w:cs="Times New Roman"/>
              </w:rPr>
              <w:t>Mikrofon pojemnościowy</w:t>
            </w:r>
          </w:p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0BDC">
              <w:rPr>
                <w:rFonts w:ascii="Times New Roman" w:hAnsi="Times New Roman" w:cs="Times New Roman"/>
              </w:rPr>
              <w:t>zapewniający szerokie pasmo oraz niskie szumy własne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</w:rPr>
              <w:t>Alesis</w:t>
            </w:r>
            <w:r w:rsidRPr="000B7329">
              <w:rPr>
                <w:rFonts w:ascii="Times New Roman" w:hAnsi="Times New Roman" w:cs="Times New Roman"/>
                <w:b/>
                <w:spacing w:val="-10"/>
              </w:rPr>
              <w:t>L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  <w:spacing w:val="-5"/>
              </w:rPr>
              <w:t>DI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</w:rPr>
              <w:t>Alesis</w:t>
            </w:r>
            <w:r w:rsidRPr="000B7329">
              <w:rPr>
                <w:rFonts w:ascii="Times New Roman" w:hAnsi="Times New Roman" w:cs="Times New Roman"/>
                <w:b/>
                <w:spacing w:val="-10"/>
              </w:rPr>
              <w:t>R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  <w:spacing w:val="-5"/>
              </w:rPr>
              <w:t>DI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</w:rPr>
              <w:t>Loop</w:t>
            </w:r>
            <w:r w:rsidRPr="000B7329">
              <w:rPr>
                <w:rFonts w:ascii="Times New Roman" w:hAnsi="Times New Roman" w:cs="Times New Roman"/>
                <w:b/>
                <w:spacing w:val="-10"/>
              </w:rPr>
              <w:t>L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  <w:spacing w:val="-5"/>
              </w:rPr>
              <w:t>XLR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</w:rPr>
              <w:t>Loop</w:t>
            </w:r>
            <w:r w:rsidRPr="000B7329">
              <w:rPr>
                <w:rFonts w:ascii="Times New Roman" w:hAnsi="Times New Roman" w:cs="Times New Roman"/>
                <w:b/>
                <w:spacing w:val="-10"/>
              </w:rPr>
              <w:t>R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  <w:spacing w:val="-5"/>
              </w:rPr>
              <w:t>XLR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</w:rPr>
              <w:t>SynthBass</w:t>
            </w:r>
            <w:r w:rsidRPr="000B7329">
              <w:rPr>
                <w:rFonts w:ascii="Times New Roman" w:hAnsi="Times New Roman" w:cs="Times New Roman"/>
                <w:b/>
                <w:spacing w:val="-10"/>
              </w:rPr>
              <w:t>L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  <w:spacing w:val="-5"/>
              </w:rPr>
              <w:t>DI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</w:rPr>
              <w:t>SynthBass</w:t>
            </w:r>
            <w:r w:rsidRPr="000B7329">
              <w:rPr>
                <w:rFonts w:ascii="Times New Roman" w:hAnsi="Times New Roman" w:cs="Times New Roman"/>
                <w:b/>
                <w:spacing w:val="-10"/>
              </w:rPr>
              <w:t>R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  <w:spacing w:val="-5"/>
              </w:rPr>
              <w:t>DI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  <w:spacing w:val="-4"/>
              </w:rPr>
              <w:t>Bass</w:t>
            </w:r>
          </w:p>
        </w:tc>
        <w:tc>
          <w:tcPr>
            <w:tcW w:w="5353" w:type="dxa"/>
            <w:vAlign w:val="center"/>
          </w:tcPr>
          <w:p w:rsidR="001110C8" w:rsidRPr="00267C67" w:rsidRDefault="001110C8" w:rsidP="00111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7C67">
              <w:rPr>
                <w:rFonts w:ascii="Times New Roman" w:hAnsi="Times New Roman" w:cs="Times New Roman"/>
                <w:b/>
              </w:rPr>
              <w:t>DI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</w:rPr>
              <w:t>Guitar</w:t>
            </w:r>
            <w:r w:rsidRPr="000B7329">
              <w:rPr>
                <w:rFonts w:ascii="Times New Roman" w:hAnsi="Times New Roman" w:cs="Times New Roman"/>
                <w:b/>
                <w:spacing w:val="-5"/>
              </w:rPr>
              <w:t>Vox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0BDC">
              <w:rPr>
                <w:rFonts w:ascii="Times New Roman" w:hAnsi="Times New Roman" w:cs="Times New Roman"/>
              </w:rPr>
              <w:t>Dynamiczny mikrofon instrumentalny o charakterystyce kardioidalnej i paśmie przenoszenia 40 Hz do 15 kHz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</w:rPr>
              <w:t>Guitar</w:t>
            </w:r>
            <w:r w:rsidRPr="000B7329">
              <w:rPr>
                <w:rFonts w:ascii="Times New Roman" w:hAnsi="Times New Roman" w:cs="Times New Roman"/>
                <w:b/>
                <w:spacing w:val="-2"/>
              </w:rPr>
              <w:t>Trumpet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0BDC">
              <w:rPr>
                <w:rFonts w:ascii="Times New Roman" w:hAnsi="Times New Roman" w:cs="Times New Roman"/>
              </w:rPr>
              <w:t>Dynamiczny mikrofon instrumentalny o charakterystyce kardioidalnej i paśmie przenoszenia 40 Hz do 15 kHz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  <w:spacing w:val="-2"/>
              </w:rPr>
              <w:t>Trumpet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  <w:spacing w:val="-5"/>
              </w:rPr>
              <w:t>DI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</w:rPr>
              <w:t>Korg</w:t>
            </w:r>
            <w:r w:rsidRPr="000B7329">
              <w:rPr>
                <w:rFonts w:ascii="Times New Roman" w:hAnsi="Times New Roman" w:cs="Times New Roman"/>
                <w:b/>
                <w:spacing w:val="-12"/>
              </w:rPr>
              <w:t>L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  <w:spacing w:val="-5"/>
              </w:rPr>
              <w:t>DI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</w:rPr>
              <w:t>Korg</w:t>
            </w:r>
            <w:r w:rsidRPr="000B7329">
              <w:rPr>
                <w:rFonts w:ascii="Times New Roman" w:hAnsi="Times New Roman" w:cs="Times New Roman"/>
                <w:b/>
                <w:spacing w:val="-10"/>
              </w:rPr>
              <w:t>R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  <w:spacing w:val="-5"/>
              </w:rPr>
              <w:t>DI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</w:rPr>
              <w:t>Keys</w:t>
            </w:r>
            <w:r w:rsidRPr="000B7329">
              <w:rPr>
                <w:rFonts w:ascii="Times New Roman" w:hAnsi="Times New Roman" w:cs="Times New Roman"/>
                <w:b/>
                <w:spacing w:val="-10"/>
              </w:rPr>
              <w:t>L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  <w:spacing w:val="-5"/>
              </w:rPr>
              <w:t>DI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</w:rPr>
              <w:t>Keys</w:t>
            </w:r>
            <w:r w:rsidRPr="000B7329">
              <w:rPr>
                <w:rFonts w:ascii="Times New Roman" w:hAnsi="Times New Roman" w:cs="Times New Roman"/>
                <w:b/>
                <w:spacing w:val="-10"/>
              </w:rPr>
              <w:t>R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  <w:spacing w:val="-5"/>
              </w:rPr>
              <w:t>DI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</w:rPr>
              <w:t>Nord</w:t>
            </w:r>
            <w:r w:rsidRPr="000B7329">
              <w:rPr>
                <w:rFonts w:ascii="Times New Roman" w:hAnsi="Times New Roman" w:cs="Times New Roman"/>
                <w:b/>
                <w:spacing w:val="-10"/>
              </w:rPr>
              <w:t>L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  <w:spacing w:val="-5"/>
              </w:rPr>
              <w:t>DI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</w:rPr>
              <w:t>Nord</w:t>
            </w:r>
            <w:r w:rsidRPr="000B7329">
              <w:rPr>
                <w:rFonts w:ascii="Times New Roman" w:hAnsi="Times New Roman" w:cs="Times New Roman"/>
                <w:b/>
                <w:spacing w:val="-10"/>
              </w:rPr>
              <w:t>R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  <w:spacing w:val="-5"/>
              </w:rPr>
              <w:t>DI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  <w:spacing w:val="-5"/>
              </w:rPr>
              <w:t>Vox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0BDC">
              <w:rPr>
                <w:rFonts w:ascii="Times New Roman" w:hAnsi="Times New Roman" w:cs="Times New Roman"/>
              </w:rPr>
              <w:t xml:space="preserve">Dynamiczny mikrofon wokalny o paśmie przenoszenia min.  </w:t>
            </w:r>
            <w:r w:rsidRPr="0007324E">
              <w:rPr>
                <w:rFonts w:ascii="Times New Roman" w:hAnsi="Times New Roman" w:cs="Times New Roman"/>
              </w:rPr>
              <w:t>50 Hz do 16 kHz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  <w:spacing w:val="-2"/>
              </w:rPr>
              <w:t>Click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  <w:spacing w:val="-5"/>
              </w:rPr>
              <w:t>DI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3972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</w:rPr>
              <w:t>Deepmind</w:t>
            </w:r>
            <w:r w:rsidRPr="000B7329">
              <w:rPr>
                <w:rFonts w:ascii="Times New Roman" w:hAnsi="Times New Roman" w:cs="Times New Roman"/>
                <w:b/>
                <w:spacing w:val="-10"/>
              </w:rPr>
              <w:t>L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  <w:spacing w:val="-5"/>
              </w:rPr>
              <w:t>DI</w:t>
            </w:r>
          </w:p>
        </w:tc>
      </w:tr>
      <w:tr w:rsidR="001110C8" w:rsidTr="001110C8">
        <w:tc>
          <w:tcPr>
            <w:tcW w:w="530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3972" w:type="dxa"/>
            <w:vAlign w:val="center"/>
          </w:tcPr>
          <w:p w:rsidR="001110C8" w:rsidRPr="000B7329" w:rsidRDefault="001110C8" w:rsidP="001110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329">
              <w:rPr>
                <w:rFonts w:ascii="Times New Roman" w:hAnsi="Times New Roman" w:cs="Times New Roman"/>
                <w:b/>
              </w:rPr>
              <w:t>Deepmind</w:t>
            </w:r>
            <w:r w:rsidRPr="000B7329">
              <w:rPr>
                <w:rFonts w:ascii="Times New Roman" w:hAnsi="Times New Roman" w:cs="Times New Roman"/>
                <w:b/>
                <w:spacing w:val="-10"/>
              </w:rPr>
              <w:t>R</w:t>
            </w:r>
          </w:p>
        </w:tc>
        <w:tc>
          <w:tcPr>
            <w:tcW w:w="5353" w:type="dxa"/>
            <w:vAlign w:val="center"/>
          </w:tcPr>
          <w:p w:rsidR="001110C8" w:rsidRDefault="001110C8" w:rsidP="001110C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B7329">
              <w:rPr>
                <w:rFonts w:ascii="Times New Roman" w:hAnsi="Times New Roman" w:cs="Times New Roman"/>
                <w:b/>
                <w:spacing w:val="-5"/>
              </w:rPr>
              <w:t>DI</w:t>
            </w:r>
          </w:p>
        </w:tc>
      </w:tr>
    </w:tbl>
    <w:p w:rsidR="0075084C" w:rsidRDefault="0075084C" w:rsidP="0075084C">
      <w:pPr>
        <w:jc w:val="both"/>
        <w:rPr>
          <w:rFonts w:ascii="Times New Roman" w:hAnsi="Times New Roman" w:cs="Times New Roman"/>
          <w:bCs/>
        </w:rPr>
      </w:pPr>
    </w:p>
    <w:p w:rsidR="001C5468" w:rsidRDefault="001C5468" w:rsidP="0075084C">
      <w:pPr>
        <w:jc w:val="both"/>
        <w:rPr>
          <w:rFonts w:ascii="Times New Roman" w:hAnsi="Times New Roman" w:cs="Times New Roman"/>
          <w:bCs/>
        </w:rPr>
      </w:pPr>
    </w:p>
    <w:p w:rsidR="001C5468" w:rsidRDefault="001C5468" w:rsidP="0075084C">
      <w:pPr>
        <w:jc w:val="both"/>
        <w:rPr>
          <w:rFonts w:ascii="Times New Roman" w:hAnsi="Times New Roman" w:cs="Times New Roman"/>
          <w:bCs/>
        </w:rPr>
      </w:pPr>
    </w:p>
    <w:p w:rsidR="001C5468" w:rsidRDefault="001C5468" w:rsidP="0075084C">
      <w:pPr>
        <w:jc w:val="both"/>
        <w:rPr>
          <w:rFonts w:ascii="Times New Roman" w:hAnsi="Times New Roman" w:cs="Times New Roman"/>
          <w:bCs/>
        </w:rPr>
      </w:pPr>
    </w:p>
    <w:p w:rsidR="001C5468" w:rsidRDefault="001C5468" w:rsidP="0075084C">
      <w:pPr>
        <w:jc w:val="both"/>
        <w:rPr>
          <w:rFonts w:ascii="Times New Roman" w:hAnsi="Times New Roman" w:cs="Times New Roman"/>
          <w:bCs/>
        </w:rPr>
      </w:pPr>
    </w:p>
    <w:p w:rsidR="001C5468" w:rsidRDefault="001C5468" w:rsidP="0075084C">
      <w:pPr>
        <w:jc w:val="both"/>
        <w:rPr>
          <w:rFonts w:ascii="Times New Roman" w:hAnsi="Times New Roman" w:cs="Times New Roman"/>
          <w:bCs/>
        </w:rPr>
      </w:pPr>
    </w:p>
    <w:p w:rsidR="001C5468" w:rsidRDefault="001C5468" w:rsidP="0075084C">
      <w:pPr>
        <w:jc w:val="both"/>
        <w:rPr>
          <w:rFonts w:ascii="Times New Roman" w:hAnsi="Times New Roman" w:cs="Times New Roman"/>
          <w:bCs/>
        </w:rPr>
      </w:pPr>
    </w:p>
    <w:p w:rsidR="001C5468" w:rsidRDefault="001C5468" w:rsidP="0075084C">
      <w:pPr>
        <w:jc w:val="both"/>
        <w:rPr>
          <w:rFonts w:ascii="Times New Roman" w:hAnsi="Times New Roman" w:cs="Times New Roman"/>
          <w:bCs/>
        </w:rPr>
      </w:pPr>
    </w:p>
    <w:p w:rsidR="001C5468" w:rsidRDefault="001C5468" w:rsidP="0075084C">
      <w:pPr>
        <w:jc w:val="both"/>
        <w:rPr>
          <w:rFonts w:ascii="Times New Roman" w:hAnsi="Times New Roman" w:cs="Times New Roman"/>
          <w:bCs/>
        </w:rPr>
      </w:pPr>
    </w:p>
    <w:p w:rsidR="001C5468" w:rsidRDefault="001C5468" w:rsidP="0075084C">
      <w:pPr>
        <w:jc w:val="both"/>
        <w:rPr>
          <w:rFonts w:ascii="Times New Roman" w:hAnsi="Times New Roman" w:cs="Times New Roman"/>
          <w:bCs/>
        </w:rPr>
      </w:pPr>
    </w:p>
    <w:p w:rsidR="001C5468" w:rsidRDefault="001C5468" w:rsidP="0075084C">
      <w:pPr>
        <w:jc w:val="both"/>
        <w:rPr>
          <w:rFonts w:ascii="Times New Roman" w:hAnsi="Times New Roman" w:cs="Times New Roman"/>
          <w:bCs/>
        </w:rPr>
      </w:pPr>
    </w:p>
    <w:p w:rsidR="001C5468" w:rsidRDefault="001C5468" w:rsidP="0075084C">
      <w:pPr>
        <w:jc w:val="both"/>
        <w:rPr>
          <w:rFonts w:ascii="Times New Roman" w:hAnsi="Times New Roman" w:cs="Times New Roman"/>
          <w:bCs/>
        </w:rPr>
      </w:pPr>
    </w:p>
    <w:p w:rsidR="001C5468" w:rsidRDefault="001C5468" w:rsidP="0075084C">
      <w:pPr>
        <w:jc w:val="both"/>
        <w:rPr>
          <w:rFonts w:ascii="Times New Roman" w:hAnsi="Times New Roman" w:cs="Times New Roman"/>
          <w:bCs/>
        </w:rPr>
      </w:pPr>
    </w:p>
    <w:p w:rsidR="001C5468" w:rsidRDefault="001C5468" w:rsidP="0075084C">
      <w:pPr>
        <w:jc w:val="both"/>
        <w:rPr>
          <w:rFonts w:ascii="Times New Roman" w:hAnsi="Times New Roman" w:cs="Times New Roman"/>
          <w:bCs/>
        </w:rPr>
      </w:pPr>
    </w:p>
    <w:p w:rsidR="001C5468" w:rsidRDefault="001C5468" w:rsidP="0075084C">
      <w:pPr>
        <w:jc w:val="both"/>
        <w:rPr>
          <w:rFonts w:ascii="Times New Roman" w:hAnsi="Times New Roman" w:cs="Times New Roman"/>
          <w:bCs/>
        </w:rPr>
      </w:pPr>
    </w:p>
    <w:tbl>
      <w:tblPr>
        <w:tblStyle w:val="redniecieniowanie11"/>
        <w:tblW w:w="0" w:type="auto"/>
        <w:tblLook w:val="04A0"/>
      </w:tblPr>
      <w:tblGrid>
        <w:gridCol w:w="9855"/>
      </w:tblGrid>
      <w:tr w:rsidR="00B90E24" w:rsidRPr="0008586B" w:rsidTr="00B90E24">
        <w:trPr>
          <w:cnfStyle w:val="100000000000"/>
        </w:trPr>
        <w:tc>
          <w:tcPr>
            <w:cnfStyle w:val="001000000000"/>
            <w:tcW w:w="9855" w:type="dxa"/>
          </w:tcPr>
          <w:p w:rsidR="00B90E24" w:rsidRDefault="00B90E24" w:rsidP="00B90E24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Cs w:val="0"/>
                <w:sz w:val="28"/>
                <w:highlight w:val="yellow"/>
                <w:u w:val="single"/>
              </w:rPr>
            </w:pPr>
          </w:p>
          <w:p w:rsidR="00B90E24" w:rsidRPr="0007324E" w:rsidRDefault="00B90E24" w:rsidP="00B90E24">
            <w:pPr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Cs w:val="0"/>
                <w:sz w:val="28"/>
                <w:u w:val="single"/>
              </w:rPr>
            </w:pPr>
            <w:r w:rsidRPr="00B90E24">
              <w:rPr>
                <w:rFonts w:ascii="Times New Roman" w:hAnsi="Times New Roman" w:cs="Times New Roman"/>
                <w:bCs w:val="0"/>
                <w:sz w:val="28"/>
                <w:u w:val="single"/>
              </w:rPr>
              <w:t>Część numer 7: Święto ulicy Przedzamcze</w:t>
            </w:r>
          </w:p>
          <w:p w:rsidR="00B90E24" w:rsidRPr="0008586B" w:rsidRDefault="00B90E24" w:rsidP="003351A7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7155E6" w:rsidRDefault="007155E6" w:rsidP="00F61E98">
      <w:pPr>
        <w:pStyle w:val="Akapitzlist"/>
        <w:numPr>
          <w:ilvl w:val="0"/>
          <w:numId w:val="24"/>
        </w:num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wydarzenia: </w:t>
      </w:r>
      <w:r w:rsidR="005F7309">
        <w:rPr>
          <w:rFonts w:ascii="Times New Roman" w:hAnsi="Times New Roman"/>
        </w:rPr>
        <w:t>wrzesień/październik 2024 r.</w:t>
      </w:r>
      <w:r>
        <w:rPr>
          <w:rFonts w:ascii="Times New Roman" w:hAnsi="Times New Roman"/>
        </w:rPr>
        <w:t xml:space="preserve"> </w:t>
      </w:r>
      <w:r w:rsidR="005F7309">
        <w:rPr>
          <w:rFonts w:ascii="Times New Roman" w:hAnsi="Times New Roman"/>
        </w:rPr>
        <w:t>(1 dzień).</w:t>
      </w:r>
    </w:p>
    <w:p w:rsidR="007155E6" w:rsidRPr="001B6CE5" w:rsidRDefault="007155E6" w:rsidP="00F61E98">
      <w:pPr>
        <w:pStyle w:val="Akapitzlist"/>
        <w:numPr>
          <w:ilvl w:val="0"/>
          <w:numId w:val="24"/>
        </w:numPr>
        <w:tabs>
          <w:tab w:val="left" w:pos="1260"/>
        </w:tabs>
        <w:jc w:val="both"/>
        <w:rPr>
          <w:rFonts w:ascii="Times New Roman" w:hAnsi="Times New Roman" w:cs="Times New Roman"/>
          <w:bCs/>
        </w:rPr>
      </w:pPr>
      <w:r w:rsidRPr="000B7329">
        <w:rPr>
          <w:rFonts w:ascii="Times New Roman" w:hAnsi="Times New Roman" w:cs="Times New Roman"/>
        </w:rPr>
        <w:t xml:space="preserve">Obsługa </w:t>
      </w:r>
      <w:r>
        <w:rPr>
          <w:rFonts w:ascii="Times New Roman" w:hAnsi="Times New Roman" w:cs="Times New Roman"/>
        </w:rPr>
        <w:t xml:space="preserve">około </w:t>
      </w:r>
      <w:r w:rsidR="005F7309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godzin</w:t>
      </w:r>
      <w:r w:rsidR="005F7309">
        <w:rPr>
          <w:rFonts w:ascii="Times New Roman" w:hAnsi="Times New Roman" w:cs="Times New Roman"/>
        </w:rPr>
        <w:t>.</w:t>
      </w:r>
    </w:p>
    <w:p w:rsidR="001B6CE5" w:rsidRPr="001B6CE5" w:rsidRDefault="001B6CE5" w:rsidP="001B6CE5">
      <w:pPr>
        <w:pStyle w:val="Akapitzlist"/>
        <w:numPr>
          <w:ilvl w:val="0"/>
          <w:numId w:val="24"/>
        </w:numPr>
        <w:tabs>
          <w:tab w:val="left" w:pos="126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 terminu określonego w pkt. 1 należy doliczyć </w:t>
      </w:r>
      <w:r>
        <w:rPr>
          <w:rFonts w:ascii="Times New Roman" w:hAnsi="Times New Roman" w:cs="Times New Roman"/>
        </w:rPr>
        <w:t>jeden dzień niezbędny</w:t>
      </w:r>
      <w:r w:rsidRPr="002616B3">
        <w:rPr>
          <w:rFonts w:ascii="Times New Roman" w:hAnsi="Times New Roman" w:cs="Times New Roman"/>
        </w:rPr>
        <w:t xml:space="preserve"> na montaż oraz prób</w:t>
      </w:r>
      <w:r w:rsidR="003C04E3">
        <w:rPr>
          <w:rFonts w:ascii="Times New Roman" w:hAnsi="Times New Roman" w:cs="Times New Roman"/>
        </w:rPr>
        <w:t>ę oraz jeden dzień na demontaż.</w:t>
      </w:r>
    </w:p>
    <w:tbl>
      <w:tblPr>
        <w:tblStyle w:val="Tabela-Siatka"/>
        <w:tblW w:w="0" w:type="auto"/>
        <w:tblInd w:w="284" w:type="dxa"/>
        <w:tblLook w:val="04A0"/>
      </w:tblPr>
      <w:tblGrid>
        <w:gridCol w:w="541"/>
        <w:gridCol w:w="4486"/>
        <w:gridCol w:w="4828"/>
      </w:tblGrid>
      <w:tr w:rsidR="005F7309" w:rsidRPr="0008586B" w:rsidTr="00B90E24">
        <w:tc>
          <w:tcPr>
            <w:tcW w:w="9855" w:type="dxa"/>
            <w:gridSpan w:val="3"/>
            <w:shd w:val="clear" w:color="auto" w:fill="D9D9D9" w:themeFill="background1" w:themeFillShade="D9"/>
          </w:tcPr>
          <w:p w:rsidR="005F7309" w:rsidRPr="0008586B" w:rsidRDefault="005F7309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Nagłośnienie</w:t>
            </w:r>
          </w:p>
        </w:tc>
      </w:tr>
      <w:tr w:rsidR="005F7309" w:rsidTr="00B90E24">
        <w:tc>
          <w:tcPr>
            <w:tcW w:w="541" w:type="dxa"/>
            <w:shd w:val="clear" w:color="auto" w:fill="D9D9D9" w:themeFill="background1" w:themeFillShade="D9"/>
          </w:tcPr>
          <w:p w:rsidR="005F7309" w:rsidRDefault="005F7309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486" w:type="dxa"/>
            <w:shd w:val="clear" w:color="auto" w:fill="D9D9D9" w:themeFill="background1" w:themeFillShade="D9"/>
          </w:tcPr>
          <w:p w:rsidR="005F7309" w:rsidRDefault="005F7309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4828" w:type="dxa"/>
            <w:shd w:val="clear" w:color="auto" w:fill="D9D9D9" w:themeFill="background1" w:themeFillShade="D9"/>
          </w:tcPr>
          <w:p w:rsidR="005F7309" w:rsidRDefault="005F7309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</w:t>
            </w:r>
          </w:p>
        </w:tc>
      </w:tr>
      <w:tr w:rsidR="005F7309" w:rsidRPr="00D8071D" w:rsidTr="001110C8">
        <w:tc>
          <w:tcPr>
            <w:tcW w:w="541" w:type="dxa"/>
            <w:vAlign w:val="center"/>
          </w:tcPr>
          <w:p w:rsidR="005F7309" w:rsidRDefault="005F7309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86" w:type="dxa"/>
          </w:tcPr>
          <w:p w:rsidR="005F7309" w:rsidRDefault="00833769" w:rsidP="00A158F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5F7309">
              <w:rPr>
                <w:rFonts w:ascii="Times New Roman" w:hAnsi="Times New Roman" w:cs="Times New Roman"/>
              </w:rPr>
              <w:t>olumny frontowe</w:t>
            </w:r>
            <w:r w:rsidR="005F7309" w:rsidRPr="000B7329">
              <w:rPr>
                <w:rFonts w:ascii="Times New Roman" w:hAnsi="Times New Roman" w:cs="Times New Roman"/>
              </w:rPr>
              <w:t xml:space="preserve"> 1000w</w:t>
            </w:r>
            <w:r w:rsidR="005F7309">
              <w:rPr>
                <w:rFonts w:ascii="Times New Roman" w:hAnsi="Times New Roman" w:cs="Times New Roman"/>
              </w:rPr>
              <w:t xml:space="preserve"> mocy</w:t>
            </w:r>
          </w:p>
        </w:tc>
        <w:tc>
          <w:tcPr>
            <w:tcW w:w="4828" w:type="dxa"/>
            <w:vAlign w:val="center"/>
          </w:tcPr>
          <w:p w:rsidR="005F7309" w:rsidRPr="00D8071D" w:rsidRDefault="005F7309" w:rsidP="001110C8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</w:tr>
      <w:tr w:rsidR="005F7309" w:rsidRPr="00D8071D" w:rsidTr="001110C8">
        <w:tc>
          <w:tcPr>
            <w:tcW w:w="541" w:type="dxa"/>
            <w:vAlign w:val="center"/>
          </w:tcPr>
          <w:p w:rsidR="005F7309" w:rsidRDefault="005F7309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486" w:type="dxa"/>
          </w:tcPr>
          <w:p w:rsidR="005F7309" w:rsidRPr="00D8071D" w:rsidRDefault="00833769" w:rsidP="00A158F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5F7309" w:rsidRPr="000B7329">
              <w:rPr>
                <w:rFonts w:ascii="Times New Roman" w:hAnsi="Times New Roman" w:cs="Times New Roman"/>
              </w:rPr>
              <w:t>dsłuchy</w:t>
            </w:r>
            <w:r w:rsidR="005F7309">
              <w:rPr>
                <w:rFonts w:ascii="Times New Roman" w:hAnsi="Times New Roman" w:cs="Times New Roman"/>
              </w:rPr>
              <w:t xml:space="preserve"> - kolumny</w:t>
            </w:r>
            <w:r w:rsidR="005F7309" w:rsidRPr="000B7329">
              <w:rPr>
                <w:rFonts w:ascii="Times New Roman" w:hAnsi="Times New Roman" w:cs="Times New Roman"/>
              </w:rPr>
              <w:t xml:space="preserve"> min 350W</w:t>
            </w:r>
          </w:p>
        </w:tc>
        <w:tc>
          <w:tcPr>
            <w:tcW w:w="4828" w:type="dxa"/>
            <w:vAlign w:val="center"/>
          </w:tcPr>
          <w:p w:rsidR="005F7309" w:rsidRPr="00D8071D" w:rsidRDefault="005F7309" w:rsidP="001110C8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</w:tr>
      <w:tr w:rsidR="005F7309" w:rsidRPr="00D8071D" w:rsidTr="001110C8">
        <w:tc>
          <w:tcPr>
            <w:tcW w:w="541" w:type="dxa"/>
            <w:vAlign w:val="center"/>
          </w:tcPr>
          <w:p w:rsidR="005F7309" w:rsidRDefault="005F7309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486" w:type="dxa"/>
          </w:tcPr>
          <w:p w:rsidR="005F7309" w:rsidRPr="00D8071D" w:rsidRDefault="005F7309" w:rsidP="00A158F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F7309">
              <w:rPr>
                <w:rFonts w:ascii="Times New Roman" w:hAnsi="Times New Roman" w:cs="Times New Roman"/>
              </w:rPr>
              <w:t>Mikser min 8 kanałów</w:t>
            </w:r>
          </w:p>
        </w:tc>
        <w:tc>
          <w:tcPr>
            <w:tcW w:w="4828" w:type="dxa"/>
            <w:vAlign w:val="center"/>
          </w:tcPr>
          <w:p w:rsidR="005F7309" w:rsidRPr="00D8071D" w:rsidRDefault="005F7309" w:rsidP="001110C8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  <w:tr w:rsidR="005F7309" w:rsidRPr="00D8071D" w:rsidTr="001110C8">
        <w:tc>
          <w:tcPr>
            <w:tcW w:w="541" w:type="dxa"/>
            <w:vAlign w:val="center"/>
          </w:tcPr>
          <w:p w:rsidR="005F7309" w:rsidRDefault="005F7309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486" w:type="dxa"/>
          </w:tcPr>
          <w:p w:rsidR="005F7309" w:rsidRPr="00D8071D" w:rsidRDefault="00833769" w:rsidP="00A158F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5F7309" w:rsidRPr="005F7309">
              <w:rPr>
                <w:rFonts w:ascii="Times New Roman" w:hAnsi="Times New Roman" w:cs="Times New Roman"/>
              </w:rPr>
              <w:t>ikrofony z filtrem pasmowym (band pass) lub wokalne na kablu</w:t>
            </w:r>
          </w:p>
        </w:tc>
        <w:tc>
          <w:tcPr>
            <w:tcW w:w="4828" w:type="dxa"/>
            <w:vAlign w:val="center"/>
          </w:tcPr>
          <w:p w:rsidR="005F7309" w:rsidRPr="00D8071D" w:rsidRDefault="00511C98" w:rsidP="001110C8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F7309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5F7309" w:rsidRPr="00D8071D" w:rsidTr="001110C8">
        <w:tc>
          <w:tcPr>
            <w:tcW w:w="541" w:type="dxa"/>
            <w:vAlign w:val="center"/>
          </w:tcPr>
          <w:p w:rsidR="005F7309" w:rsidRDefault="005F7309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486" w:type="dxa"/>
          </w:tcPr>
          <w:p w:rsidR="005F7309" w:rsidRPr="00C6423A" w:rsidRDefault="00833769" w:rsidP="00A158F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5F7309" w:rsidRPr="000B7329">
              <w:rPr>
                <w:rFonts w:ascii="Times New Roman" w:hAnsi="Times New Roman" w:cs="Times New Roman"/>
              </w:rPr>
              <w:t>ikrofony instrumentalne</w:t>
            </w:r>
          </w:p>
        </w:tc>
        <w:tc>
          <w:tcPr>
            <w:tcW w:w="4828" w:type="dxa"/>
            <w:vAlign w:val="center"/>
          </w:tcPr>
          <w:p w:rsidR="005F7309" w:rsidRPr="00D8071D" w:rsidRDefault="00511C98" w:rsidP="001110C8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</w:tr>
      <w:tr w:rsidR="005F7309" w:rsidTr="001110C8">
        <w:tc>
          <w:tcPr>
            <w:tcW w:w="541" w:type="dxa"/>
            <w:vAlign w:val="center"/>
          </w:tcPr>
          <w:p w:rsidR="005F7309" w:rsidRDefault="005F7309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486" w:type="dxa"/>
          </w:tcPr>
          <w:p w:rsidR="005F7309" w:rsidRPr="00C6423A" w:rsidRDefault="005F7309" w:rsidP="00A158F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Dibox</w:t>
            </w:r>
          </w:p>
        </w:tc>
        <w:tc>
          <w:tcPr>
            <w:tcW w:w="4828" w:type="dxa"/>
            <w:vAlign w:val="center"/>
          </w:tcPr>
          <w:p w:rsidR="005F7309" w:rsidRDefault="005F7309" w:rsidP="001110C8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</w:tr>
      <w:tr w:rsidR="005F7309" w:rsidRPr="003808E7" w:rsidTr="00B90E24">
        <w:tc>
          <w:tcPr>
            <w:tcW w:w="9855" w:type="dxa"/>
            <w:gridSpan w:val="3"/>
            <w:shd w:val="clear" w:color="auto" w:fill="D9D9D9" w:themeFill="background1" w:themeFillShade="D9"/>
            <w:vAlign w:val="center"/>
          </w:tcPr>
          <w:p w:rsidR="005F7309" w:rsidRPr="003808E7" w:rsidRDefault="005F7309" w:rsidP="001110C8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808E7">
              <w:rPr>
                <w:rFonts w:ascii="Times New Roman" w:hAnsi="Times New Roman" w:cs="Times New Roman"/>
                <w:b/>
              </w:rPr>
              <w:t>Oświetlenie</w:t>
            </w:r>
          </w:p>
        </w:tc>
      </w:tr>
      <w:tr w:rsidR="005F7309" w:rsidRPr="00D8071D" w:rsidTr="001110C8">
        <w:tc>
          <w:tcPr>
            <w:tcW w:w="541" w:type="dxa"/>
            <w:vAlign w:val="center"/>
          </w:tcPr>
          <w:p w:rsidR="005F7309" w:rsidRDefault="005F7309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86" w:type="dxa"/>
          </w:tcPr>
          <w:p w:rsidR="005F7309" w:rsidRPr="006C1E47" w:rsidRDefault="00833769" w:rsidP="00A158F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5F7309" w:rsidRPr="006C1E47">
              <w:rPr>
                <w:rFonts w:ascii="Times New Roman" w:hAnsi="Times New Roman" w:cs="Times New Roman"/>
              </w:rPr>
              <w:t>ed par IP65</w:t>
            </w:r>
          </w:p>
        </w:tc>
        <w:tc>
          <w:tcPr>
            <w:tcW w:w="4828" w:type="dxa"/>
            <w:vAlign w:val="center"/>
          </w:tcPr>
          <w:p w:rsidR="005F7309" w:rsidRPr="006C1E47" w:rsidRDefault="006C1E47" w:rsidP="001110C8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6C1E47">
              <w:rPr>
                <w:rFonts w:ascii="Times New Roman" w:hAnsi="Times New Roman" w:cs="Times New Roman"/>
              </w:rPr>
              <w:t>12 szt.</w:t>
            </w:r>
          </w:p>
        </w:tc>
      </w:tr>
      <w:tr w:rsidR="005F7309" w:rsidRPr="005D57C0" w:rsidTr="001110C8">
        <w:tc>
          <w:tcPr>
            <w:tcW w:w="541" w:type="dxa"/>
            <w:vAlign w:val="center"/>
          </w:tcPr>
          <w:p w:rsidR="005F7309" w:rsidRDefault="005F7309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486" w:type="dxa"/>
          </w:tcPr>
          <w:p w:rsidR="005F7309" w:rsidRPr="005F7309" w:rsidRDefault="005F7309" w:rsidP="00A158F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F7309">
              <w:rPr>
                <w:rFonts w:ascii="Times New Roman" w:hAnsi="Times New Roman" w:cs="Times New Roman"/>
              </w:rPr>
              <w:t>Reflektory o głowach ruchomych–wash (rozproszone)</w:t>
            </w:r>
          </w:p>
        </w:tc>
        <w:tc>
          <w:tcPr>
            <w:tcW w:w="4828" w:type="dxa"/>
            <w:vAlign w:val="center"/>
          </w:tcPr>
          <w:p w:rsidR="005F7309" w:rsidRPr="005F7309" w:rsidRDefault="005F7309" w:rsidP="001110C8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5F7309">
              <w:rPr>
                <w:rFonts w:ascii="Times New Roman" w:hAnsi="Times New Roman" w:cs="Times New Roman"/>
              </w:rPr>
              <w:t>2 szt.</w:t>
            </w:r>
          </w:p>
        </w:tc>
      </w:tr>
      <w:tr w:rsidR="005F7309" w:rsidRPr="00D8071D" w:rsidTr="001110C8">
        <w:tc>
          <w:tcPr>
            <w:tcW w:w="541" w:type="dxa"/>
            <w:vAlign w:val="center"/>
          </w:tcPr>
          <w:p w:rsidR="005F7309" w:rsidRDefault="005F7309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486" w:type="dxa"/>
          </w:tcPr>
          <w:p w:rsidR="005F7309" w:rsidRPr="003808E7" w:rsidRDefault="005F7309" w:rsidP="00A158F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F7309">
              <w:rPr>
                <w:rFonts w:ascii="Times New Roman" w:hAnsi="Times New Roman" w:cs="Times New Roman"/>
              </w:rPr>
              <w:t>Reflektory o głowach ruchomych –spot (punktowe)</w:t>
            </w:r>
          </w:p>
        </w:tc>
        <w:tc>
          <w:tcPr>
            <w:tcW w:w="4828" w:type="dxa"/>
            <w:vAlign w:val="center"/>
          </w:tcPr>
          <w:p w:rsidR="005F7309" w:rsidRPr="00D8071D" w:rsidRDefault="005F7309" w:rsidP="001110C8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</w:tr>
      <w:tr w:rsidR="005F7309" w:rsidTr="001110C8">
        <w:tc>
          <w:tcPr>
            <w:tcW w:w="541" w:type="dxa"/>
            <w:vAlign w:val="center"/>
          </w:tcPr>
          <w:p w:rsidR="005F7309" w:rsidRDefault="005F7309" w:rsidP="00A158F0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486" w:type="dxa"/>
          </w:tcPr>
          <w:p w:rsidR="005F7309" w:rsidRPr="005D57C0" w:rsidRDefault="005F7309" w:rsidP="00A158F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5F7309">
              <w:rPr>
                <w:rFonts w:ascii="Times New Roman" w:hAnsi="Times New Roman" w:cs="Times New Roman"/>
              </w:rPr>
              <w:t>Cyfrowy  sterownik do świateł</w:t>
            </w:r>
          </w:p>
        </w:tc>
        <w:tc>
          <w:tcPr>
            <w:tcW w:w="4828" w:type="dxa"/>
            <w:vAlign w:val="center"/>
          </w:tcPr>
          <w:p w:rsidR="005F7309" w:rsidRDefault="005F7309" w:rsidP="001110C8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</w:tr>
    </w:tbl>
    <w:p w:rsidR="00B0551C" w:rsidRPr="000B7329" w:rsidRDefault="00B0551C" w:rsidP="00B0551C">
      <w:pPr>
        <w:spacing w:before="240"/>
        <w:jc w:val="both"/>
        <w:rPr>
          <w:rFonts w:ascii="Times New Roman" w:hAnsi="Times New Roman" w:cs="Times New Roman"/>
        </w:rPr>
      </w:pPr>
    </w:p>
    <w:p w:rsidR="00DD6219" w:rsidRPr="000B7329" w:rsidRDefault="00DD6219" w:rsidP="00DD6219">
      <w:pPr>
        <w:spacing w:before="240"/>
        <w:jc w:val="both"/>
        <w:rPr>
          <w:rFonts w:ascii="Times New Roman" w:hAnsi="Times New Roman" w:cs="Times New Roman"/>
        </w:rPr>
      </w:pPr>
    </w:p>
    <w:sectPr w:rsidR="00DD6219" w:rsidRPr="000B7329" w:rsidSect="001A21A4">
      <w:headerReference w:type="default" r:id="rId15"/>
      <w:footerReference w:type="default" r:id="rId16"/>
      <w:pgSz w:w="11907" w:h="16840" w:code="9"/>
      <w:pgMar w:top="1418" w:right="782" w:bottom="1202" w:left="1202" w:header="0" w:footer="10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771" w:rsidRDefault="008C6771" w:rsidP="003B6F55">
      <w:pPr>
        <w:spacing w:before="0" w:line="240" w:lineRule="auto"/>
      </w:pPr>
      <w:r>
        <w:separator/>
      </w:r>
    </w:p>
  </w:endnote>
  <w:endnote w:type="continuationSeparator" w:id="1">
    <w:p w:rsidR="008C6771" w:rsidRDefault="008C6771" w:rsidP="003B6F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2070"/>
      <w:docPartObj>
        <w:docPartGallery w:val="Page Numbers (Bottom of Page)"/>
        <w:docPartUnique/>
      </w:docPartObj>
    </w:sdtPr>
    <w:sdtContent>
      <w:p w:rsidR="001C5468" w:rsidRDefault="00DB58B9">
        <w:pPr>
          <w:pStyle w:val="Stopka"/>
          <w:jc w:val="center"/>
        </w:pPr>
        <w:fldSimple w:instr=" PAGE   \* MERGEFORMAT ">
          <w:r w:rsidR="00587DAE">
            <w:rPr>
              <w:noProof/>
            </w:rPr>
            <w:t>1</w:t>
          </w:r>
        </w:fldSimple>
      </w:p>
    </w:sdtContent>
  </w:sdt>
  <w:p w:rsidR="001C5468" w:rsidRDefault="001C546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771" w:rsidRDefault="008C6771" w:rsidP="003B6F55">
      <w:pPr>
        <w:spacing w:before="0" w:line="240" w:lineRule="auto"/>
      </w:pPr>
      <w:r>
        <w:separator/>
      </w:r>
    </w:p>
  </w:footnote>
  <w:footnote w:type="continuationSeparator" w:id="1">
    <w:p w:rsidR="008C6771" w:rsidRDefault="008C6771" w:rsidP="003B6F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1A7" w:rsidRDefault="003351A7" w:rsidP="003D1C51">
    <w:pPr>
      <w:pStyle w:val="Nagwek"/>
      <w:ind w:lef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271"/>
    <w:multiLevelType w:val="hybridMultilevel"/>
    <w:tmpl w:val="2E28F8C4"/>
    <w:lvl w:ilvl="0" w:tplc="073AB4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7371C"/>
    <w:multiLevelType w:val="hybridMultilevel"/>
    <w:tmpl w:val="23CA4698"/>
    <w:lvl w:ilvl="0" w:tplc="02281C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C7889"/>
    <w:multiLevelType w:val="hybridMultilevel"/>
    <w:tmpl w:val="EEF48AB8"/>
    <w:lvl w:ilvl="0" w:tplc="9CC234F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A21BE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66799"/>
    <w:multiLevelType w:val="hybridMultilevel"/>
    <w:tmpl w:val="993ACA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B53323A"/>
    <w:multiLevelType w:val="hybridMultilevel"/>
    <w:tmpl w:val="0468729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>
    <w:nsid w:val="0BD05162"/>
    <w:multiLevelType w:val="hybridMultilevel"/>
    <w:tmpl w:val="B7D4C73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0CDB5E7D"/>
    <w:multiLevelType w:val="hybridMultilevel"/>
    <w:tmpl w:val="ADDC3E90"/>
    <w:lvl w:ilvl="0" w:tplc="716254C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53357"/>
    <w:multiLevelType w:val="hybridMultilevel"/>
    <w:tmpl w:val="82AA2EA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0DE24DD6"/>
    <w:multiLevelType w:val="hybridMultilevel"/>
    <w:tmpl w:val="9A10F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3D682B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E05AD4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282073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812768"/>
    <w:multiLevelType w:val="hybridMultilevel"/>
    <w:tmpl w:val="637626E8"/>
    <w:lvl w:ilvl="0" w:tplc="59AE034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16586354"/>
    <w:multiLevelType w:val="hybridMultilevel"/>
    <w:tmpl w:val="D3FC1AB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17FC4BD8"/>
    <w:multiLevelType w:val="hybridMultilevel"/>
    <w:tmpl w:val="1EC48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D5604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263405"/>
    <w:multiLevelType w:val="hybridMultilevel"/>
    <w:tmpl w:val="5AE210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52A0292"/>
    <w:multiLevelType w:val="hybridMultilevel"/>
    <w:tmpl w:val="4F2EE644"/>
    <w:lvl w:ilvl="0" w:tplc="AF1EAA0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2F686D"/>
    <w:multiLevelType w:val="hybridMultilevel"/>
    <w:tmpl w:val="23CA4698"/>
    <w:lvl w:ilvl="0" w:tplc="02281C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B56D51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6525A7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591FC7"/>
    <w:multiLevelType w:val="hybridMultilevel"/>
    <w:tmpl w:val="4A8A06F0"/>
    <w:lvl w:ilvl="0" w:tplc="79E2415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33D112C3"/>
    <w:multiLevelType w:val="hybridMultilevel"/>
    <w:tmpl w:val="F0B0244A"/>
    <w:lvl w:ilvl="0" w:tplc="493039F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6965C7"/>
    <w:multiLevelType w:val="hybridMultilevel"/>
    <w:tmpl w:val="BAA8743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4706846"/>
    <w:multiLevelType w:val="hybridMultilevel"/>
    <w:tmpl w:val="23CA4698"/>
    <w:lvl w:ilvl="0" w:tplc="02281C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044504"/>
    <w:multiLevelType w:val="hybridMultilevel"/>
    <w:tmpl w:val="BE6E22DE"/>
    <w:lvl w:ilvl="0" w:tplc="04150017">
      <w:start w:val="1"/>
      <w:numFmt w:val="lowerLetter"/>
      <w:lvlText w:val="%1)"/>
      <w:lvlJc w:val="left"/>
      <w:pPr>
        <w:ind w:left="2444" w:hanging="360"/>
      </w:pPr>
    </w:lvl>
    <w:lvl w:ilvl="1" w:tplc="04150019" w:tentative="1">
      <w:start w:val="1"/>
      <w:numFmt w:val="lowerLetter"/>
      <w:lvlText w:val="%2."/>
      <w:lvlJc w:val="left"/>
      <w:pPr>
        <w:ind w:left="3164" w:hanging="360"/>
      </w:pPr>
    </w:lvl>
    <w:lvl w:ilvl="2" w:tplc="0415001B" w:tentative="1">
      <w:start w:val="1"/>
      <w:numFmt w:val="lowerRoman"/>
      <w:lvlText w:val="%3."/>
      <w:lvlJc w:val="right"/>
      <w:pPr>
        <w:ind w:left="3884" w:hanging="180"/>
      </w:pPr>
    </w:lvl>
    <w:lvl w:ilvl="3" w:tplc="0415000F" w:tentative="1">
      <w:start w:val="1"/>
      <w:numFmt w:val="decimal"/>
      <w:lvlText w:val="%4."/>
      <w:lvlJc w:val="left"/>
      <w:pPr>
        <w:ind w:left="4604" w:hanging="360"/>
      </w:pPr>
    </w:lvl>
    <w:lvl w:ilvl="4" w:tplc="04150019" w:tentative="1">
      <w:start w:val="1"/>
      <w:numFmt w:val="lowerLetter"/>
      <w:lvlText w:val="%5."/>
      <w:lvlJc w:val="left"/>
      <w:pPr>
        <w:ind w:left="5324" w:hanging="360"/>
      </w:pPr>
    </w:lvl>
    <w:lvl w:ilvl="5" w:tplc="0415001B" w:tentative="1">
      <w:start w:val="1"/>
      <w:numFmt w:val="lowerRoman"/>
      <w:lvlText w:val="%6."/>
      <w:lvlJc w:val="right"/>
      <w:pPr>
        <w:ind w:left="6044" w:hanging="180"/>
      </w:pPr>
    </w:lvl>
    <w:lvl w:ilvl="6" w:tplc="0415000F" w:tentative="1">
      <w:start w:val="1"/>
      <w:numFmt w:val="decimal"/>
      <w:lvlText w:val="%7."/>
      <w:lvlJc w:val="left"/>
      <w:pPr>
        <w:ind w:left="6764" w:hanging="360"/>
      </w:pPr>
    </w:lvl>
    <w:lvl w:ilvl="7" w:tplc="04150019" w:tentative="1">
      <w:start w:val="1"/>
      <w:numFmt w:val="lowerLetter"/>
      <w:lvlText w:val="%8."/>
      <w:lvlJc w:val="left"/>
      <w:pPr>
        <w:ind w:left="7484" w:hanging="360"/>
      </w:pPr>
    </w:lvl>
    <w:lvl w:ilvl="8" w:tplc="0415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27">
    <w:nsid w:val="3B0F72CF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C830FD"/>
    <w:multiLevelType w:val="hybridMultilevel"/>
    <w:tmpl w:val="21C879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F240AE"/>
    <w:multiLevelType w:val="hybridMultilevel"/>
    <w:tmpl w:val="23CA4698"/>
    <w:lvl w:ilvl="0" w:tplc="02281C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AE3027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FF5A01"/>
    <w:multiLevelType w:val="hybridMultilevel"/>
    <w:tmpl w:val="EEF48AB8"/>
    <w:lvl w:ilvl="0" w:tplc="9CC234F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8A4C86"/>
    <w:multiLevelType w:val="hybridMultilevel"/>
    <w:tmpl w:val="ADDC3E90"/>
    <w:lvl w:ilvl="0" w:tplc="716254C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120C64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885660"/>
    <w:multiLevelType w:val="hybridMultilevel"/>
    <w:tmpl w:val="CF48BB90"/>
    <w:lvl w:ilvl="0" w:tplc="BE7E963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D1C66"/>
    <w:multiLevelType w:val="hybridMultilevel"/>
    <w:tmpl w:val="C6DEEC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4CDA7FFA"/>
    <w:multiLevelType w:val="hybridMultilevel"/>
    <w:tmpl w:val="C6DEEC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4DBD15D6"/>
    <w:multiLevelType w:val="hybridMultilevel"/>
    <w:tmpl w:val="23CA4698"/>
    <w:lvl w:ilvl="0" w:tplc="02281C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8E74DF"/>
    <w:multiLevelType w:val="hybridMultilevel"/>
    <w:tmpl w:val="BEC8B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4E902A7C"/>
    <w:multiLevelType w:val="hybridMultilevel"/>
    <w:tmpl w:val="C4125CA6"/>
    <w:lvl w:ilvl="0" w:tplc="C60414C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D06424"/>
    <w:multiLevelType w:val="hybridMultilevel"/>
    <w:tmpl w:val="ADDC3E90"/>
    <w:lvl w:ilvl="0" w:tplc="716254C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585B3B"/>
    <w:multiLevelType w:val="hybridMultilevel"/>
    <w:tmpl w:val="6CC4307E"/>
    <w:lvl w:ilvl="0" w:tplc="D1ECE096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609D4225"/>
    <w:multiLevelType w:val="hybridMultilevel"/>
    <w:tmpl w:val="C4125CA6"/>
    <w:lvl w:ilvl="0" w:tplc="C60414C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3F045E"/>
    <w:multiLevelType w:val="hybridMultilevel"/>
    <w:tmpl w:val="23CA4698"/>
    <w:lvl w:ilvl="0" w:tplc="02281C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5831554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5A285D"/>
    <w:multiLevelType w:val="hybridMultilevel"/>
    <w:tmpl w:val="637626E8"/>
    <w:lvl w:ilvl="0" w:tplc="59AE034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6FB8356D"/>
    <w:multiLevelType w:val="hybridMultilevel"/>
    <w:tmpl w:val="967824D6"/>
    <w:lvl w:ilvl="0" w:tplc="A8181B3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B31E4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8F4957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3D4ADE"/>
    <w:multiLevelType w:val="hybridMultilevel"/>
    <w:tmpl w:val="BEC8B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>
    <w:nsid w:val="780E0D97"/>
    <w:multiLevelType w:val="hybridMultilevel"/>
    <w:tmpl w:val="8E92F182"/>
    <w:lvl w:ilvl="0" w:tplc="8968B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8A04DB"/>
    <w:multiLevelType w:val="hybridMultilevel"/>
    <w:tmpl w:val="07EAF3EC"/>
    <w:lvl w:ilvl="0" w:tplc="40241C7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>
    <w:nsid w:val="7BF12953"/>
    <w:multiLevelType w:val="hybridMultilevel"/>
    <w:tmpl w:val="23CA4698"/>
    <w:lvl w:ilvl="0" w:tplc="02281C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C0253F"/>
    <w:multiLevelType w:val="hybridMultilevel"/>
    <w:tmpl w:val="3600177A"/>
    <w:lvl w:ilvl="0" w:tplc="2EA83B2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38"/>
  </w:num>
  <w:num w:numId="4">
    <w:abstractNumId w:val="13"/>
  </w:num>
  <w:num w:numId="5">
    <w:abstractNumId w:val="53"/>
  </w:num>
  <w:num w:numId="6">
    <w:abstractNumId w:val="23"/>
  </w:num>
  <w:num w:numId="7">
    <w:abstractNumId w:val="42"/>
  </w:num>
  <w:num w:numId="8">
    <w:abstractNumId w:val="41"/>
  </w:num>
  <w:num w:numId="9">
    <w:abstractNumId w:val="2"/>
  </w:num>
  <w:num w:numId="10">
    <w:abstractNumId w:val="0"/>
  </w:num>
  <w:num w:numId="11">
    <w:abstractNumId w:val="18"/>
  </w:num>
  <w:num w:numId="12">
    <w:abstractNumId w:val="45"/>
  </w:num>
  <w:num w:numId="13">
    <w:abstractNumId w:val="32"/>
  </w:num>
  <w:num w:numId="14">
    <w:abstractNumId w:val="40"/>
  </w:num>
  <w:num w:numId="15">
    <w:abstractNumId w:val="7"/>
  </w:num>
  <w:num w:numId="16">
    <w:abstractNumId w:val="8"/>
  </w:num>
  <w:num w:numId="17">
    <w:abstractNumId w:val="39"/>
  </w:num>
  <w:num w:numId="18">
    <w:abstractNumId w:val="14"/>
  </w:num>
  <w:num w:numId="19">
    <w:abstractNumId w:val="24"/>
  </w:num>
  <w:num w:numId="20">
    <w:abstractNumId w:val="36"/>
  </w:num>
  <w:num w:numId="21">
    <w:abstractNumId w:val="35"/>
  </w:num>
  <w:num w:numId="22">
    <w:abstractNumId w:val="17"/>
  </w:num>
  <w:num w:numId="23">
    <w:abstractNumId w:val="51"/>
  </w:num>
  <w:num w:numId="24">
    <w:abstractNumId w:val="46"/>
  </w:num>
  <w:num w:numId="25">
    <w:abstractNumId w:val="22"/>
  </w:num>
  <w:num w:numId="26">
    <w:abstractNumId w:val="49"/>
  </w:num>
  <w:num w:numId="27">
    <w:abstractNumId w:val="34"/>
  </w:num>
  <w:num w:numId="28">
    <w:abstractNumId w:val="25"/>
  </w:num>
  <w:num w:numId="29">
    <w:abstractNumId w:val="19"/>
  </w:num>
  <w:num w:numId="30">
    <w:abstractNumId w:val="6"/>
  </w:num>
  <w:num w:numId="31">
    <w:abstractNumId w:val="48"/>
  </w:num>
  <w:num w:numId="32">
    <w:abstractNumId w:val="37"/>
  </w:num>
  <w:num w:numId="33">
    <w:abstractNumId w:val="30"/>
  </w:num>
  <w:num w:numId="34">
    <w:abstractNumId w:val="3"/>
  </w:num>
  <w:num w:numId="35">
    <w:abstractNumId w:val="27"/>
  </w:num>
  <w:num w:numId="36">
    <w:abstractNumId w:val="12"/>
  </w:num>
  <w:num w:numId="37">
    <w:abstractNumId w:val="47"/>
  </w:num>
  <w:num w:numId="38">
    <w:abstractNumId w:val="10"/>
  </w:num>
  <w:num w:numId="39">
    <w:abstractNumId w:val="20"/>
  </w:num>
  <w:num w:numId="40">
    <w:abstractNumId w:val="1"/>
  </w:num>
  <w:num w:numId="41">
    <w:abstractNumId w:val="43"/>
  </w:num>
  <w:num w:numId="42">
    <w:abstractNumId w:val="52"/>
  </w:num>
  <w:num w:numId="43">
    <w:abstractNumId w:val="33"/>
  </w:num>
  <w:num w:numId="44">
    <w:abstractNumId w:val="11"/>
  </w:num>
  <w:num w:numId="45">
    <w:abstractNumId w:val="21"/>
  </w:num>
  <w:num w:numId="46">
    <w:abstractNumId w:val="44"/>
  </w:num>
  <w:num w:numId="47">
    <w:abstractNumId w:val="16"/>
  </w:num>
  <w:num w:numId="48">
    <w:abstractNumId w:val="29"/>
  </w:num>
  <w:num w:numId="49">
    <w:abstractNumId w:val="26"/>
  </w:num>
  <w:num w:numId="50">
    <w:abstractNumId w:val="5"/>
  </w:num>
  <w:num w:numId="51">
    <w:abstractNumId w:val="4"/>
  </w:num>
  <w:num w:numId="52">
    <w:abstractNumId w:val="28"/>
  </w:num>
  <w:num w:numId="53">
    <w:abstractNumId w:val="50"/>
  </w:num>
  <w:num w:numId="54">
    <w:abstractNumId w:val="31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7030F4"/>
    <w:rsid w:val="000038FD"/>
    <w:rsid w:val="00011D6D"/>
    <w:rsid w:val="000123A7"/>
    <w:rsid w:val="00013854"/>
    <w:rsid w:val="00016FE3"/>
    <w:rsid w:val="0002116B"/>
    <w:rsid w:val="000214C1"/>
    <w:rsid w:val="00023350"/>
    <w:rsid w:val="00024DE3"/>
    <w:rsid w:val="0002546C"/>
    <w:rsid w:val="00026105"/>
    <w:rsid w:val="000265B8"/>
    <w:rsid w:val="000271C5"/>
    <w:rsid w:val="000274B2"/>
    <w:rsid w:val="00033191"/>
    <w:rsid w:val="000338F3"/>
    <w:rsid w:val="000467CF"/>
    <w:rsid w:val="000516AC"/>
    <w:rsid w:val="00052F3E"/>
    <w:rsid w:val="00057F6F"/>
    <w:rsid w:val="0007324E"/>
    <w:rsid w:val="000732CF"/>
    <w:rsid w:val="00073732"/>
    <w:rsid w:val="0008149C"/>
    <w:rsid w:val="0008338B"/>
    <w:rsid w:val="0008586B"/>
    <w:rsid w:val="0008663E"/>
    <w:rsid w:val="00087AA2"/>
    <w:rsid w:val="00090044"/>
    <w:rsid w:val="00091F8F"/>
    <w:rsid w:val="000925B6"/>
    <w:rsid w:val="00094A18"/>
    <w:rsid w:val="00094C63"/>
    <w:rsid w:val="00096FB0"/>
    <w:rsid w:val="000A5BC3"/>
    <w:rsid w:val="000A5F4E"/>
    <w:rsid w:val="000B15EB"/>
    <w:rsid w:val="000B7329"/>
    <w:rsid w:val="000C0758"/>
    <w:rsid w:val="000C2745"/>
    <w:rsid w:val="000C4BB8"/>
    <w:rsid w:val="000C5485"/>
    <w:rsid w:val="000C5BB7"/>
    <w:rsid w:val="000C5CCE"/>
    <w:rsid w:val="000D251D"/>
    <w:rsid w:val="000D4D07"/>
    <w:rsid w:val="000D5E1B"/>
    <w:rsid w:val="000D6BC1"/>
    <w:rsid w:val="000D757B"/>
    <w:rsid w:val="000E1E23"/>
    <w:rsid w:val="000F1728"/>
    <w:rsid w:val="000F3A59"/>
    <w:rsid w:val="00100D0D"/>
    <w:rsid w:val="00101FF0"/>
    <w:rsid w:val="00107BE8"/>
    <w:rsid w:val="00110974"/>
    <w:rsid w:val="00110DBF"/>
    <w:rsid w:val="001110C8"/>
    <w:rsid w:val="00111802"/>
    <w:rsid w:val="0011188E"/>
    <w:rsid w:val="00112FE7"/>
    <w:rsid w:val="00116471"/>
    <w:rsid w:val="00120770"/>
    <w:rsid w:val="001236F1"/>
    <w:rsid w:val="001349E9"/>
    <w:rsid w:val="00137349"/>
    <w:rsid w:val="00140049"/>
    <w:rsid w:val="00145681"/>
    <w:rsid w:val="001458F4"/>
    <w:rsid w:val="00146AE4"/>
    <w:rsid w:val="00147BBE"/>
    <w:rsid w:val="00153AF5"/>
    <w:rsid w:val="00154630"/>
    <w:rsid w:val="00156B31"/>
    <w:rsid w:val="001571DD"/>
    <w:rsid w:val="001641C2"/>
    <w:rsid w:val="00167680"/>
    <w:rsid w:val="00167B4F"/>
    <w:rsid w:val="001728F4"/>
    <w:rsid w:val="00181B0F"/>
    <w:rsid w:val="00187CF7"/>
    <w:rsid w:val="00190963"/>
    <w:rsid w:val="001913BC"/>
    <w:rsid w:val="00193842"/>
    <w:rsid w:val="00193A2A"/>
    <w:rsid w:val="0019542A"/>
    <w:rsid w:val="001A0391"/>
    <w:rsid w:val="001A15C6"/>
    <w:rsid w:val="001A21A4"/>
    <w:rsid w:val="001A459F"/>
    <w:rsid w:val="001A6BF7"/>
    <w:rsid w:val="001B6CE5"/>
    <w:rsid w:val="001C5468"/>
    <w:rsid w:val="001D2A94"/>
    <w:rsid w:val="001D3E28"/>
    <w:rsid w:val="001D4D2F"/>
    <w:rsid w:val="001D5448"/>
    <w:rsid w:val="001D62ED"/>
    <w:rsid w:val="001E095C"/>
    <w:rsid w:val="001E4C8A"/>
    <w:rsid w:val="001F23DC"/>
    <w:rsid w:val="001F3396"/>
    <w:rsid w:val="001F3BB8"/>
    <w:rsid w:val="001F4516"/>
    <w:rsid w:val="001F5270"/>
    <w:rsid w:val="001F5E8F"/>
    <w:rsid w:val="001F76F7"/>
    <w:rsid w:val="00202113"/>
    <w:rsid w:val="0021213C"/>
    <w:rsid w:val="00212C1A"/>
    <w:rsid w:val="0021317D"/>
    <w:rsid w:val="00220B8F"/>
    <w:rsid w:val="00220F23"/>
    <w:rsid w:val="00221B01"/>
    <w:rsid w:val="00231DC8"/>
    <w:rsid w:val="0023748E"/>
    <w:rsid w:val="002413AA"/>
    <w:rsid w:val="00241545"/>
    <w:rsid w:val="0024243C"/>
    <w:rsid w:val="00245B90"/>
    <w:rsid w:val="0025151E"/>
    <w:rsid w:val="00252C64"/>
    <w:rsid w:val="002557D7"/>
    <w:rsid w:val="00255DC4"/>
    <w:rsid w:val="00257D5D"/>
    <w:rsid w:val="0026056E"/>
    <w:rsid w:val="002616B3"/>
    <w:rsid w:val="002630E8"/>
    <w:rsid w:val="00264090"/>
    <w:rsid w:val="00271D6D"/>
    <w:rsid w:val="00271E76"/>
    <w:rsid w:val="00285542"/>
    <w:rsid w:val="002879A8"/>
    <w:rsid w:val="00287E2D"/>
    <w:rsid w:val="002A01DE"/>
    <w:rsid w:val="002A1840"/>
    <w:rsid w:val="002A35B3"/>
    <w:rsid w:val="002B020C"/>
    <w:rsid w:val="002B1A42"/>
    <w:rsid w:val="002B339F"/>
    <w:rsid w:val="002C150E"/>
    <w:rsid w:val="002C1AF5"/>
    <w:rsid w:val="002C365D"/>
    <w:rsid w:val="002D1F8A"/>
    <w:rsid w:val="002D2698"/>
    <w:rsid w:val="002E33E5"/>
    <w:rsid w:val="002F348C"/>
    <w:rsid w:val="002F3EC5"/>
    <w:rsid w:val="00306AB8"/>
    <w:rsid w:val="00307F3D"/>
    <w:rsid w:val="00312162"/>
    <w:rsid w:val="00313561"/>
    <w:rsid w:val="00314FD2"/>
    <w:rsid w:val="00320592"/>
    <w:rsid w:val="00321648"/>
    <w:rsid w:val="00321CBC"/>
    <w:rsid w:val="00322A7C"/>
    <w:rsid w:val="0032689A"/>
    <w:rsid w:val="003351A7"/>
    <w:rsid w:val="00336693"/>
    <w:rsid w:val="003369DF"/>
    <w:rsid w:val="003371B3"/>
    <w:rsid w:val="003378CC"/>
    <w:rsid w:val="0034025B"/>
    <w:rsid w:val="00340761"/>
    <w:rsid w:val="00345AFB"/>
    <w:rsid w:val="00354A80"/>
    <w:rsid w:val="00355EC6"/>
    <w:rsid w:val="00357ADA"/>
    <w:rsid w:val="003617B7"/>
    <w:rsid w:val="0037566C"/>
    <w:rsid w:val="00377866"/>
    <w:rsid w:val="003808E7"/>
    <w:rsid w:val="003839CB"/>
    <w:rsid w:val="00384355"/>
    <w:rsid w:val="003876F9"/>
    <w:rsid w:val="00390AFF"/>
    <w:rsid w:val="00395D33"/>
    <w:rsid w:val="003A5DFD"/>
    <w:rsid w:val="003B06E2"/>
    <w:rsid w:val="003B14B5"/>
    <w:rsid w:val="003B6F55"/>
    <w:rsid w:val="003B7A9B"/>
    <w:rsid w:val="003C04E3"/>
    <w:rsid w:val="003C25A0"/>
    <w:rsid w:val="003C45FD"/>
    <w:rsid w:val="003C7CD3"/>
    <w:rsid w:val="003D0492"/>
    <w:rsid w:val="003D096F"/>
    <w:rsid w:val="003D1C51"/>
    <w:rsid w:val="003D220E"/>
    <w:rsid w:val="003D3B24"/>
    <w:rsid w:val="003E047D"/>
    <w:rsid w:val="003F03A2"/>
    <w:rsid w:val="003F168E"/>
    <w:rsid w:val="003F2008"/>
    <w:rsid w:val="003F2C0C"/>
    <w:rsid w:val="003F761D"/>
    <w:rsid w:val="00400CFF"/>
    <w:rsid w:val="00412FFC"/>
    <w:rsid w:val="004139AA"/>
    <w:rsid w:val="0041522D"/>
    <w:rsid w:val="00417640"/>
    <w:rsid w:val="00421BE0"/>
    <w:rsid w:val="00421DE5"/>
    <w:rsid w:val="0042275F"/>
    <w:rsid w:val="00425DD3"/>
    <w:rsid w:val="00435A5C"/>
    <w:rsid w:val="004363D3"/>
    <w:rsid w:val="00441829"/>
    <w:rsid w:val="00441A86"/>
    <w:rsid w:val="004422EB"/>
    <w:rsid w:val="00452C94"/>
    <w:rsid w:val="00453805"/>
    <w:rsid w:val="004559D7"/>
    <w:rsid w:val="004626D1"/>
    <w:rsid w:val="00462C02"/>
    <w:rsid w:val="004661FB"/>
    <w:rsid w:val="004662FB"/>
    <w:rsid w:val="004666B1"/>
    <w:rsid w:val="004679E3"/>
    <w:rsid w:val="004731D0"/>
    <w:rsid w:val="00473E04"/>
    <w:rsid w:val="004839E0"/>
    <w:rsid w:val="00483C41"/>
    <w:rsid w:val="00494DDC"/>
    <w:rsid w:val="004A0A33"/>
    <w:rsid w:val="004A5D7D"/>
    <w:rsid w:val="004A61DC"/>
    <w:rsid w:val="004B141F"/>
    <w:rsid w:val="004B3BA1"/>
    <w:rsid w:val="004B40D8"/>
    <w:rsid w:val="004B4DD5"/>
    <w:rsid w:val="004B6DBB"/>
    <w:rsid w:val="004C5AD6"/>
    <w:rsid w:val="004C73F6"/>
    <w:rsid w:val="004D1513"/>
    <w:rsid w:val="004D1BF5"/>
    <w:rsid w:val="004E289F"/>
    <w:rsid w:val="004E2FCA"/>
    <w:rsid w:val="004E3007"/>
    <w:rsid w:val="004E57F6"/>
    <w:rsid w:val="004E637C"/>
    <w:rsid w:val="004E6EE2"/>
    <w:rsid w:val="004E7BDC"/>
    <w:rsid w:val="004F486A"/>
    <w:rsid w:val="004F5DCD"/>
    <w:rsid w:val="00500782"/>
    <w:rsid w:val="00501560"/>
    <w:rsid w:val="005025B9"/>
    <w:rsid w:val="00502C73"/>
    <w:rsid w:val="00505387"/>
    <w:rsid w:val="00507A71"/>
    <w:rsid w:val="00510866"/>
    <w:rsid w:val="00511160"/>
    <w:rsid w:val="00511C98"/>
    <w:rsid w:val="0051277A"/>
    <w:rsid w:val="00514EF2"/>
    <w:rsid w:val="0051644C"/>
    <w:rsid w:val="00520893"/>
    <w:rsid w:val="005209A0"/>
    <w:rsid w:val="00522FE8"/>
    <w:rsid w:val="0052344D"/>
    <w:rsid w:val="005238C3"/>
    <w:rsid w:val="00524A5E"/>
    <w:rsid w:val="00525098"/>
    <w:rsid w:val="00526E55"/>
    <w:rsid w:val="00530A61"/>
    <w:rsid w:val="00540791"/>
    <w:rsid w:val="00543BE6"/>
    <w:rsid w:val="00544074"/>
    <w:rsid w:val="0054449F"/>
    <w:rsid w:val="00551E47"/>
    <w:rsid w:val="00551ED7"/>
    <w:rsid w:val="00556C52"/>
    <w:rsid w:val="00567815"/>
    <w:rsid w:val="00575DA1"/>
    <w:rsid w:val="00576DF5"/>
    <w:rsid w:val="00580DEF"/>
    <w:rsid w:val="00580E59"/>
    <w:rsid w:val="00580F5F"/>
    <w:rsid w:val="00581621"/>
    <w:rsid w:val="00587DAE"/>
    <w:rsid w:val="005941A9"/>
    <w:rsid w:val="005943DF"/>
    <w:rsid w:val="00594EE8"/>
    <w:rsid w:val="00596EA2"/>
    <w:rsid w:val="005A2AD3"/>
    <w:rsid w:val="005A3441"/>
    <w:rsid w:val="005A5D24"/>
    <w:rsid w:val="005B0D7D"/>
    <w:rsid w:val="005B70A0"/>
    <w:rsid w:val="005C0189"/>
    <w:rsid w:val="005C0A72"/>
    <w:rsid w:val="005C45C0"/>
    <w:rsid w:val="005C783E"/>
    <w:rsid w:val="005D055D"/>
    <w:rsid w:val="005D2C0B"/>
    <w:rsid w:val="005D351B"/>
    <w:rsid w:val="005D4255"/>
    <w:rsid w:val="005D4611"/>
    <w:rsid w:val="005D4F6B"/>
    <w:rsid w:val="005D57C0"/>
    <w:rsid w:val="005D7C1D"/>
    <w:rsid w:val="005E469E"/>
    <w:rsid w:val="005E6F40"/>
    <w:rsid w:val="005E7189"/>
    <w:rsid w:val="005F0845"/>
    <w:rsid w:val="005F0EA3"/>
    <w:rsid w:val="005F7309"/>
    <w:rsid w:val="00601019"/>
    <w:rsid w:val="00601C4D"/>
    <w:rsid w:val="00603592"/>
    <w:rsid w:val="00606908"/>
    <w:rsid w:val="006077CB"/>
    <w:rsid w:val="00624143"/>
    <w:rsid w:val="00626341"/>
    <w:rsid w:val="00627B7E"/>
    <w:rsid w:val="00627F11"/>
    <w:rsid w:val="0063222B"/>
    <w:rsid w:val="00636024"/>
    <w:rsid w:val="00637CA8"/>
    <w:rsid w:val="0064341F"/>
    <w:rsid w:val="00650FE2"/>
    <w:rsid w:val="00652FC4"/>
    <w:rsid w:val="00653D8B"/>
    <w:rsid w:val="0065438B"/>
    <w:rsid w:val="00656472"/>
    <w:rsid w:val="00657047"/>
    <w:rsid w:val="00660C6D"/>
    <w:rsid w:val="00661631"/>
    <w:rsid w:val="006713E0"/>
    <w:rsid w:val="00671F1C"/>
    <w:rsid w:val="00672E35"/>
    <w:rsid w:val="00674595"/>
    <w:rsid w:val="00675D7B"/>
    <w:rsid w:val="0068055D"/>
    <w:rsid w:val="0068137B"/>
    <w:rsid w:val="00682001"/>
    <w:rsid w:val="006820A6"/>
    <w:rsid w:val="00682557"/>
    <w:rsid w:val="00683365"/>
    <w:rsid w:val="006833CC"/>
    <w:rsid w:val="00683694"/>
    <w:rsid w:val="0068663F"/>
    <w:rsid w:val="00687307"/>
    <w:rsid w:val="006A0C13"/>
    <w:rsid w:val="006A2912"/>
    <w:rsid w:val="006A7934"/>
    <w:rsid w:val="006C00B1"/>
    <w:rsid w:val="006C0E1E"/>
    <w:rsid w:val="006C1D8A"/>
    <w:rsid w:val="006C1E47"/>
    <w:rsid w:val="006C4327"/>
    <w:rsid w:val="006D36D5"/>
    <w:rsid w:val="006D5985"/>
    <w:rsid w:val="006E19E6"/>
    <w:rsid w:val="006E387E"/>
    <w:rsid w:val="006E6A1B"/>
    <w:rsid w:val="006F425F"/>
    <w:rsid w:val="00700289"/>
    <w:rsid w:val="00700F91"/>
    <w:rsid w:val="00701972"/>
    <w:rsid w:val="007030F4"/>
    <w:rsid w:val="00705A15"/>
    <w:rsid w:val="00707655"/>
    <w:rsid w:val="00711047"/>
    <w:rsid w:val="00711945"/>
    <w:rsid w:val="00714003"/>
    <w:rsid w:val="007155E6"/>
    <w:rsid w:val="0071630D"/>
    <w:rsid w:val="00716508"/>
    <w:rsid w:val="0071673D"/>
    <w:rsid w:val="007178D1"/>
    <w:rsid w:val="00720CEC"/>
    <w:rsid w:val="0072643B"/>
    <w:rsid w:val="007270EB"/>
    <w:rsid w:val="00735CA8"/>
    <w:rsid w:val="00745454"/>
    <w:rsid w:val="0074673C"/>
    <w:rsid w:val="0074772C"/>
    <w:rsid w:val="007479BE"/>
    <w:rsid w:val="00750230"/>
    <w:rsid w:val="0075084C"/>
    <w:rsid w:val="0076174F"/>
    <w:rsid w:val="0076520C"/>
    <w:rsid w:val="007660D7"/>
    <w:rsid w:val="00767C66"/>
    <w:rsid w:val="00772DDE"/>
    <w:rsid w:val="00783E29"/>
    <w:rsid w:val="00785E5C"/>
    <w:rsid w:val="007863D6"/>
    <w:rsid w:val="00786F83"/>
    <w:rsid w:val="007920A2"/>
    <w:rsid w:val="00793957"/>
    <w:rsid w:val="00795D52"/>
    <w:rsid w:val="00796F17"/>
    <w:rsid w:val="007A2FDF"/>
    <w:rsid w:val="007A49D4"/>
    <w:rsid w:val="007A4D8D"/>
    <w:rsid w:val="007A51CE"/>
    <w:rsid w:val="007A74ED"/>
    <w:rsid w:val="007A7FE9"/>
    <w:rsid w:val="007B2549"/>
    <w:rsid w:val="007B3410"/>
    <w:rsid w:val="007B6B98"/>
    <w:rsid w:val="007C2417"/>
    <w:rsid w:val="007C3A3E"/>
    <w:rsid w:val="007C3F1A"/>
    <w:rsid w:val="007D082E"/>
    <w:rsid w:val="007D0B55"/>
    <w:rsid w:val="007D10AB"/>
    <w:rsid w:val="007D57E3"/>
    <w:rsid w:val="007D6FA0"/>
    <w:rsid w:val="007D7DD3"/>
    <w:rsid w:val="007F2B08"/>
    <w:rsid w:val="007F7C35"/>
    <w:rsid w:val="00800A9A"/>
    <w:rsid w:val="0080162E"/>
    <w:rsid w:val="008017A5"/>
    <w:rsid w:val="00801A7B"/>
    <w:rsid w:val="00804229"/>
    <w:rsid w:val="00805809"/>
    <w:rsid w:val="008127CE"/>
    <w:rsid w:val="008219C1"/>
    <w:rsid w:val="00830B27"/>
    <w:rsid w:val="008318F6"/>
    <w:rsid w:val="00832ABE"/>
    <w:rsid w:val="00833769"/>
    <w:rsid w:val="008359E8"/>
    <w:rsid w:val="00836450"/>
    <w:rsid w:val="0084637D"/>
    <w:rsid w:val="00854EF9"/>
    <w:rsid w:val="008616C0"/>
    <w:rsid w:val="008643EA"/>
    <w:rsid w:val="0086526C"/>
    <w:rsid w:val="00865A98"/>
    <w:rsid w:val="0087126B"/>
    <w:rsid w:val="00871DEA"/>
    <w:rsid w:val="00872BB2"/>
    <w:rsid w:val="00874A36"/>
    <w:rsid w:val="0087671A"/>
    <w:rsid w:val="00881EBA"/>
    <w:rsid w:val="00882691"/>
    <w:rsid w:val="00885041"/>
    <w:rsid w:val="00885C9F"/>
    <w:rsid w:val="00890349"/>
    <w:rsid w:val="00895DA2"/>
    <w:rsid w:val="00896B1B"/>
    <w:rsid w:val="008B6BC7"/>
    <w:rsid w:val="008C6771"/>
    <w:rsid w:val="008C7E00"/>
    <w:rsid w:val="008D333A"/>
    <w:rsid w:val="008D6A5E"/>
    <w:rsid w:val="008D7D59"/>
    <w:rsid w:val="008E30E9"/>
    <w:rsid w:val="008E7024"/>
    <w:rsid w:val="008F024E"/>
    <w:rsid w:val="008F02D9"/>
    <w:rsid w:val="008F230B"/>
    <w:rsid w:val="008F3EDC"/>
    <w:rsid w:val="008F4469"/>
    <w:rsid w:val="008F4C0B"/>
    <w:rsid w:val="00900378"/>
    <w:rsid w:val="00921D3F"/>
    <w:rsid w:val="00923B7C"/>
    <w:rsid w:val="00925752"/>
    <w:rsid w:val="009309FC"/>
    <w:rsid w:val="00933B45"/>
    <w:rsid w:val="00936B8E"/>
    <w:rsid w:val="0094037D"/>
    <w:rsid w:val="00940710"/>
    <w:rsid w:val="009514C6"/>
    <w:rsid w:val="009521BB"/>
    <w:rsid w:val="00960A1C"/>
    <w:rsid w:val="0097166F"/>
    <w:rsid w:val="009718C5"/>
    <w:rsid w:val="00972E17"/>
    <w:rsid w:val="009730E0"/>
    <w:rsid w:val="00974296"/>
    <w:rsid w:val="009777C7"/>
    <w:rsid w:val="00977FA3"/>
    <w:rsid w:val="009814EB"/>
    <w:rsid w:val="009830FE"/>
    <w:rsid w:val="00992CB2"/>
    <w:rsid w:val="0099622C"/>
    <w:rsid w:val="0099674B"/>
    <w:rsid w:val="009A4E9A"/>
    <w:rsid w:val="009B6506"/>
    <w:rsid w:val="009B75FD"/>
    <w:rsid w:val="009B788A"/>
    <w:rsid w:val="009C0E06"/>
    <w:rsid w:val="009C175D"/>
    <w:rsid w:val="009C49C1"/>
    <w:rsid w:val="009C5FD1"/>
    <w:rsid w:val="009D6C6E"/>
    <w:rsid w:val="009E1773"/>
    <w:rsid w:val="009E4271"/>
    <w:rsid w:val="009E4784"/>
    <w:rsid w:val="009E577D"/>
    <w:rsid w:val="009F0BE2"/>
    <w:rsid w:val="009F2730"/>
    <w:rsid w:val="009F3070"/>
    <w:rsid w:val="009F5AA7"/>
    <w:rsid w:val="00A04B16"/>
    <w:rsid w:val="00A05DDE"/>
    <w:rsid w:val="00A108D6"/>
    <w:rsid w:val="00A158F0"/>
    <w:rsid w:val="00A165C3"/>
    <w:rsid w:val="00A17F96"/>
    <w:rsid w:val="00A23DC6"/>
    <w:rsid w:val="00A314A8"/>
    <w:rsid w:val="00A414C1"/>
    <w:rsid w:val="00A41FD4"/>
    <w:rsid w:val="00A453F6"/>
    <w:rsid w:val="00A533F6"/>
    <w:rsid w:val="00A54DC9"/>
    <w:rsid w:val="00A55A65"/>
    <w:rsid w:val="00A6055A"/>
    <w:rsid w:val="00A671C8"/>
    <w:rsid w:val="00A700FC"/>
    <w:rsid w:val="00A71590"/>
    <w:rsid w:val="00A72CFB"/>
    <w:rsid w:val="00A87F9D"/>
    <w:rsid w:val="00A933D2"/>
    <w:rsid w:val="00A96204"/>
    <w:rsid w:val="00A9682A"/>
    <w:rsid w:val="00A97F5A"/>
    <w:rsid w:val="00AA4C11"/>
    <w:rsid w:val="00AB2692"/>
    <w:rsid w:val="00AB29EF"/>
    <w:rsid w:val="00AB3EF9"/>
    <w:rsid w:val="00AC3008"/>
    <w:rsid w:val="00AC4A35"/>
    <w:rsid w:val="00AC4D5D"/>
    <w:rsid w:val="00AC69EC"/>
    <w:rsid w:val="00AC6D8A"/>
    <w:rsid w:val="00AD5913"/>
    <w:rsid w:val="00AD7911"/>
    <w:rsid w:val="00AE25C0"/>
    <w:rsid w:val="00AE451E"/>
    <w:rsid w:val="00AF1914"/>
    <w:rsid w:val="00AF4E58"/>
    <w:rsid w:val="00AF6258"/>
    <w:rsid w:val="00B03BC1"/>
    <w:rsid w:val="00B0551C"/>
    <w:rsid w:val="00B0596F"/>
    <w:rsid w:val="00B1240F"/>
    <w:rsid w:val="00B1628D"/>
    <w:rsid w:val="00B201E7"/>
    <w:rsid w:val="00B36951"/>
    <w:rsid w:val="00B36C44"/>
    <w:rsid w:val="00B371BE"/>
    <w:rsid w:val="00B40BCB"/>
    <w:rsid w:val="00B427E8"/>
    <w:rsid w:val="00B516D1"/>
    <w:rsid w:val="00B520EC"/>
    <w:rsid w:val="00B55530"/>
    <w:rsid w:val="00B60E89"/>
    <w:rsid w:val="00B62DC7"/>
    <w:rsid w:val="00B6432A"/>
    <w:rsid w:val="00B7043E"/>
    <w:rsid w:val="00B754E8"/>
    <w:rsid w:val="00B82ED1"/>
    <w:rsid w:val="00B90DC2"/>
    <w:rsid w:val="00B90E24"/>
    <w:rsid w:val="00B95B0B"/>
    <w:rsid w:val="00BA4380"/>
    <w:rsid w:val="00BB5BC0"/>
    <w:rsid w:val="00BC5585"/>
    <w:rsid w:val="00BC6915"/>
    <w:rsid w:val="00BD0F9B"/>
    <w:rsid w:val="00BE0055"/>
    <w:rsid w:val="00BE5E2A"/>
    <w:rsid w:val="00BF2421"/>
    <w:rsid w:val="00C005B0"/>
    <w:rsid w:val="00C07F61"/>
    <w:rsid w:val="00C13505"/>
    <w:rsid w:val="00C20B54"/>
    <w:rsid w:val="00C27D5A"/>
    <w:rsid w:val="00C323C7"/>
    <w:rsid w:val="00C33963"/>
    <w:rsid w:val="00C422F8"/>
    <w:rsid w:val="00C44C13"/>
    <w:rsid w:val="00C50B96"/>
    <w:rsid w:val="00C60684"/>
    <w:rsid w:val="00C60BDC"/>
    <w:rsid w:val="00C634C4"/>
    <w:rsid w:val="00C6423A"/>
    <w:rsid w:val="00C65BD0"/>
    <w:rsid w:val="00C70167"/>
    <w:rsid w:val="00C74192"/>
    <w:rsid w:val="00C762B8"/>
    <w:rsid w:val="00C808E9"/>
    <w:rsid w:val="00C8364F"/>
    <w:rsid w:val="00C85578"/>
    <w:rsid w:val="00C86FFC"/>
    <w:rsid w:val="00C870E6"/>
    <w:rsid w:val="00C87100"/>
    <w:rsid w:val="00C87544"/>
    <w:rsid w:val="00C87DA1"/>
    <w:rsid w:val="00C87DFC"/>
    <w:rsid w:val="00C91B03"/>
    <w:rsid w:val="00C9236C"/>
    <w:rsid w:val="00C943F3"/>
    <w:rsid w:val="00C95629"/>
    <w:rsid w:val="00CA0F18"/>
    <w:rsid w:val="00CA17F8"/>
    <w:rsid w:val="00CA5A5E"/>
    <w:rsid w:val="00CA69BC"/>
    <w:rsid w:val="00CB79E4"/>
    <w:rsid w:val="00CB7E1D"/>
    <w:rsid w:val="00CC2C12"/>
    <w:rsid w:val="00CC3EC7"/>
    <w:rsid w:val="00CC602A"/>
    <w:rsid w:val="00CD1EB6"/>
    <w:rsid w:val="00CD539B"/>
    <w:rsid w:val="00CE1B31"/>
    <w:rsid w:val="00CE67DC"/>
    <w:rsid w:val="00CF060B"/>
    <w:rsid w:val="00CF762E"/>
    <w:rsid w:val="00D038EE"/>
    <w:rsid w:val="00D106C6"/>
    <w:rsid w:val="00D10C73"/>
    <w:rsid w:val="00D10F94"/>
    <w:rsid w:val="00D12CC9"/>
    <w:rsid w:val="00D14B8F"/>
    <w:rsid w:val="00D21568"/>
    <w:rsid w:val="00D35679"/>
    <w:rsid w:val="00D35EF3"/>
    <w:rsid w:val="00D3700B"/>
    <w:rsid w:val="00D425EC"/>
    <w:rsid w:val="00D5280A"/>
    <w:rsid w:val="00D54697"/>
    <w:rsid w:val="00D56D8A"/>
    <w:rsid w:val="00D575AC"/>
    <w:rsid w:val="00D63474"/>
    <w:rsid w:val="00D674CC"/>
    <w:rsid w:val="00D72D64"/>
    <w:rsid w:val="00D74934"/>
    <w:rsid w:val="00D8071D"/>
    <w:rsid w:val="00D81AE1"/>
    <w:rsid w:val="00D87972"/>
    <w:rsid w:val="00D87BFE"/>
    <w:rsid w:val="00D90834"/>
    <w:rsid w:val="00D91866"/>
    <w:rsid w:val="00D9332E"/>
    <w:rsid w:val="00D96BFE"/>
    <w:rsid w:val="00D970E0"/>
    <w:rsid w:val="00DA0A07"/>
    <w:rsid w:val="00DA178F"/>
    <w:rsid w:val="00DA3479"/>
    <w:rsid w:val="00DA6467"/>
    <w:rsid w:val="00DB213F"/>
    <w:rsid w:val="00DB2BEB"/>
    <w:rsid w:val="00DB5611"/>
    <w:rsid w:val="00DB58B9"/>
    <w:rsid w:val="00DC14F9"/>
    <w:rsid w:val="00DC1527"/>
    <w:rsid w:val="00DC6201"/>
    <w:rsid w:val="00DC7089"/>
    <w:rsid w:val="00DD316F"/>
    <w:rsid w:val="00DD6219"/>
    <w:rsid w:val="00DD79AC"/>
    <w:rsid w:val="00DE78FD"/>
    <w:rsid w:val="00DF4B64"/>
    <w:rsid w:val="00DF4B71"/>
    <w:rsid w:val="00E0023C"/>
    <w:rsid w:val="00E02E16"/>
    <w:rsid w:val="00E10B7F"/>
    <w:rsid w:val="00E14572"/>
    <w:rsid w:val="00E17D6B"/>
    <w:rsid w:val="00E20746"/>
    <w:rsid w:val="00E22F03"/>
    <w:rsid w:val="00E2719D"/>
    <w:rsid w:val="00E32E94"/>
    <w:rsid w:val="00E33922"/>
    <w:rsid w:val="00E34E55"/>
    <w:rsid w:val="00E40824"/>
    <w:rsid w:val="00E47E68"/>
    <w:rsid w:val="00E50FE0"/>
    <w:rsid w:val="00E5177C"/>
    <w:rsid w:val="00E51841"/>
    <w:rsid w:val="00E6056A"/>
    <w:rsid w:val="00E627D8"/>
    <w:rsid w:val="00E62F08"/>
    <w:rsid w:val="00E63DDC"/>
    <w:rsid w:val="00E6549F"/>
    <w:rsid w:val="00E65DB6"/>
    <w:rsid w:val="00E66DD2"/>
    <w:rsid w:val="00E77EE8"/>
    <w:rsid w:val="00E837F7"/>
    <w:rsid w:val="00E85486"/>
    <w:rsid w:val="00E86DD7"/>
    <w:rsid w:val="00E871AA"/>
    <w:rsid w:val="00E92A12"/>
    <w:rsid w:val="00E9332D"/>
    <w:rsid w:val="00E93E51"/>
    <w:rsid w:val="00E96F84"/>
    <w:rsid w:val="00E97D34"/>
    <w:rsid w:val="00EA18A2"/>
    <w:rsid w:val="00EA2101"/>
    <w:rsid w:val="00EA3074"/>
    <w:rsid w:val="00EA4DDB"/>
    <w:rsid w:val="00EB0C24"/>
    <w:rsid w:val="00EB194C"/>
    <w:rsid w:val="00EB4F80"/>
    <w:rsid w:val="00EC02CB"/>
    <w:rsid w:val="00EC2B1F"/>
    <w:rsid w:val="00EC3A18"/>
    <w:rsid w:val="00EC7B96"/>
    <w:rsid w:val="00EC7E38"/>
    <w:rsid w:val="00ED0F11"/>
    <w:rsid w:val="00ED3EF8"/>
    <w:rsid w:val="00ED6D0A"/>
    <w:rsid w:val="00EE2693"/>
    <w:rsid w:val="00EF1F6C"/>
    <w:rsid w:val="00EF52C9"/>
    <w:rsid w:val="00EF7142"/>
    <w:rsid w:val="00EF74B2"/>
    <w:rsid w:val="00F026F9"/>
    <w:rsid w:val="00F05127"/>
    <w:rsid w:val="00F06AF8"/>
    <w:rsid w:val="00F108C9"/>
    <w:rsid w:val="00F1559F"/>
    <w:rsid w:val="00F15FE0"/>
    <w:rsid w:val="00F21602"/>
    <w:rsid w:val="00F2498E"/>
    <w:rsid w:val="00F25FB6"/>
    <w:rsid w:val="00F3176C"/>
    <w:rsid w:val="00F34222"/>
    <w:rsid w:val="00F35E0A"/>
    <w:rsid w:val="00F3641F"/>
    <w:rsid w:val="00F44E99"/>
    <w:rsid w:val="00F462A2"/>
    <w:rsid w:val="00F47C80"/>
    <w:rsid w:val="00F47CF8"/>
    <w:rsid w:val="00F505A4"/>
    <w:rsid w:val="00F50ED7"/>
    <w:rsid w:val="00F529AA"/>
    <w:rsid w:val="00F53111"/>
    <w:rsid w:val="00F60B85"/>
    <w:rsid w:val="00F60FEB"/>
    <w:rsid w:val="00F61E98"/>
    <w:rsid w:val="00F634C7"/>
    <w:rsid w:val="00F70E8C"/>
    <w:rsid w:val="00F74F13"/>
    <w:rsid w:val="00F75024"/>
    <w:rsid w:val="00F76B8C"/>
    <w:rsid w:val="00F86B08"/>
    <w:rsid w:val="00F875FF"/>
    <w:rsid w:val="00F91470"/>
    <w:rsid w:val="00F94C9C"/>
    <w:rsid w:val="00F978E5"/>
    <w:rsid w:val="00FA7681"/>
    <w:rsid w:val="00FB2264"/>
    <w:rsid w:val="00FB2F65"/>
    <w:rsid w:val="00FB36EE"/>
    <w:rsid w:val="00FB6E9E"/>
    <w:rsid w:val="00FC2B9B"/>
    <w:rsid w:val="00FC3C61"/>
    <w:rsid w:val="00FD5FFE"/>
    <w:rsid w:val="00FE68E3"/>
    <w:rsid w:val="00FF5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paragraph" w:styleId="Nagwek1">
    <w:name w:val="heading 1"/>
    <w:basedOn w:val="Normalny"/>
    <w:link w:val="Nagwek1Znak"/>
    <w:uiPriority w:val="9"/>
    <w:qFormat/>
    <w:rsid w:val="00E22F03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2B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0F4"/>
    <w:pPr>
      <w:spacing w:before="0" w:line="240" w:lineRule="auto"/>
      <w:ind w:left="0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030F4"/>
    <w:pPr>
      <w:spacing w:before="0"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0F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0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22F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2B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EC2B1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F55"/>
  </w:style>
  <w:style w:type="paragraph" w:styleId="Stopka">
    <w:name w:val="footer"/>
    <w:basedOn w:val="Normalny"/>
    <w:link w:val="Stopka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F55"/>
  </w:style>
  <w:style w:type="paragraph" w:styleId="Tekstpodstawowy">
    <w:name w:val="Body Text"/>
    <w:basedOn w:val="Normalny"/>
    <w:link w:val="TekstpodstawowyZnak"/>
    <w:uiPriority w:val="1"/>
    <w:qFormat/>
    <w:rsid w:val="00F634C7"/>
    <w:pPr>
      <w:widowControl w:val="0"/>
      <w:autoSpaceDE w:val="0"/>
      <w:autoSpaceDN w:val="0"/>
      <w:spacing w:before="0" w:line="240" w:lineRule="auto"/>
      <w:ind w:left="1935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634C7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23350"/>
    <w:pPr>
      <w:widowControl w:val="0"/>
      <w:autoSpaceDE w:val="0"/>
      <w:autoSpaceDN w:val="0"/>
      <w:spacing w:before="0" w:line="240" w:lineRule="auto"/>
      <w:ind w:left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23350"/>
    <w:pPr>
      <w:widowControl w:val="0"/>
      <w:autoSpaceDE w:val="0"/>
      <w:autoSpaceDN w:val="0"/>
      <w:spacing w:before="0" w:line="217" w:lineRule="exact"/>
      <w:ind w:left="119"/>
    </w:pPr>
    <w:rPr>
      <w:rFonts w:ascii="Verdana" w:eastAsia="Verdana" w:hAnsi="Verdana" w:cs="Verdana"/>
      <w:lang w:val="en-US"/>
    </w:rPr>
  </w:style>
  <w:style w:type="character" w:customStyle="1" w:styleId="tooltipglossary">
    <w:name w:val="tooltip_glossary"/>
    <w:basedOn w:val="Domylnaczcionkaakapitu"/>
    <w:rsid w:val="00AE451E"/>
  </w:style>
  <w:style w:type="character" w:styleId="Odwoaniedokomentarza">
    <w:name w:val="annotation reference"/>
    <w:basedOn w:val="Domylnaczcionkaakapitu"/>
    <w:uiPriority w:val="99"/>
    <w:semiHidden/>
    <w:unhideWhenUsed/>
    <w:rsid w:val="00510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0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0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0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0866"/>
    <w:rPr>
      <w:b/>
      <w:bCs/>
    </w:rPr>
  </w:style>
  <w:style w:type="table" w:styleId="redniecieniowanie1akcent3">
    <w:name w:val="Medium Shading 1 Accent 3"/>
    <w:basedOn w:val="Standardowy"/>
    <w:uiPriority w:val="63"/>
    <w:rsid w:val="005E6F40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F25FB6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6">
    <w:name w:val="Light List Accent 6"/>
    <w:basedOn w:val="Standardowy"/>
    <w:uiPriority w:val="61"/>
    <w:rsid w:val="00F25FB6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redniecieniowanie1akcent4">
    <w:name w:val="Medium Shading 1 Accent 4"/>
    <w:basedOn w:val="Standardowy"/>
    <w:uiPriority w:val="63"/>
    <w:rsid w:val="00F25FB6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B90E24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B90E24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redniecieniowanie11">
    <w:name w:val="Średnie cieniowanie 11"/>
    <w:basedOn w:val="Standardowy"/>
    <w:uiPriority w:val="63"/>
    <w:rsid w:val="00B90E24"/>
    <w:pPr>
      <w:spacing w:before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3F128-1053-49C8-92A0-7F626EDE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38</Pages>
  <Words>6855</Words>
  <Characters>41134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223</cp:revision>
  <cp:lastPrinted>2024-04-05T09:16:00Z</cp:lastPrinted>
  <dcterms:created xsi:type="dcterms:W3CDTF">2024-03-26T14:53:00Z</dcterms:created>
  <dcterms:modified xsi:type="dcterms:W3CDTF">2024-04-09T10:28:00Z</dcterms:modified>
</cp:coreProperties>
</file>